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7" w:type="dxa"/>
        <w:tblInd w:w="-893" w:type="dxa"/>
        <w:tblCellMar>
          <w:left w:w="0" w:type="dxa"/>
          <w:right w:w="0" w:type="dxa"/>
        </w:tblCellMar>
        <w:tblLook w:val="04A0"/>
      </w:tblPr>
      <w:tblGrid>
        <w:gridCol w:w="640"/>
        <w:gridCol w:w="480"/>
        <w:gridCol w:w="823"/>
        <w:gridCol w:w="1418"/>
        <w:gridCol w:w="1276"/>
        <w:gridCol w:w="1275"/>
        <w:gridCol w:w="3119"/>
        <w:gridCol w:w="1276"/>
      </w:tblGrid>
      <w:tr w:rsidR="00413721" w:rsidRPr="00413721" w:rsidTr="00413721">
        <w:trPr>
          <w:trHeight w:val="1410"/>
        </w:trPr>
        <w:tc>
          <w:tcPr>
            <w:tcW w:w="1030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宋体" w:eastAsia="宋体" w:hAnsi="宋体" w:cs="宋体" w:hint="eastAsia"/>
                <w:color w:val="4D4948"/>
                <w:sz w:val="30"/>
                <w:szCs w:val="30"/>
              </w:rPr>
              <w:t>潜山市中医院</w:t>
            </w:r>
            <w:r w:rsidRPr="00413721">
              <w:rPr>
                <w:rFonts w:ascii="微软雅黑" w:hAnsi="微软雅黑" w:cs="宋体" w:hint="eastAsia"/>
                <w:color w:val="4D4948"/>
                <w:sz w:val="18"/>
                <w:szCs w:val="18"/>
              </w:rPr>
              <w:t>2021</w:t>
            </w:r>
            <w:r w:rsidRPr="00413721">
              <w:rPr>
                <w:rFonts w:ascii="宋体" w:eastAsia="宋体" w:hAnsi="宋体" w:cs="宋体" w:hint="eastAsia"/>
                <w:color w:val="4D4948"/>
                <w:sz w:val="30"/>
                <w:szCs w:val="30"/>
              </w:rPr>
              <w:t>年自主公开招聘卫生专业技术人员岗</w:t>
            </w:r>
            <w:r w:rsidRPr="00413721">
              <w:rPr>
                <w:rFonts w:ascii="宋体" w:eastAsia="宋体" w:hAnsi="宋体" w:cs="宋体" w:hint="eastAsia"/>
                <w:color w:val="4D4948"/>
                <w:sz w:val="44"/>
                <w:szCs w:val="44"/>
              </w:rPr>
              <w:t>位信息表</w:t>
            </w:r>
          </w:p>
        </w:tc>
      </w:tr>
      <w:tr w:rsidR="00413721" w:rsidRPr="00413721" w:rsidTr="00413721">
        <w:trPr>
          <w:trHeight w:val="531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  <w:sz w:val="24"/>
                <w:szCs w:val="24"/>
              </w:rPr>
              <w:t>招聘单位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  <w:sz w:val="24"/>
                <w:szCs w:val="24"/>
              </w:rPr>
              <w:t>招聘人数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  <w:sz w:val="24"/>
                <w:szCs w:val="24"/>
              </w:rPr>
              <w:t>招聘岗位</w:t>
            </w:r>
          </w:p>
        </w:tc>
        <w:tc>
          <w:tcPr>
            <w:tcW w:w="83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  <w:sz w:val="24"/>
                <w:szCs w:val="24"/>
              </w:rPr>
              <w:t>岗位所需要资格条件</w:t>
            </w:r>
          </w:p>
        </w:tc>
      </w:tr>
      <w:tr w:rsidR="00413721" w:rsidRPr="00413721" w:rsidTr="00413721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21" w:rsidRPr="00413721" w:rsidRDefault="00413721" w:rsidP="00413721">
            <w:pPr>
              <w:adjustRightInd/>
              <w:snapToGrid/>
              <w:spacing w:after="0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21" w:rsidRPr="00413721" w:rsidRDefault="00413721" w:rsidP="00413721">
            <w:pPr>
              <w:adjustRightInd/>
              <w:snapToGrid/>
              <w:spacing w:after="0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21" w:rsidRPr="00413721" w:rsidRDefault="00413721" w:rsidP="00413721">
            <w:pPr>
              <w:adjustRightInd/>
              <w:snapToGrid/>
              <w:spacing w:after="0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  <w:sz w:val="24"/>
                <w:szCs w:val="24"/>
              </w:rPr>
              <w:t>专科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  <w:sz w:val="24"/>
                <w:szCs w:val="24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宋体" w:eastAsia="宋体" w:hAnsi="宋体" w:cs="宋体" w:hint="eastAsia"/>
                <w:color w:val="4D4948"/>
              </w:rPr>
              <w:t>备注</w:t>
            </w:r>
          </w:p>
        </w:tc>
      </w:tr>
      <w:tr w:rsidR="00413721" w:rsidRPr="00413721" w:rsidTr="00413721">
        <w:trPr>
          <w:trHeight w:val="1881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中医院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专业技术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全日制专科学历及以上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护理学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全日制专科年龄在</w:t>
            </w:r>
            <w:r w:rsidRPr="00413721">
              <w:rPr>
                <w:rFonts w:ascii="微软雅黑" w:hAnsi="微软雅黑" w:cs="宋体" w:hint="eastAsia"/>
                <w:color w:val="4D4948"/>
                <w:sz w:val="18"/>
                <w:szCs w:val="18"/>
              </w:rPr>
              <w:t>25</w:t>
            </w: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岁以下或第一学历是本科（学士）学历或在医疗机构工作满</w:t>
            </w:r>
            <w:r w:rsidRPr="00413721">
              <w:rPr>
                <w:rFonts w:ascii="微软雅黑" w:hAnsi="微软雅黑" w:cs="宋体" w:hint="eastAsia"/>
                <w:color w:val="4D4948"/>
                <w:sz w:val="18"/>
                <w:szCs w:val="18"/>
              </w:rPr>
              <w:t>2</w:t>
            </w: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年以上，年龄可放宽到</w:t>
            </w:r>
            <w:r w:rsidRPr="00413721">
              <w:rPr>
                <w:rFonts w:ascii="微软雅黑" w:hAnsi="微软雅黑" w:cs="宋体" w:hint="eastAsia"/>
                <w:color w:val="4D4948"/>
                <w:sz w:val="18"/>
                <w:szCs w:val="18"/>
              </w:rPr>
              <w:t>28</w:t>
            </w: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须有执业护士资格证或考试合格成绩单</w:t>
            </w:r>
          </w:p>
        </w:tc>
      </w:tr>
      <w:tr w:rsidR="00413721" w:rsidRPr="00413721" w:rsidTr="00413721">
        <w:trPr>
          <w:trHeight w:val="8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721" w:rsidRPr="00413721" w:rsidRDefault="00413721" w:rsidP="00413721">
            <w:pPr>
              <w:adjustRightInd/>
              <w:snapToGrid/>
              <w:spacing w:after="0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专业技术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全日制专科学历及以上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医学影像学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仿宋_GB2312" w:eastAsia="仿宋_GB2312" w:hAnsi="微软雅黑" w:cs="宋体" w:hint="eastAsia"/>
                <w:color w:val="4D4948"/>
              </w:rPr>
              <w:t>28周岁以下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721" w:rsidRPr="00413721" w:rsidRDefault="00413721" w:rsidP="00413721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4D4948"/>
                <w:sz w:val="21"/>
                <w:szCs w:val="21"/>
              </w:rPr>
            </w:pPr>
            <w:r w:rsidRPr="00413721">
              <w:rPr>
                <w:rFonts w:ascii="宋体" w:eastAsia="宋体" w:hAnsi="宋体" w:cs="宋体" w:hint="eastAsia"/>
                <w:color w:val="4D4948"/>
                <w:sz w:val="20"/>
                <w:szCs w:val="20"/>
              </w:rPr>
              <w:t xml:space="preserve">　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13721"/>
    <w:rsid w:val="002F420E"/>
    <w:rsid w:val="00323B43"/>
    <w:rsid w:val="003D37D8"/>
    <w:rsid w:val="00413721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2021-08-05T08:59:00Z</dcterms:created>
  <dcterms:modified xsi:type="dcterms:W3CDTF">2021-08-05T09:01:00Z</dcterms:modified>
</cp:coreProperties>
</file>