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12929" w14:textId="77777777" w:rsidR="00E714F8" w:rsidRPr="00EB5D54" w:rsidRDefault="00E714F8" w:rsidP="00E714F8">
      <w:pPr>
        <w:widowControl w:val="0"/>
        <w:rPr>
          <w:rFonts w:eastAsia="黑体"/>
          <w:szCs w:val="32"/>
        </w:rPr>
      </w:pPr>
      <w:r w:rsidRPr="00EB5D54">
        <w:rPr>
          <w:rFonts w:ascii="方正黑体_GBK" w:eastAsia="方正黑体_GBK" w:hAnsi="方正黑体_GBK" w:cs="方正黑体_GBK" w:hint="eastAsia"/>
          <w:szCs w:val="32"/>
        </w:rPr>
        <w:t>附件</w:t>
      </w:r>
      <w:r w:rsidRPr="00EB5D54">
        <w:rPr>
          <w:rFonts w:eastAsia="黑体"/>
          <w:szCs w:val="32"/>
        </w:rPr>
        <w:t>1</w:t>
      </w:r>
    </w:p>
    <w:p w14:paraId="1AB4CB76" w14:textId="77777777" w:rsidR="00E714F8" w:rsidRPr="00EB5D54" w:rsidRDefault="00E714F8" w:rsidP="00E714F8">
      <w:pPr>
        <w:jc w:val="center"/>
        <w:rPr>
          <w:rFonts w:eastAsia="方正小标宋简体"/>
          <w:sz w:val="36"/>
          <w:szCs w:val="36"/>
        </w:rPr>
      </w:pPr>
      <w:r w:rsidRPr="00EB5D54">
        <w:rPr>
          <w:rFonts w:eastAsia="方正小标宋简体"/>
          <w:sz w:val="44"/>
          <w:szCs w:val="44"/>
        </w:rPr>
        <w:t>2021</w:t>
      </w:r>
      <w:r w:rsidRPr="00EB5D54">
        <w:rPr>
          <w:rFonts w:eastAsia="方正小标宋简体"/>
          <w:sz w:val="44"/>
          <w:szCs w:val="44"/>
        </w:rPr>
        <w:t>年度成都市贸促会所属事业单位公开招聘</w:t>
      </w:r>
      <w:r w:rsidRPr="00EB5D54">
        <w:rPr>
          <w:rFonts w:eastAsia="方正小标宋简体"/>
          <w:sz w:val="44"/>
          <w:szCs w:val="44"/>
        </w:rPr>
        <w:t>2</w:t>
      </w:r>
      <w:r w:rsidRPr="00EB5D54">
        <w:rPr>
          <w:rFonts w:eastAsia="方正小标宋简体"/>
          <w:sz w:val="44"/>
          <w:szCs w:val="44"/>
        </w:rPr>
        <w:t>名工作人员岗位表</w:t>
      </w:r>
    </w:p>
    <w:tbl>
      <w:tblPr>
        <w:tblW w:w="13886" w:type="dxa"/>
        <w:jc w:val="center"/>
        <w:tblLayout w:type="fixed"/>
        <w:tblCellMar>
          <w:left w:w="0" w:type="dxa"/>
          <w:right w:w="0" w:type="dxa"/>
        </w:tblCellMar>
        <w:tblLook w:val="04A0" w:firstRow="1" w:lastRow="0" w:firstColumn="1" w:lastColumn="0" w:noHBand="0" w:noVBand="1"/>
      </w:tblPr>
      <w:tblGrid>
        <w:gridCol w:w="715"/>
        <w:gridCol w:w="556"/>
        <w:gridCol w:w="657"/>
        <w:gridCol w:w="569"/>
        <w:gridCol w:w="797"/>
        <w:gridCol w:w="417"/>
        <w:gridCol w:w="884"/>
        <w:gridCol w:w="797"/>
        <w:gridCol w:w="682"/>
        <w:gridCol w:w="405"/>
        <w:gridCol w:w="1682"/>
        <w:gridCol w:w="1137"/>
        <w:gridCol w:w="386"/>
        <w:gridCol w:w="3406"/>
        <w:gridCol w:w="379"/>
        <w:gridCol w:w="417"/>
      </w:tblGrid>
      <w:tr w:rsidR="00E714F8" w:rsidRPr="00EB5D54" w14:paraId="573704BE" w14:textId="77777777" w:rsidTr="001A71F5">
        <w:trPr>
          <w:trHeight w:val="363"/>
          <w:jc w:val="center"/>
        </w:trPr>
        <w:tc>
          <w:tcPr>
            <w:tcW w:w="7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EE1EDF" w14:textId="77777777" w:rsidR="00E714F8" w:rsidRPr="00EB5D54" w:rsidRDefault="00E714F8" w:rsidP="001A71F5">
            <w:pPr>
              <w:adjustRightInd w:val="0"/>
              <w:spacing w:line="300" w:lineRule="exact"/>
              <w:jc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主管部门（电话）</w:t>
            </w:r>
          </w:p>
        </w:tc>
        <w:tc>
          <w:tcPr>
            <w:tcW w:w="299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2322E8" w14:textId="77777777" w:rsidR="00E714F8" w:rsidRPr="00EB5D54" w:rsidRDefault="00E714F8" w:rsidP="001A71F5">
            <w:pPr>
              <w:adjustRightInd w:val="0"/>
              <w:spacing w:line="300" w:lineRule="exact"/>
              <w:jc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招    聘    单    位</w:t>
            </w:r>
          </w:p>
        </w:tc>
        <w:tc>
          <w:tcPr>
            <w:tcW w:w="276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FF0C94" w14:textId="77777777" w:rsidR="00E714F8" w:rsidRPr="00EB5D54" w:rsidRDefault="00E714F8" w:rsidP="001A71F5">
            <w:pPr>
              <w:adjustRightInd w:val="0"/>
              <w:spacing w:line="300" w:lineRule="exact"/>
              <w:jc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招  聘  岗  位</w:t>
            </w:r>
          </w:p>
        </w:tc>
        <w:tc>
          <w:tcPr>
            <w:tcW w:w="661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924BA1" w14:textId="77777777" w:rsidR="00E714F8" w:rsidRPr="00EB5D54" w:rsidRDefault="00E714F8" w:rsidP="001A71F5">
            <w:pPr>
              <w:adjustRightInd w:val="0"/>
              <w:spacing w:line="300" w:lineRule="exact"/>
              <w:jc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应      聘      资      格      条      件</w:t>
            </w:r>
          </w:p>
        </w:tc>
        <w:tc>
          <w:tcPr>
            <w:tcW w:w="3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6C2C5D" w14:textId="77777777" w:rsidR="00E714F8" w:rsidRPr="00EB5D54" w:rsidRDefault="00E714F8" w:rsidP="001A71F5">
            <w:pPr>
              <w:adjustRightInd w:val="0"/>
              <w:spacing w:line="300" w:lineRule="exact"/>
              <w:jc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笔试科目类别</w:t>
            </w:r>
          </w:p>
        </w:tc>
        <w:tc>
          <w:tcPr>
            <w:tcW w:w="4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EED390" w14:textId="77777777" w:rsidR="00E714F8" w:rsidRPr="00EB5D54" w:rsidRDefault="00E714F8" w:rsidP="001A71F5">
            <w:pPr>
              <w:adjustRightInd w:val="0"/>
              <w:spacing w:line="300" w:lineRule="exact"/>
              <w:jc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面试比例</w:t>
            </w:r>
          </w:p>
        </w:tc>
      </w:tr>
      <w:tr w:rsidR="00E714F8" w:rsidRPr="00EB5D54" w14:paraId="60805DEB" w14:textId="77777777" w:rsidTr="001A71F5">
        <w:trPr>
          <w:trHeight w:val="1367"/>
          <w:jc w:val="center"/>
        </w:trPr>
        <w:tc>
          <w:tcPr>
            <w:tcW w:w="7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BDC729" w14:textId="77777777" w:rsidR="00E714F8" w:rsidRPr="00EB5D54" w:rsidRDefault="00E714F8" w:rsidP="001A71F5">
            <w:pPr>
              <w:jc w:val="center"/>
              <w:rPr>
                <w:rFonts w:ascii="方正黑体_GBK" w:eastAsia="方正黑体_GBK" w:hAnsi="方正黑体_GBK" w:cs="方正黑体_GBK"/>
                <w:bCs/>
                <w:sz w:val="21"/>
                <w:szCs w:val="21"/>
              </w:rPr>
            </w:pPr>
          </w:p>
        </w:tc>
        <w:tc>
          <w:tcPr>
            <w:tcW w:w="5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8E5D71" w14:textId="77777777" w:rsidR="00E714F8" w:rsidRPr="00EB5D54" w:rsidRDefault="00E714F8" w:rsidP="001A71F5">
            <w:pPr>
              <w:spacing w:line="300" w:lineRule="exact"/>
              <w:jc w:val="center"/>
              <w:textAlignment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公益属性</w:t>
            </w:r>
          </w:p>
        </w:tc>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A3811C" w14:textId="77777777" w:rsidR="00E714F8" w:rsidRPr="00EB5D54" w:rsidRDefault="00E714F8" w:rsidP="001A71F5">
            <w:pPr>
              <w:spacing w:line="300" w:lineRule="exact"/>
              <w:jc w:val="center"/>
              <w:textAlignment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名  称</w:t>
            </w:r>
          </w:p>
        </w:tc>
        <w:tc>
          <w:tcPr>
            <w:tcW w:w="5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9CC678" w14:textId="77777777" w:rsidR="00E714F8" w:rsidRPr="00EB5D54" w:rsidRDefault="00E714F8" w:rsidP="001A71F5">
            <w:pPr>
              <w:spacing w:line="300" w:lineRule="exact"/>
              <w:jc w:val="center"/>
              <w:textAlignment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联系电话</w:t>
            </w:r>
          </w:p>
        </w:tc>
        <w:tc>
          <w:tcPr>
            <w:tcW w:w="7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76C562" w14:textId="77777777" w:rsidR="00E714F8" w:rsidRPr="00EB5D54" w:rsidRDefault="00E714F8" w:rsidP="001A71F5">
            <w:pPr>
              <w:spacing w:line="300" w:lineRule="exact"/>
              <w:jc w:val="center"/>
              <w:textAlignment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地  址</w:t>
            </w:r>
          </w:p>
        </w:tc>
        <w:tc>
          <w:tcPr>
            <w:tcW w:w="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7F07A2" w14:textId="77777777" w:rsidR="00E714F8" w:rsidRPr="00EB5D54" w:rsidRDefault="00E714F8" w:rsidP="001A71F5">
            <w:pPr>
              <w:spacing w:line="300" w:lineRule="exact"/>
              <w:jc w:val="center"/>
              <w:textAlignment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招聘总数</w:t>
            </w:r>
          </w:p>
        </w:tc>
        <w:tc>
          <w:tcPr>
            <w:tcW w:w="8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54B32F" w14:textId="77777777" w:rsidR="00E714F8" w:rsidRPr="00EB5D54" w:rsidRDefault="00E714F8" w:rsidP="001A71F5">
            <w:pPr>
              <w:spacing w:line="300" w:lineRule="exact"/>
              <w:jc w:val="center"/>
              <w:textAlignment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岗位代码</w:t>
            </w:r>
          </w:p>
        </w:tc>
        <w:tc>
          <w:tcPr>
            <w:tcW w:w="7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AEA0B" w14:textId="77777777" w:rsidR="00E714F8" w:rsidRPr="00EB5D54" w:rsidRDefault="00E714F8" w:rsidP="001A71F5">
            <w:pPr>
              <w:spacing w:line="300" w:lineRule="exact"/>
              <w:jc w:val="center"/>
              <w:textAlignment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名 称</w:t>
            </w:r>
          </w:p>
        </w:tc>
        <w:tc>
          <w:tcPr>
            <w:tcW w:w="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A164EA" w14:textId="77777777" w:rsidR="00E714F8" w:rsidRPr="00EB5D54" w:rsidRDefault="00E714F8" w:rsidP="001A71F5">
            <w:pPr>
              <w:spacing w:line="300" w:lineRule="exact"/>
              <w:jc w:val="center"/>
              <w:textAlignment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类 别</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A93255" w14:textId="77777777" w:rsidR="00E714F8" w:rsidRPr="00EB5D54" w:rsidRDefault="00E714F8" w:rsidP="001A71F5">
            <w:pPr>
              <w:spacing w:line="300" w:lineRule="exact"/>
              <w:jc w:val="center"/>
              <w:textAlignment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招聘人数</w:t>
            </w:r>
          </w:p>
        </w:tc>
        <w:tc>
          <w:tcPr>
            <w:tcW w:w="1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FCD21A" w14:textId="77777777" w:rsidR="00E714F8" w:rsidRPr="00EB5D54" w:rsidRDefault="00E714F8" w:rsidP="001A71F5">
            <w:pPr>
              <w:spacing w:line="300" w:lineRule="exact"/>
              <w:jc w:val="center"/>
              <w:textAlignment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专 业</w:t>
            </w:r>
          </w:p>
        </w:tc>
        <w:tc>
          <w:tcPr>
            <w:tcW w:w="11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150684" w14:textId="77777777" w:rsidR="00E714F8" w:rsidRPr="00EB5D54" w:rsidRDefault="00E714F8" w:rsidP="001A71F5">
            <w:pPr>
              <w:spacing w:line="300" w:lineRule="exact"/>
              <w:jc w:val="center"/>
              <w:textAlignment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学历学位</w:t>
            </w:r>
          </w:p>
        </w:tc>
        <w:tc>
          <w:tcPr>
            <w:tcW w:w="3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A7ABF9" w14:textId="77777777" w:rsidR="00E714F8" w:rsidRPr="00EB5D54" w:rsidRDefault="00E714F8" w:rsidP="001A71F5">
            <w:pPr>
              <w:spacing w:line="300" w:lineRule="exact"/>
              <w:jc w:val="center"/>
              <w:textAlignment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职  称</w:t>
            </w:r>
          </w:p>
        </w:tc>
        <w:tc>
          <w:tcPr>
            <w:tcW w:w="3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7D6E3C" w14:textId="77777777" w:rsidR="00E714F8" w:rsidRPr="00EB5D54" w:rsidRDefault="00E714F8" w:rsidP="001A71F5">
            <w:pPr>
              <w:spacing w:line="300" w:lineRule="exact"/>
              <w:jc w:val="center"/>
              <w:textAlignment w:val="center"/>
              <w:rPr>
                <w:rFonts w:ascii="方正黑体_GBK" w:eastAsia="方正黑体_GBK" w:hAnsi="方正黑体_GBK" w:cs="方正黑体_GBK"/>
                <w:bCs/>
                <w:sz w:val="21"/>
                <w:szCs w:val="21"/>
              </w:rPr>
            </w:pPr>
            <w:r w:rsidRPr="00EB5D54">
              <w:rPr>
                <w:rFonts w:ascii="方正黑体_GBK" w:eastAsia="方正黑体_GBK" w:hAnsi="方正黑体_GBK" w:cs="方正黑体_GBK" w:hint="eastAsia"/>
                <w:bCs/>
                <w:sz w:val="21"/>
                <w:szCs w:val="21"/>
              </w:rPr>
              <w:t>其      它</w:t>
            </w:r>
          </w:p>
        </w:tc>
        <w:tc>
          <w:tcPr>
            <w:tcW w:w="3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FADA87" w14:textId="77777777" w:rsidR="00E714F8" w:rsidRPr="00EB5D54" w:rsidRDefault="00E714F8" w:rsidP="001A71F5">
            <w:pPr>
              <w:jc w:val="center"/>
              <w:rPr>
                <w:rFonts w:eastAsia="方正仿宋_GBK" w:cs="Times New Roman"/>
                <w:b/>
                <w:sz w:val="21"/>
                <w:szCs w:val="21"/>
              </w:rPr>
            </w:pPr>
          </w:p>
        </w:tc>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9E21B8" w14:textId="77777777" w:rsidR="00E714F8" w:rsidRPr="00EB5D54" w:rsidRDefault="00E714F8" w:rsidP="001A71F5">
            <w:pPr>
              <w:jc w:val="center"/>
              <w:rPr>
                <w:rFonts w:eastAsia="方正仿宋_GBK" w:cs="Times New Roman"/>
                <w:b/>
                <w:sz w:val="21"/>
                <w:szCs w:val="21"/>
              </w:rPr>
            </w:pPr>
          </w:p>
        </w:tc>
      </w:tr>
      <w:tr w:rsidR="00E714F8" w:rsidRPr="00EB5D54" w14:paraId="5C2EB685" w14:textId="77777777" w:rsidTr="001A71F5">
        <w:trPr>
          <w:trHeight w:val="2365"/>
          <w:jc w:val="center"/>
        </w:trPr>
        <w:tc>
          <w:tcPr>
            <w:tcW w:w="7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9FE48D"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sz w:val="21"/>
                <w:szCs w:val="21"/>
              </w:rPr>
              <w:t>成都市贸促会（</w:t>
            </w:r>
            <w:r w:rsidRPr="00EB5D54">
              <w:rPr>
                <w:rFonts w:eastAsia="方正仿宋_GBK" w:cs="Times New Roman" w:hint="eastAsia"/>
                <w:sz w:val="21"/>
                <w:szCs w:val="21"/>
              </w:rPr>
              <w:t>028-</w:t>
            </w:r>
            <w:r w:rsidRPr="00EB5D54">
              <w:rPr>
                <w:rFonts w:eastAsia="方正仿宋_GBK" w:cs="Times New Roman"/>
                <w:sz w:val="21"/>
                <w:szCs w:val="21"/>
              </w:rPr>
              <w:t>61887829</w:t>
            </w:r>
            <w:r w:rsidRPr="00EB5D54">
              <w:rPr>
                <w:rFonts w:eastAsia="方正仿宋_GBK" w:cs="Times New Roman"/>
                <w:sz w:val="21"/>
                <w:szCs w:val="21"/>
              </w:rPr>
              <w:t>）</w:t>
            </w:r>
          </w:p>
        </w:tc>
        <w:tc>
          <w:tcPr>
            <w:tcW w:w="55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0FC972"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sz w:val="21"/>
                <w:szCs w:val="21"/>
              </w:rPr>
              <w:t>公益二类</w:t>
            </w:r>
          </w:p>
        </w:tc>
        <w:tc>
          <w:tcPr>
            <w:tcW w:w="6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AFD42F"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sz w:val="21"/>
                <w:szCs w:val="21"/>
              </w:rPr>
              <w:t>成都市国际商务</w:t>
            </w:r>
            <w:r w:rsidRPr="00EB5D54">
              <w:rPr>
                <w:rFonts w:eastAsia="方正仿宋_GBK" w:cs="Times New Roman" w:hint="eastAsia"/>
                <w:sz w:val="21"/>
                <w:szCs w:val="21"/>
              </w:rPr>
              <w:t>会展服务中心</w:t>
            </w:r>
          </w:p>
        </w:tc>
        <w:tc>
          <w:tcPr>
            <w:tcW w:w="56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6BEAA2"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hint="eastAsia"/>
                <w:sz w:val="21"/>
                <w:szCs w:val="21"/>
              </w:rPr>
              <w:t>028-</w:t>
            </w:r>
            <w:r w:rsidRPr="00EB5D54">
              <w:rPr>
                <w:rFonts w:eastAsia="方正仿宋_GBK" w:cs="Times New Roman"/>
                <w:sz w:val="21"/>
                <w:szCs w:val="21"/>
              </w:rPr>
              <w:t>639</w:t>
            </w:r>
            <w:r w:rsidRPr="00EB5D54">
              <w:rPr>
                <w:rFonts w:eastAsia="方正仿宋_GBK" w:cs="Times New Roman" w:hint="eastAsia"/>
                <w:sz w:val="21"/>
                <w:szCs w:val="21"/>
              </w:rPr>
              <w:t>52032</w:t>
            </w:r>
          </w:p>
        </w:tc>
        <w:tc>
          <w:tcPr>
            <w:tcW w:w="79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1547B4"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sz w:val="21"/>
                <w:szCs w:val="21"/>
              </w:rPr>
              <w:t>成都市高新区</w:t>
            </w:r>
            <w:proofErr w:type="gramStart"/>
            <w:r w:rsidRPr="00EB5D54">
              <w:rPr>
                <w:rFonts w:eastAsia="方正仿宋_GBK" w:cs="Times New Roman"/>
                <w:sz w:val="21"/>
                <w:szCs w:val="21"/>
              </w:rPr>
              <w:t>锦尚西一路新</w:t>
            </w:r>
            <w:proofErr w:type="gramEnd"/>
            <w:r w:rsidRPr="00EB5D54">
              <w:rPr>
                <w:rFonts w:eastAsia="方正仿宋_GBK" w:cs="Times New Roman"/>
                <w:sz w:val="21"/>
                <w:szCs w:val="21"/>
              </w:rPr>
              <w:t>中泰国际大厦</w:t>
            </w:r>
            <w:r w:rsidRPr="00EB5D54">
              <w:rPr>
                <w:rFonts w:eastAsia="方正仿宋_GBK" w:cs="Times New Roman" w:hint="eastAsia"/>
                <w:sz w:val="21"/>
                <w:szCs w:val="21"/>
              </w:rPr>
              <w:t>A</w:t>
            </w:r>
            <w:r w:rsidRPr="00EB5D54">
              <w:rPr>
                <w:rFonts w:eastAsia="方正仿宋_GBK" w:cs="Times New Roman" w:hint="eastAsia"/>
                <w:sz w:val="21"/>
                <w:szCs w:val="21"/>
              </w:rPr>
              <w:t>座</w:t>
            </w:r>
            <w:r w:rsidRPr="00EB5D54">
              <w:rPr>
                <w:rFonts w:eastAsia="方正仿宋_GBK" w:cs="Times New Roman" w:hint="eastAsia"/>
                <w:sz w:val="21"/>
                <w:szCs w:val="21"/>
              </w:rPr>
              <w:t>2607</w:t>
            </w:r>
            <w:r w:rsidRPr="00EB5D54">
              <w:rPr>
                <w:rFonts w:eastAsia="方正仿宋_GBK" w:cs="Times New Roman" w:hint="eastAsia"/>
                <w:sz w:val="21"/>
                <w:szCs w:val="21"/>
              </w:rPr>
              <w:t>室</w:t>
            </w:r>
          </w:p>
        </w:tc>
        <w:tc>
          <w:tcPr>
            <w:tcW w:w="4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6CB229"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sz w:val="21"/>
                <w:szCs w:val="21"/>
              </w:rPr>
              <w:t>2</w:t>
            </w:r>
          </w:p>
        </w:tc>
        <w:tc>
          <w:tcPr>
            <w:tcW w:w="8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FBACB5"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hint="eastAsia"/>
                <w:sz w:val="21"/>
                <w:szCs w:val="21"/>
              </w:rPr>
              <w:t>0</w:t>
            </w:r>
            <w:r w:rsidRPr="00EB5D54">
              <w:rPr>
                <w:rFonts w:eastAsia="方正仿宋_GBK" w:cs="Times New Roman"/>
                <w:sz w:val="21"/>
                <w:szCs w:val="21"/>
              </w:rPr>
              <w:t>1001</w:t>
            </w:r>
          </w:p>
        </w:tc>
        <w:tc>
          <w:tcPr>
            <w:tcW w:w="7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1D5F1D" w14:textId="77777777" w:rsidR="00E714F8" w:rsidRPr="00EB5D54" w:rsidRDefault="00E714F8" w:rsidP="001A71F5">
            <w:pPr>
              <w:spacing w:line="300" w:lineRule="exact"/>
              <w:jc w:val="center"/>
            </w:pPr>
          </w:p>
          <w:p w14:paraId="55D6C0B0"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hint="eastAsia"/>
                <w:sz w:val="21"/>
                <w:szCs w:val="21"/>
              </w:rPr>
              <w:t>行政</w:t>
            </w:r>
          </w:p>
          <w:p w14:paraId="2AAB0205" w14:textId="77777777" w:rsidR="00E714F8" w:rsidRPr="00EB5D54" w:rsidRDefault="00E714F8" w:rsidP="001A71F5">
            <w:pPr>
              <w:spacing w:line="300" w:lineRule="exact"/>
              <w:jc w:val="center"/>
            </w:pPr>
            <w:r w:rsidRPr="00EB5D54">
              <w:rPr>
                <w:rFonts w:eastAsia="方正仿宋_GBK" w:cs="Times New Roman" w:hint="eastAsia"/>
                <w:sz w:val="21"/>
                <w:szCs w:val="21"/>
              </w:rPr>
              <w:t>文秘</w:t>
            </w:r>
          </w:p>
        </w:tc>
        <w:tc>
          <w:tcPr>
            <w:tcW w:w="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794ABC"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sz w:val="21"/>
                <w:szCs w:val="21"/>
              </w:rPr>
              <w:t>管</w:t>
            </w:r>
            <w:r w:rsidRPr="00EB5D54">
              <w:rPr>
                <w:rFonts w:eastAsia="方正仿宋_GBK" w:cs="Times New Roman"/>
                <w:sz w:val="21"/>
                <w:szCs w:val="21"/>
              </w:rPr>
              <w:t xml:space="preserve"> </w:t>
            </w:r>
            <w:r w:rsidRPr="00EB5D54">
              <w:rPr>
                <w:rFonts w:eastAsia="方正仿宋_GBK" w:cs="Times New Roman"/>
                <w:sz w:val="21"/>
                <w:szCs w:val="21"/>
              </w:rPr>
              <w:t>理</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351518"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sz w:val="21"/>
                <w:szCs w:val="21"/>
              </w:rPr>
              <w:t>1</w:t>
            </w:r>
          </w:p>
        </w:tc>
        <w:tc>
          <w:tcPr>
            <w:tcW w:w="1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770ADD"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sz w:val="21"/>
                <w:szCs w:val="21"/>
              </w:rPr>
              <w:t>不限</w:t>
            </w:r>
          </w:p>
        </w:tc>
        <w:tc>
          <w:tcPr>
            <w:tcW w:w="11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E8B59F" w14:textId="77777777" w:rsidR="00E714F8" w:rsidRPr="00EB5D54" w:rsidRDefault="00E714F8" w:rsidP="001A71F5">
            <w:pPr>
              <w:spacing w:line="300" w:lineRule="exact"/>
              <w:rPr>
                <w:rFonts w:eastAsia="方正仿宋_GBK" w:cs="Times New Roman"/>
                <w:sz w:val="21"/>
                <w:szCs w:val="21"/>
              </w:rPr>
            </w:pPr>
            <w:r w:rsidRPr="00EB5D54">
              <w:rPr>
                <w:rFonts w:eastAsia="方正仿宋_GBK" w:cs="Times New Roman"/>
                <w:sz w:val="21"/>
                <w:szCs w:val="21"/>
              </w:rPr>
              <w:t>普通高等教育本科及以上，取得学历相应学位</w:t>
            </w:r>
          </w:p>
        </w:tc>
        <w:tc>
          <w:tcPr>
            <w:tcW w:w="3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8C7FD6" w14:textId="77777777" w:rsidR="00E714F8" w:rsidRPr="00EB5D54" w:rsidRDefault="00E714F8" w:rsidP="001A71F5">
            <w:pPr>
              <w:spacing w:line="280" w:lineRule="exact"/>
              <w:jc w:val="center"/>
              <w:rPr>
                <w:rFonts w:eastAsia="方正仿宋_GBK" w:cs="Times New Roman"/>
                <w:sz w:val="21"/>
                <w:szCs w:val="21"/>
              </w:rPr>
            </w:pPr>
            <w:r w:rsidRPr="00EB5D54">
              <w:rPr>
                <w:rFonts w:eastAsia="方正仿宋_GBK" w:cs="Times New Roman"/>
                <w:sz w:val="21"/>
                <w:szCs w:val="21"/>
              </w:rPr>
              <w:t>/</w:t>
            </w:r>
          </w:p>
        </w:tc>
        <w:tc>
          <w:tcPr>
            <w:tcW w:w="3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10FDE0" w14:textId="77777777" w:rsidR="00E714F8" w:rsidRPr="00EB5D54" w:rsidRDefault="00E714F8" w:rsidP="001A71F5">
            <w:pPr>
              <w:spacing w:line="320" w:lineRule="exact"/>
              <w:rPr>
                <w:rFonts w:eastAsia="方正仿宋_GBK" w:cs="Times New Roman"/>
                <w:sz w:val="21"/>
                <w:szCs w:val="21"/>
              </w:rPr>
            </w:pPr>
            <w:r w:rsidRPr="00EB5D54">
              <w:rPr>
                <w:rFonts w:eastAsia="方正仿宋_GBK" w:cs="Times New Roman"/>
                <w:sz w:val="21"/>
                <w:szCs w:val="21"/>
              </w:rPr>
              <w:t>1. 1982</w:t>
            </w:r>
            <w:r w:rsidRPr="00EB5D54">
              <w:rPr>
                <w:rFonts w:eastAsia="方正仿宋_GBK" w:cs="Times New Roman"/>
                <w:sz w:val="21"/>
                <w:szCs w:val="21"/>
              </w:rPr>
              <w:t>年</w:t>
            </w:r>
            <w:r w:rsidRPr="00EB5D54">
              <w:rPr>
                <w:rFonts w:eastAsia="方正仿宋_GBK" w:cs="Times New Roman"/>
                <w:sz w:val="21"/>
                <w:szCs w:val="21"/>
              </w:rPr>
              <w:t>1</w:t>
            </w:r>
            <w:r w:rsidRPr="00EB5D54">
              <w:rPr>
                <w:rFonts w:eastAsia="方正仿宋_GBK" w:cs="Times New Roman"/>
                <w:sz w:val="21"/>
                <w:szCs w:val="21"/>
              </w:rPr>
              <w:t>月</w:t>
            </w:r>
            <w:r w:rsidRPr="00EB5D54">
              <w:rPr>
                <w:rFonts w:eastAsia="方正仿宋_GBK" w:cs="Times New Roman"/>
                <w:sz w:val="21"/>
                <w:szCs w:val="21"/>
              </w:rPr>
              <w:t>1</w:t>
            </w:r>
            <w:r w:rsidRPr="00EB5D54">
              <w:rPr>
                <w:rFonts w:eastAsia="方正仿宋_GBK" w:cs="Times New Roman"/>
                <w:sz w:val="21"/>
                <w:szCs w:val="21"/>
              </w:rPr>
              <w:t>日及以后出生；</w:t>
            </w:r>
          </w:p>
          <w:p w14:paraId="26E838A4" w14:textId="77777777" w:rsidR="00E714F8" w:rsidRPr="00EB5D54" w:rsidRDefault="00E714F8" w:rsidP="001A71F5">
            <w:pPr>
              <w:widowControl w:val="0"/>
              <w:spacing w:line="320" w:lineRule="exact"/>
              <w:rPr>
                <w:rFonts w:eastAsia="方正仿宋_GBK" w:cs="Times New Roman"/>
                <w:sz w:val="21"/>
                <w:szCs w:val="21"/>
              </w:rPr>
            </w:pPr>
            <w:r w:rsidRPr="00EB5D54">
              <w:rPr>
                <w:rFonts w:eastAsia="方正仿宋_GBK" w:cs="Times New Roman"/>
                <w:sz w:val="21"/>
                <w:szCs w:val="21"/>
              </w:rPr>
              <w:t xml:space="preserve">2. </w:t>
            </w:r>
            <w:r w:rsidRPr="00EB5D54">
              <w:rPr>
                <w:rFonts w:eastAsia="方正仿宋_GBK" w:cs="Times New Roman"/>
                <w:sz w:val="21"/>
                <w:szCs w:val="21"/>
              </w:rPr>
              <w:t>具有</w:t>
            </w:r>
            <w:r w:rsidRPr="00EB5D54">
              <w:rPr>
                <w:rFonts w:eastAsia="方正仿宋_GBK" w:cs="Times New Roman"/>
                <w:sz w:val="21"/>
                <w:szCs w:val="21"/>
              </w:rPr>
              <w:t>3</w:t>
            </w:r>
            <w:r w:rsidRPr="00EB5D54">
              <w:rPr>
                <w:rFonts w:eastAsia="方正仿宋_GBK" w:cs="Times New Roman"/>
                <w:sz w:val="21"/>
                <w:szCs w:val="21"/>
              </w:rPr>
              <w:t>年及以上文秘</w:t>
            </w:r>
            <w:r w:rsidRPr="00EB5D54">
              <w:rPr>
                <w:rFonts w:eastAsia="方正仿宋_GBK" w:cs="Times New Roman" w:hint="eastAsia"/>
                <w:sz w:val="21"/>
                <w:szCs w:val="21"/>
              </w:rPr>
              <w:t>（公文写作处理等）</w:t>
            </w:r>
            <w:r w:rsidRPr="00EB5D54">
              <w:rPr>
                <w:rFonts w:eastAsia="方正仿宋_GBK" w:cs="Times New Roman"/>
                <w:sz w:val="21"/>
                <w:szCs w:val="21"/>
              </w:rPr>
              <w:t>工作经历</w:t>
            </w:r>
            <w:r w:rsidRPr="00EB5D54">
              <w:rPr>
                <w:rFonts w:eastAsia="方正仿宋_GBK" w:cs="Times New Roman" w:hint="eastAsia"/>
                <w:sz w:val="21"/>
                <w:szCs w:val="21"/>
              </w:rPr>
              <w:t>。</w:t>
            </w:r>
          </w:p>
        </w:tc>
        <w:tc>
          <w:tcPr>
            <w:tcW w:w="3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D1C33F"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sz w:val="21"/>
                <w:szCs w:val="21"/>
              </w:rPr>
              <w:t>A</w:t>
            </w:r>
          </w:p>
        </w:tc>
        <w:tc>
          <w:tcPr>
            <w:tcW w:w="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3C1CEE"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sz w:val="21"/>
                <w:szCs w:val="21"/>
              </w:rPr>
              <w:t>1:5</w:t>
            </w:r>
          </w:p>
        </w:tc>
      </w:tr>
      <w:tr w:rsidR="00E714F8" w:rsidRPr="00EB5D54" w14:paraId="28E41CCB" w14:textId="77777777" w:rsidTr="001A71F5">
        <w:trPr>
          <w:trHeight w:val="2201"/>
          <w:jc w:val="center"/>
        </w:trPr>
        <w:tc>
          <w:tcPr>
            <w:tcW w:w="7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1CE0EA" w14:textId="77777777" w:rsidR="00E714F8" w:rsidRPr="00EB5D54" w:rsidRDefault="00E714F8" w:rsidP="001A71F5">
            <w:pPr>
              <w:spacing w:line="300" w:lineRule="exact"/>
              <w:jc w:val="center"/>
              <w:rPr>
                <w:rFonts w:eastAsia="方正仿宋_GBK" w:cs="Times New Roman"/>
                <w:sz w:val="21"/>
                <w:szCs w:val="21"/>
              </w:rPr>
            </w:pPr>
          </w:p>
        </w:tc>
        <w:tc>
          <w:tcPr>
            <w:tcW w:w="5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ED2741" w14:textId="77777777" w:rsidR="00E714F8" w:rsidRPr="00EB5D54" w:rsidRDefault="00E714F8" w:rsidP="001A71F5">
            <w:pPr>
              <w:spacing w:line="300" w:lineRule="exact"/>
              <w:jc w:val="center"/>
              <w:rPr>
                <w:rFonts w:eastAsia="方正仿宋_GBK" w:cs="Times New Roman"/>
                <w:sz w:val="21"/>
                <w:szCs w:val="21"/>
              </w:rPr>
            </w:pPr>
          </w:p>
        </w:tc>
        <w:tc>
          <w:tcPr>
            <w:tcW w:w="6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07D5F0" w14:textId="77777777" w:rsidR="00E714F8" w:rsidRPr="00EB5D54" w:rsidRDefault="00E714F8" w:rsidP="001A71F5">
            <w:pPr>
              <w:spacing w:line="300" w:lineRule="exact"/>
              <w:jc w:val="center"/>
              <w:rPr>
                <w:rFonts w:eastAsia="方正仿宋_GBK" w:cs="Times New Roman"/>
                <w:sz w:val="21"/>
                <w:szCs w:val="21"/>
              </w:rPr>
            </w:pPr>
          </w:p>
        </w:tc>
        <w:tc>
          <w:tcPr>
            <w:tcW w:w="5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A70C43" w14:textId="77777777" w:rsidR="00E714F8" w:rsidRPr="00EB5D54" w:rsidRDefault="00E714F8" w:rsidP="001A71F5">
            <w:pPr>
              <w:spacing w:line="300" w:lineRule="exact"/>
              <w:jc w:val="center"/>
              <w:rPr>
                <w:rFonts w:eastAsia="方正仿宋_GBK" w:cs="Times New Roman"/>
                <w:sz w:val="21"/>
                <w:szCs w:val="21"/>
              </w:rPr>
            </w:pPr>
          </w:p>
        </w:tc>
        <w:tc>
          <w:tcPr>
            <w:tcW w:w="79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8E4965" w14:textId="77777777" w:rsidR="00E714F8" w:rsidRPr="00EB5D54" w:rsidRDefault="00E714F8" w:rsidP="001A71F5">
            <w:pPr>
              <w:spacing w:line="300" w:lineRule="exact"/>
              <w:jc w:val="center"/>
              <w:rPr>
                <w:rFonts w:eastAsia="方正仿宋_GBK" w:cs="Times New Roman"/>
                <w:sz w:val="21"/>
                <w:szCs w:val="21"/>
              </w:rPr>
            </w:pPr>
          </w:p>
        </w:tc>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A28679" w14:textId="77777777" w:rsidR="00E714F8" w:rsidRPr="00EB5D54" w:rsidRDefault="00E714F8" w:rsidP="001A71F5">
            <w:pPr>
              <w:spacing w:line="300" w:lineRule="exact"/>
              <w:jc w:val="center"/>
              <w:rPr>
                <w:rFonts w:eastAsia="方正仿宋_GBK" w:cs="Times New Roman"/>
                <w:sz w:val="21"/>
                <w:szCs w:val="21"/>
              </w:rPr>
            </w:pPr>
          </w:p>
        </w:tc>
        <w:tc>
          <w:tcPr>
            <w:tcW w:w="8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0DC78B"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hint="eastAsia"/>
                <w:sz w:val="21"/>
                <w:szCs w:val="21"/>
              </w:rPr>
              <w:t>0</w:t>
            </w:r>
            <w:r w:rsidRPr="00EB5D54">
              <w:rPr>
                <w:rFonts w:eastAsia="方正仿宋_GBK" w:cs="Times New Roman"/>
                <w:sz w:val="21"/>
                <w:szCs w:val="21"/>
              </w:rPr>
              <w:t>1002</w:t>
            </w:r>
          </w:p>
        </w:tc>
        <w:tc>
          <w:tcPr>
            <w:tcW w:w="7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ACF570"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hint="eastAsia"/>
                <w:sz w:val="21"/>
                <w:szCs w:val="21"/>
              </w:rPr>
              <w:t>人事</w:t>
            </w:r>
          </w:p>
          <w:p w14:paraId="4450B0A4"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hint="eastAsia"/>
                <w:sz w:val="21"/>
                <w:szCs w:val="21"/>
              </w:rPr>
              <w:t>管理</w:t>
            </w:r>
          </w:p>
        </w:tc>
        <w:tc>
          <w:tcPr>
            <w:tcW w:w="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954D15"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sz w:val="21"/>
                <w:szCs w:val="21"/>
              </w:rPr>
              <w:t>管</w:t>
            </w:r>
            <w:r w:rsidRPr="00EB5D54">
              <w:rPr>
                <w:rFonts w:eastAsia="方正仿宋_GBK" w:cs="Times New Roman"/>
                <w:sz w:val="21"/>
                <w:szCs w:val="21"/>
              </w:rPr>
              <w:t xml:space="preserve"> </w:t>
            </w:r>
            <w:r w:rsidRPr="00EB5D54">
              <w:rPr>
                <w:rFonts w:eastAsia="方正仿宋_GBK" w:cs="Times New Roman"/>
                <w:sz w:val="21"/>
                <w:szCs w:val="21"/>
              </w:rPr>
              <w:t>理</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BAFFBD"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sz w:val="21"/>
                <w:szCs w:val="21"/>
              </w:rPr>
              <w:t>1</w:t>
            </w:r>
          </w:p>
        </w:tc>
        <w:tc>
          <w:tcPr>
            <w:tcW w:w="1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F1B8BA"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hint="eastAsia"/>
                <w:sz w:val="21"/>
                <w:szCs w:val="21"/>
              </w:rPr>
              <w:t>不限</w:t>
            </w:r>
          </w:p>
        </w:tc>
        <w:tc>
          <w:tcPr>
            <w:tcW w:w="11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485A7D"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sz w:val="21"/>
                <w:szCs w:val="21"/>
              </w:rPr>
              <w:t>普通高等教育本科及以上，取得学历相应学位</w:t>
            </w:r>
          </w:p>
        </w:tc>
        <w:tc>
          <w:tcPr>
            <w:tcW w:w="3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C4399D"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sz w:val="21"/>
                <w:szCs w:val="21"/>
              </w:rPr>
              <w:t>/</w:t>
            </w:r>
          </w:p>
        </w:tc>
        <w:tc>
          <w:tcPr>
            <w:tcW w:w="3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E30B76" w14:textId="77777777" w:rsidR="00E714F8" w:rsidRPr="00EB5D54" w:rsidRDefault="00E714F8" w:rsidP="001A71F5">
            <w:pPr>
              <w:spacing w:line="300" w:lineRule="exact"/>
              <w:rPr>
                <w:rFonts w:eastAsia="方正仿宋_GBK" w:cs="Times New Roman"/>
                <w:sz w:val="21"/>
                <w:szCs w:val="21"/>
              </w:rPr>
            </w:pPr>
            <w:r w:rsidRPr="00EB5D54">
              <w:rPr>
                <w:rFonts w:eastAsia="方正仿宋_GBK" w:cs="Times New Roman"/>
                <w:sz w:val="21"/>
                <w:szCs w:val="21"/>
              </w:rPr>
              <w:t>面向成都市应征入伍的退役大学生士兵和组织选派服务成都市城乡基层的高校毕业生服务基层项目人员定向招聘（详情见公告）。</w:t>
            </w:r>
          </w:p>
        </w:tc>
        <w:tc>
          <w:tcPr>
            <w:tcW w:w="3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3B7607"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sz w:val="21"/>
                <w:szCs w:val="21"/>
              </w:rPr>
              <w:t>A</w:t>
            </w:r>
          </w:p>
        </w:tc>
        <w:tc>
          <w:tcPr>
            <w:tcW w:w="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2B9AF2" w14:textId="77777777" w:rsidR="00E714F8" w:rsidRPr="00EB5D54" w:rsidRDefault="00E714F8" w:rsidP="001A71F5">
            <w:pPr>
              <w:spacing w:line="300" w:lineRule="exact"/>
              <w:jc w:val="center"/>
              <w:rPr>
                <w:rFonts w:eastAsia="方正仿宋_GBK" w:cs="Times New Roman"/>
                <w:sz w:val="21"/>
                <w:szCs w:val="21"/>
              </w:rPr>
            </w:pPr>
            <w:r w:rsidRPr="00EB5D54">
              <w:rPr>
                <w:rFonts w:eastAsia="方正仿宋_GBK" w:cs="Times New Roman"/>
                <w:sz w:val="21"/>
                <w:szCs w:val="21"/>
              </w:rPr>
              <w:t>1:5</w:t>
            </w:r>
          </w:p>
        </w:tc>
      </w:tr>
    </w:tbl>
    <w:p w14:paraId="6F74D190" w14:textId="77777777" w:rsidR="00262489" w:rsidRDefault="00262489">
      <w:bookmarkStart w:id="0" w:name="_GoBack"/>
      <w:bookmarkEnd w:id="0"/>
    </w:p>
    <w:sectPr w:rsidR="00262489" w:rsidSect="00E714F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A866E" w14:textId="77777777" w:rsidR="00A87AFF" w:rsidRDefault="00A87AFF" w:rsidP="00E714F8">
      <w:pPr>
        <w:spacing w:line="240" w:lineRule="auto"/>
      </w:pPr>
      <w:r>
        <w:separator/>
      </w:r>
    </w:p>
  </w:endnote>
  <w:endnote w:type="continuationSeparator" w:id="0">
    <w:p w14:paraId="0FDA0C03" w14:textId="77777777" w:rsidR="00A87AFF" w:rsidRDefault="00A87AFF" w:rsidP="00E714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498A2" w14:textId="77777777" w:rsidR="00A87AFF" w:rsidRDefault="00A87AFF" w:rsidP="00E714F8">
      <w:pPr>
        <w:spacing w:line="240" w:lineRule="auto"/>
      </w:pPr>
      <w:r>
        <w:separator/>
      </w:r>
    </w:p>
  </w:footnote>
  <w:footnote w:type="continuationSeparator" w:id="0">
    <w:p w14:paraId="0D6B2274" w14:textId="77777777" w:rsidR="00A87AFF" w:rsidRDefault="00A87AFF" w:rsidP="00E714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454B"/>
    <w:rsid w:val="00262489"/>
    <w:rsid w:val="0097454B"/>
    <w:rsid w:val="00A87AFF"/>
    <w:rsid w:val="00E71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CE03A3-DD08-4D6C-9E9A-6BA64DA5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714F8"/>
    <w:pPr>
      <w:spacing w:line="579" w:lineRule="exact"/>
      <w:jc w:val="both"/>
    </w:pPr>
    <w:rPr>
      <w:rFonts w:ascii="Times New Roman" w:eastAsia="仿宋_GB2312" w:hAnsi="Times New Roman"/>
      <w:snapToGrid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E714F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E714F8"/>
    <w:rPr>
      <w:sz w:val="18"/>
      <w:szCs w:val="18"/>
    </w:rPr>
  </w:style>
  <w:style w:type="paragraph" w:styleId="a6">
    <w:name w:val="footer"/>
    <w:basedOn w:val="a"/>
    <w:link w:val="a7"/>
    <w:uiPriority w:val="99"/>
    <w:unhideWhenUsed/>
    <w:rsid w:val="00E714F8"/>
    <w:pPr>
      <w:tabs>
        <w:tab w:val="center" w:pos="4153"/>
        <w:tab w:val="right" w:pos="8306"/>
      </w:tabs>
      <w:snapToGrid w:val="0"/>
      <w:jc w:val="left"/>
    </w:pPr>
    <w:rPr>
      <w:sz w:val="18"/>
      <w:szCs w:val="18"/>
    </w:rPr>
  </w:style>
  <w:style w:type="character" w:customStyle="1" w:styleId="a7">
    <w:name w:val="页脚 字符"/>
    <w:basedOn w:val="a1"/>
    <w:link w:val="a6"/>
    <w:uiPriority w:val="99"/>
    <w:rsid w:val="00E714F8"/>
    <w:rPr>
      <w:sz w:val="18"/>
      <w:szCs w:val="18"/>
    </w:rPr>
  </w:style>
  <w:style w:type="paragraph" w:styleId="a0">
    <w:name w:val="Salutation"/>
    <w:basedOn w:val="a"/>
    <w:next w:val="a"/>
    <w:link w:val="a8"/>
    <w:uiPriority w:val="99"/>
    <w:semiHidden/>
    <w:unhideWhenUsed/>
    <w:rsid w:val="00E714F8"/>
  </w:style>
  <w:style w:type="character" w:customStyle="1" w:styleId="a8">
    <w:name w:val="称呼 字符"/>
    <w:basedOn w:val="a1"/>
    <w:link w:val="a0"/>
    <w:uiPriority w:val="99"/>
    <w:semiHidden/>
    <w:rsid w:val="00E714F8"/>
    <w:rPr>
      <w:rFonts w:ascii="Times New Roman" w:eastAsia="仿宋_GB2312" w:hAnsi="Times New Roman"/>
      <w:snapToGrid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248</Characters>
  <Application>Microsoft Office Word</Application>
  <DocSecurity>0</DocSecurity>
  <Lines>11</Lines>
  <Paragraphs>5</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2021-08-09T09:49:00Z</dcterms:created>
  <dcterms:modified xsi:type="dcterms:W3CDTF">2021-08-09T09:49:00Z</dcterms:modified>
</cp:coreProperties>
</file>