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F9" w:rsidRDefault="00432807">
      <w:pPr>
        <w:tabs>
          <w:tab w:val="left" w:pos="8222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28"/>
          <w:szCs w:val="28"/>
        </w:rPr>
        <w:t>附件</w:t>
      </w:r>
      <w:r>
        <w:rPr>
          <w:rFonts w:ascii="宋体" w:hAnsi="宋体" w:hint="eastAsia"/>
          <w:b/>
          <w:bCs/>
          <w:sz w:val="28"/>
          <w:szCs w:val="28"/>
        </w:rPr>
        <w:t>4</w:t>
      </w:r>
    </w:p>
    <w:p w:rsidR="00AC44F9" w:rsidRDefault="00432807">
      <w:pPr>
        <w:tabs>
          <w:tab w:val="left" w:pos="8222"/>
        </w:tabs>
        <w:autoSpaceDE w:val="0"/>
        <w:autoSpaceDN w:val="0"/>
        <w:adjustRightInd w:val="0"/>
        <w:spacing w:line="4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36"/>
          <w:szCs w:val="36"/>
        </w:rPr>
        <w:t>考生配合考试防疫须知</w:t>
      </w:r>
    </w:p>
    <w:p w:rsidR="00AC44F9" w:rsidRDefault="00AC44F9">
      <w:pPr>
        <w:tabs>
          <w:tab w:val="left" w:pos="8222"/>
        </w:tabs>
        <w:autoSpaceDE w:val="0"/>
        <w:autoSpaceDN w:val="0"/>
        <w:adjustRightInd w:val="0"/>
        <w:spacing w:line="360" w:lineRule="exact"/>
        <w:jc w:val="center"/>
        <w:rPr>
          <w:rFonts w:ascii="宋体" w:hAnsi="宋体"/>
          <w:b/>
          <w:bCs/>
          <w:sz w:val="44"/>
          <w:szCs w:val="44"/>
        </w:rPr>
      </w:pP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一、符合以下情形的，可参加笔试</w:t>
      </w:r>
    </w:p>
    <w:p w:rsidR="00AC44F9" w:rsidRDefault="00432807">
      <w:pPr>
        <w:tabs>
          <w:tab w:val="center" w:pos="4308"/>
        </w:tabs>
        <w:spacing w:line="360" w:lineRule="exact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（一）“健康码”“行程码”均为绿码且健康状况正常，经现场测量体温正常（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37.3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℃以下）的，可参加笔试。</w:t>
      </w:r>
    </w:p>
    <w:p w:rsidR="00AC44F9" w:rsidRDefault="00432807">
      <w:pPr>
        <w:tabs>
          <w:tab w:val="center" w:pos="4308"/>
        </w:tabs>
        <w:spacing w:line="360" w:lineRule="exact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（二）“健康码”为绿码的考生，但在考前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14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天内出现相关症状，应及时向龙泉市卫生健康局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报告。距考试时间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8-14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天的，可视情采取居家观测或到定点医院检测排查；距考试时间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1-7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天的，应早到定点医院检测排查，经检测排查无异常方可参加考试。</w:t>
      </w:r>
    </w:p>
    <w:p w:rsidR="00AC44F9" w:rsidRDefault="00432807">
      <w:pPr>
        <w:tabs>
          <w:tab w:val="center" w:pos="4308"/>
        </w:tabs>
        <w:spacing w:line="360" w:lineRule="exact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（三）“健康码”非绿码的考生、考前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14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天内有国内疫情中高风险地区或国（境）外旅居史但无相关症状，经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14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天集中隔离及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7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天居家健康监测的考生，须提供考前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48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小时内核酸检测阴性的证明材料，方可参加笔试。</w:t>
      </w:r>
    </w:p>
    <w:p w:rsidR="00AC44F9" w:rsidRPr="00B632F7" w:rsidRDefault="00432807">
      <w:pPr>
        <w:tabs>
          <w:tab w:val="center" w:pos="4308"/>
        </w:tabs>
        <w:spacing w:line="360" w:lineRule="exact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（四）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“健康码”非绿码的考生，以及考前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14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天内有国内疫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情中高风险地区或国（境）外旅居史且有相关症状的考生，须在我省定点医院进行诊治，并提供考前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7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天内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2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次（间隔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24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小时以上）核酸检测阴性证明材料，方可参加笔试。</w:t>
      </w:r>
    </w:p>
    <w:p w:rsidR="00AC44F9" w:rsidRDefault="00432807">
      <w:pPr>
        <w:tabs>
          <w:tab w:val="center" w:pos="4308"/>
        </w:tabs>
        <w:spacing w:line="360" w:lineRule="exact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（五）考生为既往新冠肺炎确诊病例、无症状感染者及密切接触者，应当主动向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龙泉市卫生健康局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报告。除提供考前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7</w:t>
      </w:r>
      <w:r w:rsidRPr="00B632F7"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天内核酸检测阴性证明材料外，还须出具肺部影像学检查无异常的证明，方可参加笔试。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二、有以下情形的，将影响参加笔试</w:t>
      </w:r>
      <w:r>
        <w:rPr>
          <w:rFonts w:asciiTheme="majorEastAsia" w:eastAsiaTheme="majorEastAsia" w:hAnsiTheme="majorEastAsia" w:cs="宋体" w:hint="eastAsia"/>
          <w:sz w:val="28"/>
          <w:szCs w:val="28"/>
        </w:rPr>
        <w:t> 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（一）按以上规定须提供相关证明材料但无法提供的，不得参加笔试。</w:t>
      </w:r>
    </w:p>
    <w:p w:rsidR="00AC44F9" w:rsidRDefault="00432807">
      <w:pPr>
        <w:tabs>
          <w:tab w:val="center" w:pos="4308"/>
        </w:tabs>
        <w:spacing w:line="360" w:lineRule="exact"/>
        <w:ind w:firstLine="563"/>
        <w:rPr>
          <w:rFonts w:asciiTheme="majorEastAsia" w:eastAsiaTheme="majorEastAsia" w:hAnsiTheme="majorEastAsia" w:cs="仿宋_GB2312"/>
          <w:b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（二）仍在隔离治疗期的新冠肺炎确诊病例、疑似病例或无症状感染者，以及集中隔离期未满的密切接触者，不得参加笔试。</w:t>
      </w:r>
    </w:p>
    <w:p w:rsidR="00AC44F9" w:rsidRDefault="00432807">
      <w:pPr>
        <w:tabs>
          <w:tab w:val="center" w:pos="4308"/>
        </w:tabs>
        <w:spacing w:line="360" w:lineRule="exact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（三）入场检测时“健康码”“行程码”为绿码但体温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37.3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℃以上，或考试中发现相关症状的，经现场医务人员检测排查，视隔离或就诊的不同处置，确定禁止考试、隔离考试，或是终止考试。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三、做好个人相关准备工作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ab/>
      </w:r>
    </w:p>
    <w:p w:rsidR="00AC44F9" w:rsidRDefault="00432807">
      <w:pPr>
        <w:tabs>
          <w:tab w:val="center" w:pos="4308"/>
        </w:tabs>
        <w:spacing w:line="360" w:lineRule="exact"/>
        <w:ind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（一）申领健康码。考生须在笔试前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14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天（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8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月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14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日前）申领浙江“健康码”。可通过两种途径申请办理。一是登录“浙里办”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APP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，进入首页“健康码专区”，在“浙江健康码申领”栏目下选择对应城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lastRenderedPageBreak/>
        <w:t>市办理；二是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支付宝首页搜索“浙江健康码”，选择对应城市办理。其中：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1.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已注册“浙里办”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APP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或支付宝账号的用户，按照提示填写健康信息并作出承诺后，即可领取浙江健康码。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2.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持有外省（市）健康码，且未申领浙江健康码的用户，通过“浙里办”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APP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首页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-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“健康码专区”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-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“跨省互认健康码申领”，无需填写信息即可领取跨省互认健康码。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3.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自境外入浙（返浙）人员，通过“浙里办”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APP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首页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-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“健康码专区”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-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“国际健康码申领”，输入手机号、验证码后即可领取国际健康码。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如有疑问，可拨打咨询电话：区号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+12345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（二）健康状况申报和诚信承诺。考生打印准考证时，应进行前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14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天内个人健康状况信息申报并填写承诺书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在打印准考证后至开考前，如果有旅居史、接触史、相关症状出现等变化的，须于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8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月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28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日前登录系统进行个人健康状况信息更新申报。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（三）自备一次性医用外科口罩。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（四）提前做好出行安排。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1.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考生应提前了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解考点（学校）入口位置和前往线路（因防疫管理，考生无法进入考点熟悉考场）。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2.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考虑到防疫检测要求，请考生提前安排出行时间，在开考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小时前到达考点，检测进入待考区；在开考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30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分钟前到达考场，验证入场。逾期到场，耽误考试时间的，责任自负。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（五）在考点门口入场时，提前戴好口罩，打开手机上的“健康码”。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sz w:val="28"/>
          <w:szCs w:val="28"/>
        </w:rPr>
        <w:t>四、有关要求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一）考生应按规定或监考人员的要求佩戴口罩，如有不戴后果自负。一是通过考点入口至进入考场期间以及考试期间上厕所时应戴口罩。二是考试期间普通考场考生可自主决定戴口罩。三是在考试期间出现相关症状或在特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殊考场考试的，须戴口罩。</w:t>
      </w:r>
    </w:p>
    <w:p w:rsidR="00AC44F9" w:rsidRDefault="00432807">
      <w:pPr>
        <w:tabs>
          <w:tab w:val="center" w:pos="4308"/>
        </w:tabs>
        <w:spacing w:line="360" w:lineRule="exact"/>
        <w:ind w:firstLineChars="200" w:firstLine="560"/>
      </w:pP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sectPr w:rsidR="00AC44F9" w:rsidSect="00AC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807" w:rsidRDefault="00432807" w:rsidP="00B632F7">
      <w:r>
        <w:separator/>
      </w:r>
    </w:p>
  </w:endnote>
  <w:endnote w:type="continuationSeparator" w:id="1">
    <w:p w:rsidR="00432807" w:rsidRDefault="00432807" w:rsidP="00B63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807" w:rsidRDefault="00432807" w:rsidP="00B632F7">
      <w:r>
        <w:separator/>
      </w:r>
    </w:p>
  </w:footnote>
  <w:footnote w:type="continuationSeparator" w:id="1">
    <w:p w:rsidR="00432807" w:rsidRDefault="00432807" w:rsidP="00B632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7217"/>
    <w:rsid w:val="FF132261"/>
    <w:rsid w:val="001E1335"/>
    <w:rsid w:val="00252B81"/>
    <w:rsid w:val="00377217"/>
    <w:rsid w:val="00432807"/>
    <w:rsid w:val="00532D56"/>
    <w:rsid w:val="006E247C"/>
    <w:rsid w:val="009F2EEF"/>
    <w:rsid w:val="009F6A3C"/>
    <w:rsid w:val="00AC266C"/>
    <w:rsid w:val="00AC44F9"/>
    <w:rsid w:val="00B632F7"/>
    <w:rsid w:val="00CB37BB"/>
    <w:rsid w:val="00D17F51"/>
    <w:rsid w:val="00D96299"/>
    <w:rsid w:val="00FA4A04"/>
    <w:rsid w:val="0A5C1160"/>
    <w:rsid w:val="0E5A55C4"/>
    <w:rsid w:val="11C32260"/>
    <w:rsid w:val="25F47899"/>
    <w:rsid w:val="30561709"/>
    <w:rsid w:val="38B82B17"/>
    <w:rsid w:val="3DB1417F"/>
    <w:rsid w:val="45275EC5"/>
    <w:rsid w:val="48D53114"/>
    <w:rsid w:val="51225BC3"/>
    <w:rsid w:val="56E87B42"/>
    <w:rsid w:val="58557FFF"/>
    <w:rsid w:val="5B577BFA"/>
    <w:rsid w:val="6AE91915"/>
    <w:rsid w:val="6CF1545F"/>
    <w:rsid w:val="6F9F7719"/>
    <w:rsid w:val="7A413874"/>
    <w:rsid w:val="7E870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F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C4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C4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C44F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C44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267</Words>
  <Characters>1526</Characters>
  <Application>Microsoft Office Word</Application>
  <DocSecurity>0</DocSecurity>
  <Lines>12</Lines>
  <Paragraphs>3</Paragraphs>
  <ScaleCrop>false</ScaleCrop>
  <Company>China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2</cp:revision>
  <cp:lastPrinted>2020-09-11T08:43:00Z</cp:lastPrinted>
  <dcterms:created xsi:type="dcterms:W3CDTF">2020-09-09T11:50:00Z</dcterms:created>
  <dcterms:modified xsi:type="dcterms:W3CDTF">2021-08-13T10:54:00Z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4373F1D8BEF34091BFA6A08AFBFE98AE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