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招聘单位、岗位、人数、专业、学历和范围及资格条件</w:t>
      </w:r>
    </w:p>
    <w:tbl>
      <w:tblPr>
        <w:tblW w:w="5000" w:type="pct"/>
        <w:tblCellSpacing w:w="0" w:type="dxa"/>
        <w:tblInd w:w="1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9"/>
        <w:gridCol w:w="940"/>
        <w:gridCol w:w="1200"/>
        <w:gridCol w:w="1115"/>
        <w:gridCol w:w="1900"/>
        <w:gridCol w:w="1440"/>
        <w:gridCol w:w="60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  <w:tblCellSpacing w:w="0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招聘岗位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学历要求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招聘范围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所学专业要求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其他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鄞州区文物保护管理中心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一般管理辅助岗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大学专科及以上学历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宁波大市户籍或生源，35周岁及以下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专业不限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snapToGrid w:val="0"/>
        <w:jc w:val="left"/>
        <w:rPr>
          <w:rFonts w:ascii="仿宋_GB2312" w:hAnsi="仿宋_GB2312" w:eastAsia="仿宋_GB2312" w:cs="仿宋_GB2312"/>
          <w:b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3112E"/>
    <w:rsid w:val="00033068"/>
    <w:rsid w:val="000627E4"/>
    <w:rsid w:val="000D4234"/>
    <w:rsid w:val="00201ACA"/>
    <w:rsid w:val="002215F9"/>
    <w:rsid w:val="00564E25"/>
    <w:rsid w:val="00613F1E"/>
    <w:rsid w:val="0063184B"/>
    <w:rsid w:val="00722DCC"/>
    <w:rsid w:val="00793A53"/>
    <w:rsid w:val="007F4AA6"/>
    <w:rsid w:val="008005E9"/>
    <w:rsid w:val="00984B28"/>
    <w:rsid w:val="00A3626C"/>
    <w:rsid w:val="00A429C5"/>
    <w:rsid w:val="00AE3861"/>
    <w:rsid w:val="00AE5005"/>
    <w:rsid w:val="00B30E56"/>
    <w:rsid w:val="00B93285"/>
    <w:rsid w:val="00D12D29"/>
    <w:rsid w:val="00E32FA5"/>
    <w:rsid w:val="0A2C272F"/>
    <w:rsid w:val="0DF15218"/>
    <w:rsid w:val="21B97023"/>
    <w:rsid w:val="39F32098"/>
    <w:rsid w:val="3FE3112E"/>
    <w:rsid w:val="761C23E2"/>
    <w:rsid w:val="77F207C7"/>
    <w:rsid w:val="799B75B3"/>
    <w:rsid w:val="7D20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00" w:lineRule="atLeast"/>
      <w:ind w:firstLine="420"/>
    </w:pPr>
    <w:rPr>
      <w:sz w:val="28"/>
    </w:r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rPr>
      <w:sz w:val="24"/>
    </w:rPr>
  </w:style>
  <w:style w:type="character" w:customStyle="1" w:styleId="9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462</Characters>
  <Lines>3</Lines>
  <Paragraphs>1</Paragraphs>
  <TotalTime>0</TotalTime>
  <ScaleCrop>false</ScaleCrop>
  <LinksUpToDate>false</LinksUpToDate>
  <CharactersWithSpaces>542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2020-09-02T08:30:00Z</dcterms:created>
  <dc:creator>Administrator</dc:creator>
  <cp:lastModifiedBy>卜荣荣</cp:lastModifiedBy>
  <dcterms:modified xsi:type="dcterms:W3CDTF">2021-08-18T07:33:24Z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372797FAA1274E26862B4E566C384DCA</vt:lpwstr>
  </property>
</Properties>
</file>