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20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t>招聘计划</w:t>
      </w:r>
    </w:p>
    <w:tbl>
      <w:tblPr>
        <w:tblW w:w="81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265"/>
        <w:gridCol w:w="5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153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12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538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t>条件及要求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153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值班员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    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一、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周岁以下；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二、航海院校大专以上学历，航海技术或船舶驾驶等相关专业；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三、有海上工作经验者优先录取。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C6"/>
    <w:rsid w:val="00006EB2"/>
    <w:rsid w:val="000D5D88"/>
    <w:rsid w:val="000D7CC6"/>
    <w:rsid w:val="00162FA3"/>
    <w:rsid w:val="002328B2"/>
    <w:rsid w:val="00245328"/>
    <w:rsid w:val="00384F7D"/>
    <w:rsid w:val="004B700F"/>
    <w:rsid w:val="00502A1D"/>
    <w:rsid w:val="005C5C85"/>
    <w:rsid w:val="00716F79"/>
    <w:rsid w:val="0076364E"/>
    <w:rsid w:val="00764C44"/>
    <w:rsid w:val="00823592"/>
    <w:rsid w:val="008241CE"/>
    <w:rsid w:val="008C0AC6"/>
    <w:rsid w:val="008C1637"/>
    <w:rsid w:val="009F66B7"/>
    <w:rsid w:val="00A050D9"/>
    <w:rsid w:val="00A41D68"/>
    <w:rsid w:val="00AB6DE1"/>
    <w:rsid w:val="00AD19AF"/>
    <w:rsid w:val="00B9758A"/>
    <w:rsid w:val="00BA61A7"/>
    <w:rsid w:val="00BB34B7"/>
    <w:rsid w:val="00BD753D"/>
    <w:rsid w:val="00C95250"/>
    <w:rsid w:val="00D2731D"/>
    <w:rsid w:val="00DC48B5"/>
    <w:rsid w:val="00E94085"/>
    <w:rsid w:val="00EC6C39"/>
    <w:rsid w:val="00EE517F"/>
    <w:rsid w:val="6F996C18"/>
    <w:rsid w:val="71031E7A"/>
    <w:rsid w:val="7B8B2E2A"/>
    <w:rsid w:val="7F5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82</TotalTime>
  <ScaleCrop>false</ScaleCrop>
  <LinksUpToDate>false</LinksUpToDate>
  <CharactersWithSpaces>331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2020-06-02T06:48:00Z</dcterms:created>
  <dc:creator>金凡</dc:creator>
  <cp:lastModifiedBy>卜荣荣</cp:lastModifiedBy>
  <dcterms:modified xsi:type="dcterms:W3CDTF">2021-08-19T01:43:20Z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BFD57DD3C20445FA96C772C579F2FE71</vt:lpwstr>
  </property>
</Properties>
</file>