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附件2</w:t>
      </w:r>
    </w:p>
    <w:p>
      <w:pPr>
        <w:rPr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48"/>
          <w:szCs w:val="30"/>
        </w:rPr>
      </w:pPr>
      <w:bookmarkStart w:id="0" w:name="_GoBack"/>
      <w:r>
        <w:rPr>
          <w:rFonts w:hint="eastAsia"/>
          <w:b/>
          <w:color w:val="000000"/>
          <w:sz w:val="48"/>
          <w:szCs w:val="30"/>
        </w:rPr>
        <w:t>应聘承诺书</w:t>
      </w:r>
      <w:bookmarkEnd w:id="0"/>
    </w:p>
    <w:p>
      <w:pPr>
        <w:ind w:firstLine="600" w:firstLineChars="200"/>
        <w:jc w:val="left"/>
        <w:rPr>
          <w:color w:val="000000"/>
          <w:sz w:val="30"/>
          <w:szCs w:val="30"/>
        </w:rPr>
      </w:pPr>
    </w:p>
    <w:p>
      <w:pPr>
        <w:ind w:firstLine="600" w:firstLineChars="20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根据我省疫情防控及公开招聘工作要求，我在此郑重承诺：</w:t>
      </w:r>
    </w:p>
    <w:p>
      <w:pPr>
        <w:ind w:firstLine="600" w:firstLineChars="20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一、本人将全力配合新冠肺炎疫情防控工作；</w:t>
      </w:r>
    </w:p>
    <w:p>
      <w:pPr>
        <w:ind w:firstLine="600" w:firstLineChars="20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二、本人通过手机通信运营商查询的14天内行程与实际情况一致；</w:t>
      </w:r>
    </w:p>
    <w:p>
      <w:pPr>
        <w:ind w:firstLine="600" w:firstLineChars="20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三、本人上报的“赣通码”健康状况内容真实无误；</w:t>
      </w:r>
    </w:p>
    <w:p>
      <w:pPr>
        <w:ind w:firstLine="600" w:firstLineChars="20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四、本人符合江西省第五人民医院2021年公开招聘要求，且提供的报名材料全部真实有效，无弄虚作假。</w:t>
      </w:r>
    </w:p>
    <w:p>
      <w:pPr>
        <w:ind w:firstLine="6300" w:firstLineChars="2100"/>
        <w:jc w:val="left"/>
        <w:rPr>
          <w:color w:val="000000"/>
          <w:sz w:val="30"/>
          <w:szCs w:val="30"/>
        </w:rPr>
      </w:pPr>
    </w:p>
    <w:p>
      <w:pPr>
        <w:ind w:firstLine="5400" w:firstLineChars="1800"/>
        <w:jc w:val="left"/>
        <w:rPr>
          <w:color w:val="000000"/>
          <w:sz w:val="30"/>
          <w:szCs w:val="30"/>
        </w:rPr>
      </w:pPr>
    </w:p>
    <w:p>
      <w:pPr>
        <w:ind w:firstLine="5400" w:firstLineChars="180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承诺人：</w:t>
      </w:r>
    </w:p>
    <w:p>
      <w:pPr>
        <w:autoSpaceDE w:val="0"/>
        <w:autoSpaceDN w:val="0"/>
        <w:adjustRightInd w:val="0"/>
        <w:spacing w:line="560" w:lineRule="exact"/>
        <w:ind w:firstLine="600"/>
        <w:jc w:val="left"/>
        <w:rPr>
          <w:color w:val="000000"/>
        </w:rPr>
      </w:pP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                           </w:t>
      </w:r>
      <w:r>
        <w:rPr>
          <w:rFonts w:hint="eastAsia"/>
          <w:color w:val="000000"/>
          <w:sz w:val="30"/>
          <w:szCs w:val="30"/>
        </w:rPr>
        <w:t xml:space="preserve">年 </w:t>
      </w:r>
      <w:r>
        <w:rPr>
          <w:color w:val="000000"/>
          <w:sz w:val="30"/>
          <w:szCs w:val="30"/>
        </w:rPr>
        <w:t xml:space="preserve">   </w:t>
      </w:r>
      <w:r>
        <w:rPr>
          <w:rFonts w:hint="eastAsia"/>
          <w:color w:val="000000"/>
          <w:sz w:val="30"/>
          <w:szCs w:val="30"/>
        </w:rPr>
        <w:t xml:space="preserve">月 </w:t>
      </w:r>
      <w:r>
        <w:rPr>
          <w:color w:val="000000"/>
          <w:sz w:val="30"/>
          <w:szCs w:val="30"/>
        </w:rPr>
        <w:t xml:space="preserve">   </w:t>
      </w:r>
      <w:r>
        <w:rPr>
          <w:rFonts w:hint="eastAsia"/>
          <w:color w:val="000000"/>
          <w:sz w:val="30"/>
          <w:szCs w:val="30"/>
        </w:rPr>
        <w:t>日</w:t>
      </w:r>
      <w:r>
        <w:rPr>
          <w:color w:val="00000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F3DBA"/>
    <w:rsid w:val="7B2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2021-08-20T07:15:00Z</dcterms:created>
  <dc:creator>谢晶</dc:creator>
  <cp:lastModifiedBy>谢晶</cp:lastModifiedBy>
  <dcterms:modified xsi:type="dcterms:W3CDTF">2021-08-20T07:16:16Z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FF358E6CA5A546D1BE8C0A1457DD9651</vt:lpwstr>
  </property>
</Properties>
</file>