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Spec="center" w:tblpY="597"/>
        <w:tblOverlap w:val="never"/>
        <w:tblW w:w="14820" w:type="dxa"/>
        <w:jc w:val="center"/>
        <w:tblLayout w:type="fixed"/>
        <w:tblCellMar>
          <w:left w:w="0" w:type="dxa"/>
          <w:right w:w="0" w:type="dxa"/>
        </w:tblCellMar>
        <w:tblLook w:val="04A0"/>
      </w:tblPr>
      <w:tblGrid>
        <w:gridCol w:w="1335"/>
        <w:gridCol w:w="1124"/>
        <w:gridCol w:w="584"/>
        <w:gridCol w:w="964"/>
        <w:gridCol w:w="536"/>
        <w:gridCol w:w="1200"/>
        <w:gridCol w:w="557"/>
        <w:gridCol w:w="1436"/>
        <w:gridCol w:w="750"/>
        <w:gridCol w:w="621"/>
        <w:gridCol w:w="665"/>
        <w:gridCol w:w="707"/>
        <w:gridCol w:w="1393"/>
        <w:gridCol w:w="1371"/>
        <w:gridCol w:w="767"/>
        <w:gridCol w:w="810"/>
      </w:tblGrid>
      <w:tr w:rsidR="000451E2" w:rsidTr="006E4F5D">
        <w:trPr>
          <w:trHeight w:val="620"/>
          <w:jc w:val="center"/>
        </w:trPr>
        <w:tc>
          <w:tcPr>
            <w:tcW w:w="14820" w:type="dxa"/>
            <w:gridSpan w:val="16"/>
            <w:tcBorders>
              <w:top w:val="nil"/>
              <w:left w:val="nil"/>
              <w:bottom w:val="nil"/>
              <w:right w:val="nil"/>
            </w:tcBorders>
            <w:shd w:val="clear" w:color="auto" w:fill="auto"/>
            <w:noWrap/>
            <w:tcMar>
              <w:top w:w="15" w:type="dxa"/>
              <w:left w:w="15" w:type="dxa"/>
              <w:right w:w="15" w:type="dxa"/>
            </w:tcMar>
            <w:vAlign w:val="center"/>
          </w:tcPr>
          <w:p w:rsidR="000451E2" w:rsidRDefault="000451E2" w:rsidP="006E4F5D">
            <w:pPr>
              <w:widowControl/>
              <w:jc w:val="left"/>
              <w:textAlignment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附件1</w:t>
            </w:r>
            <w:bookmarkStart w:id="0" w:name="_GoBack"/>
            <w:bookmarkEnd w:id="0"/>
          </w:p>
          <w:p w:rsidR="000451E2" w:rsidRDefault="000451E2" w:rsidP="006E4F5D">
            <w:pPr>
              <w:widowControl/>
              <w:jc w:val="center"/>
              <w:textAlignment w:val="center"/>
              <w:rPr>
                <w:rFonts w:ascii="方正小标宋简体" w:eastAsia="方正小标宋简体" w:hAnsi="方正小标宋简体" w:cs="方正小标宋简体"/>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2021年三明市教育局直属学校专项公开招聘研究生和紧缺急需专业工作人员</w:t>
            </w:r>
          </w:p>
          <w:p w:rsidR="000451E2" w:rsidRDefault="000451E2" w:rsidP="006E4F5D">
            <w:pPr>
              <w:widowControl/>
              <w:jc w:val="center"/>
              <w:textAlignment w:val="center"/>
              <w:rPr>
                <w:rFonts w:ascii="方正小标宋简体" w:eastAsia="方正小标宋简体" w:hAnsi="方正小标宋简体" w:cs="方正小标宋简体"/>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岗位信息表</w:t>
            </w:r>
          </w:p>
          <w:p w:rsidR="000451E2" w:rsidRDefault="000451E2" w:rsidP="006E4F5D">
            <w:pPr>
              <w:widowControl/>
              <w:jc w:val="center"/>
              <w:textAlignment w:val="center"/>
              <w:rPr>
                <w:rFonts w:ascii="宋体" w:hAnsi="宋体" w:cs="宋体"/>
                <w:b/>
                <w:color w:val="000000"/>
                <w:sz w:val="44"/>
                <w:szCs w:val="44"/>
              </w:rPr>
            </w:pPr>
            <w:r>
              <w:rPr>
                <w:rFonts w:ascii="方正小标宋简体" w:eastAsia="方正小标宋简体" w:hAnsi="方正小标宋简体" w:cs="方正小标宋简体" w:hint="eastAsia"/>
                <w:color w:val="000000"/>
                <w:kern w:val="0"/>
                <w:sz w:val="40"/>
                <w:szCs w:val="40"/>
                <w:lang/>
              </w:rPr>
              <w:t xml:space="preserve"> </w:t>
            </w:r>
          </w:p>
        </w:tc>
      </w:tr>
      <w:tr w:rsidR="000451E2" w:rsidTr="006E4F5D">
        <w:trPr>
          <w:trHeight w:val="620"/>
          <w:jc w:val="center"/>
        </w:trPr>
        <w:tc>
          <w:tcPr>
            <w:tcW w:w="14820" w:type="dxa"/>
            <w:gridSpan w:val="16"/>
            <w:tcBorders>
              <w:top w:val="nil"/>
              <w:left w:val="nil"/>
              <w:bottom w:val="nil"/>
              <w:right w:val="nil"/>
            </w:tcBorders>
            <w:shd w:val="clear" w:color="auto" w:fill="auto"/>
            <w:noWrap/>
            <w:tcMar>
              <w:top w:w="15" w:type="dxa"/>
              <w:left w:w="15" w:type="dxa"/>
              <w:right w:w="15" w:type="dxa"/>
            </w:tcMar>
            <w:vAlign w:val="center"/>
          </w:tcPr>
          <w:p w:rsidR="000451E2" w:rsidRDefault="000451E2" w:rsidP="006E4F5D">
            <w:pPr>
              <w:widowControl/>
              <w:jc w:val="left"/>
              <w:textAlignment w:val="center"/>
              <w:rPr>
                <w:rFonts w:ascii="宋体" w:hAnsi="宋体" w:cs="宋体"/>
                <w:color w:val="000000"/>
                <w:sz w:val="22"/>
              </w:rPr>
            </w:pPr>
            <w:r>
              <w:rPr>
                <w:rFonts w:ascii="宋体" w:hAnsi="宋体" w:cs="宋体" w:hint="eastAsia"/>
                <w:color w:val="333333"/>
                <w:kern w:val="0"/>
                <w:sz w:val="22"/>
                <w:szCs w:val="22"/>
                <w:lang/>
              </w:rPr>
              <w:t xml:space="preserve"> 主管部门（盖章）：                                                                          </w:t>
            </w:r>
          </w:p>
        </w:tc>
      </w:tr>
      <w:tr w:rsidR="000451E2" w:rsidTr="006E4F5D">
        <w:trPr>
          <w:trHeight w:val="420"/>
          <w:jc w:val="center"/>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主管部门</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招聘单位</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经费</w:t>
            </w:r>
            <w:r>
              <w:rPr>
                <w:rFonts w:ascii="宋体" w:hAnsi="宋体" w:cs="宋体" w:hint="eastAsia"/>
                <w:b/>
                <w:bCs/>
                <w:color w:val="000000"/>
                <w:kern w:val="0"/>
                <w:sz w:val="20"/>
                <w:szCs w:val="20"/>
                <w:lang/>
              </w:rPr>
              <w:br/>
              <w:t>方式</w:t>
            </w:r>
          </w:p>
        </w:tc>
        <w:tc>
          <w:tcPr>
            <w:tcW w:w="964"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招聘岗位</w:t>
            </w:r>
          </w:p>
        </w:tc>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招聘人数</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18"/>
                <w:szCs w:val="18"/>
                <w:lang/>
              </w:rPr>
              <w:t>笔试面试（含技能测试）成绩折算比例</w:t>
            </w:r>
          </w:p>
        </w:tc>
        <w:tc>
          <w:tcPr>
            <w:tcW w:w="8267"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pPr>
            <w:r>
              <w:rPr>
                <w:rFonts w:ascii="宋体" w:hAnsi="宋体" w:cs="宋体" w:hint="eastAsia"/>
                <w:b/>
                <w:bCs/>
                <w:color w:val="000000"/>
                <w:kern w:val="0"/>
                <w:sz w:val="20"/>
                <w:szCs w:val="20"/>
                <w:lang/>
              </w:rPr>
              <w:t>岗位资格条件</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备注</w:t>
            </w:r>
          </w:p>
        </w:tc>
      </w:tr>
      <w:tr w:rsidR="000451E2" w:rsidTr="006E4F5D">
        <w:trPr>
          <w:trHeight w:val="620"/>
          <w:jc w:val="center"/>
        </w:trPr>
        <w:tc>
          <w:tcPr>
            <w:tcW w:w="13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964"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5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最高年龄</w:t>
            </w: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专业</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学历</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学位</w:t>
            </w:r>
          </w:p>
        </w:tc>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政治</w:t>
            </w:r>
            <w:r>
              <w:rPr>
                <w:rFonts w:ascii="宋体" w:hAnsi="宋体" w:cs="宋体" w:hint="eastAsia"/>
                <w:b/>
                <w:bCs/>
                <w:color w:val="000000"/>
                <w:kern w:val="0"/>
                <w:sz w:val="20"/>
                <w:szCs w:val="20"/>
                <w:lang/>
              </w:rPr>
              <w:br/>
              <w:t>面貌</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性别</w:t>
            </w:r>
          </w:p>
        </w:tc>
        <w:tc>
          <w:tcPr>
            <w:tcW w:w="13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pPr>
            <w:r>
              <w:rPr>
                <w:rFonts w:ascii="宋体" w:hAnsi="宋体" w:cs="宋体" w:hint="eastAsia"/>
                <w:b/>
                <w:bCs/>
                <w:color w:val="000000"/>
                <w:kern w:val="0"/>
                <w:sz w:val="20"/>
                <w:szCs w:val="20"/>
                <w:lang/>
              </w:rPr>
              <w:t>招聘</w:t>
            </w:r>
            <w:r>
              <w:rPr>
                <w:rFonts w:ascii="宋体" w:hAnsi="宋体" w:cs="宋体" w:hint="eastAsia"/>
                <w:b/>
                <w:bCs/>
                <w:color w:val="000000"/>
                <w:kern w:val="0"/>
                <w:sz w:val="20"/>
                <w:szCs w:val="20"/>
                <w:lang/>
              </w:rPr>
              <w:br/>
              <w:t>对象</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其他条件</w:t>
            </w: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b/>
                <w:color w:val="000000"/>
                <w:sz w:val="20"/>
                <w:szCs w:val="20"/>
              </w:rPr>
            </w:pPr>
            <w:r>
              <w:rPr>
                <w:rFonts w:ascii="宋体" w:hAnsi="宋体" w:cs="宋体" w:hint="eastAsia"/>
                <w:b/>
                <w:bCs/>
                <w:color w:val="000000"/>
                <w:kern w:val="0"/>
                <w:sz w:val="20"/>
                <w:szCs w:val="20"/>
                <w:lang/>
              </w:rPr>
              <w:t>招聘单位审核人姓名、联系电话</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r>
      <w:tr w:rsidR="000451E2" w:rsidTr="006E4F5D">
        <w:trPr>
          <w:trHeight w:val="780"/>
          <w:jc w:val="center"/>
        </w:trPr>
        <w:tc>
          <w:tcPr>
            <w:tcW w:w="13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964"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5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6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13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pP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b/>
                <w:color w:val="000000"/>
                <w:sz w:val="20"/>
                <w:szCs w:val="20"/>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FF0000"/>
                <w:sz w:val="20"/>
                <w:szCs w:val="20"/>
              </w:rPr>
            </w:pPr>
            <w:r>
              <w:rPr>
                <w:rFonts w:ascii="宋体" w:hAnsi="宋体" w:cs="宋体" w:hint="eastAsia"/>
                <w:color w:val="000000"/>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FF0000"/>
                <w:sz w:val="20"/>
                <w:szCs w:val="20"/>
              </w:rPr>
            </w:pPr>
            <w:r>
              <w:rPr>
                <w:rFonts w:ascii="宋体" w:hAnsi="宋体" w:cs="宋体" w:hint="eastAsia"/>
                <w:color w:val="000000"/>
                <w:kern w:val="0"/>
                <w:sz w:val="20"/>
                <w:szCs w:val="20"/>
                <w:lang/>
              </w:rPr>
              <w:t>三明市实验幼儿园(东安分园）</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财政核拨</w:t>
            </w:r>
          </w:p>
        </w:tc>
        <w:tc>
          <w:tcPr>
            <w:tcW w:w="96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451E2" w:rsidRDefault="000451E2" w:rsidP="006E4F5D">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专技人员（幼儿教师）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4"/>
                <w:lang/>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4"/>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学前教育、幼儿教育、学前教育学、早期教育</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学士及  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具有幼儿教师资格证书</w:t>
            </w:r>
            <w:proofErr w:type="gramStart"/>
            <w:r>
              <w:rPr>
                <w:rFonts w:ascii="宋体" w:hAnsi="宋体" w:cs="宋体" w:hint="eastAsia"/>
                <w:kern w:val="0"/>
                <w:sz w:val="20"/>
                <w:szCs w:val="20"/>
                <w:lang/>
              </w:rPr>
              <w:t>书</w:t>
            </w:r>
            <w:proofErr w:type="gramEnd"/>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FF0000"/>
                <w:sz w:val="20"/>
                <w:szCs w:val="20"/>
              </w:rPr>
            </w:pPr>
            <w:r>
              <w:rPr>
                <w:rFonts w:ascii="宋体" w:hAnsi="宋体" w:cs="宋体" w:hint="eastAsia"/>
                <w:color w:val="000000"/>
                <w:kern w:val="0"/>
                <w:sz w:val="20"/>
                <w:szCs w:val="20"/>
                <w:lang/>
              </w:rPr>
              <w:t>邓老师0598-8222954</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lastRenderedPageBreak/>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三明市第二实验幼儿园</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财政核拨</w:t>
            </w:r>
          </w:p>
        </w:tc>
        <w:tc>
          <w:tcPr>
            <w:tcW w:w="96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专技人员（幼儿教师）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4"/>
                <w:lang/>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4"/>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学前教育、幼儿教育、学前教育学、早期教育</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学士及  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具有幼儿教师资格证书</w:t>
            </w:r>
            <w:proofErr w:type="gramStart"/>
            <w:r>
              <w:rPr>
                <w:rFonts w:ascii="宋体" w:hAnsi="宋体" w:cs="宋体" w:hint="eastAsia"/>
                <w:kern w:val="0"/>
                <w:sz w:val="20"/>
                <w:szCs w:val="20"/>
                <w:lang/>
              </w:rPr>
              <w:t>书</w:t>
            </w:r>
            <w:proofErr w:type="gramEnd"/>
          </w:p>
        </w:tc>
        <w:tc>
          <w:tcPr>
            <w:tcW w:w="767" w:type="dxa"/>
            <w:vMerge/>
            <w:tcBorders>
              <w:left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p>
        </w:tc>
        <w:tc>
          <w:tcPr>
            <w:tcW w:w="810" w:type="dxa"/>
            <w:vMerge/>
            <w:tcBorders>
              <w:left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三明市第二实验幼儿园</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财政核拨</w:t>
            </w:r>
          </w:p>
        </w:tc>
        <w:tc>
          <w:tcPr>
            <w:tcW w:w="96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专技人员（幼儿教师）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4"/>
                <w:lang/>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省级公费</w:t>
            </w:r>
            <w:proofErr w:type="gramStart"/>
            <w:r>
              <w:rPr>
                <w:rFonts w:ascii="宋体" w:hAnsi="宋体" w:cs="宋体" w:hint="eastAsia"/>
                <w:color w:val="000000"/>
                <w:kern w:val="0"/>
                <w:sz w:val="20"/>
                <w:szCs w:val="20"/>
                <w:lang/>
              </w:rPr>
              <w:t>师范生免笔试</w:t>
            </w:r>
            <w:proofErr w:type="gramEnd"/>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4"/>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大专及以上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省级公费师范生</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textAlignment w:val="center"/>
              <w:rPr>
                <w:rFonts w:ascii="宋体" w:hAnsi="宋体" w:cs="宋体"/>
                <w:kern w:val="0"/>
                <w:sz w:val="20"/>
                <w:szCs w:val="20"/>
                <w:lang/>
              </w:rPr>
            </w:pPr>
            <w:r>
              <w:rPr>
                <w:rFonts w:ascii="宋体" w:hAnsi="宋体" w:cs="宋体" w:hint="eastAsia"/>
                <w:color w:val="000000"/>
                <w:kern w:val="0"/>
                <w:sz w:val="20"/>
                <w:szCs w:val="20"/>
                <w:lang/>
              </w:rPr>
              <w:t>具有幼儿教师资格证书</w:t>
            </w:r>
          </w:p>
        </w:tc>
        <w:tc>
          <w:tcPr>
            <w:tcW w:w="767" w:type="dxa"/>
            <w:vMerge/>
            <w:tcBorders>
              <w:left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p>
        </w:tc>
        <w:tc>
          <w:tcPr>
            <w:tcW w:w="810" w:type="dxa"/>
            <w:vMerge/>
            <w:tcBorders>
              <w:left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福建省三明第一中学</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财政</w:t>
            </w:r>
            <w:r>
              <w:rPr>
                <w:rFonts w:ascii="宋体" w:hAnsi="宋体" w:cs="宋体" w:hint="eastAsia"/>
                <w:kern w:val="0"/>
                <w:sz w:val="20"/>
                <w:szCs w:val="20"/>
                <w:lang/>
              </w:rPr>
              <w:br/>
              <w:t>核拨</w:t>
            </w:r>
          </w:p>
        </w:tc>
        <w:tc>
          <w:tcPr>
            <w:tcW w:w="96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专技人员 （高中地理教师）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地理科学类、教育学类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学士及以上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具有高级中学地理教师资格证书</w:t>
            </w:r>
          </w:p>
        </w:tc>
        <w:tc>
          <w:tcPr>
            <w:tcW w:w="767" w:type="dxa"/>
            <w:vMerge/>
            <w:tcBorders>
              <w:left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p>
        </w:tc>
        <w:tc>
          <w:tcPr>
            <w:tcW w:w="810" w:type="dxa"/>
            <w:vMerge/>
            <w:tcBorders>
              <w:left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sz w:val="20"/>
                <w:szCs w:val="20"/>
              </w:rPr>
            </w:pPr>
            <w:r>
              <w:rPr>
                <w:rFonts w:ascii="宋体" w:hAnsi="宋体" w:cs="宋体" w:hint="eastAsia"/>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sz w:val="20"/>
                <w:szCs w:val="20"/>
              </w:rPr>
            </w:pPr>
            <w:r>
              <w:rPr>
                <w:rFonts w:ascii="宋体" w:hAnsi="宋体" w:cs="宋体" w:hint="eastAsia"/>
                <w:kern w:val="0"/>
                <w:sz w:val="20"/>
                <w:szCs w:val="20"/>
                <w:lang/>
              </w:rPr>
              <w:t>福建省三明第一中学</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财政</w:t>
            </w:r>
            <w:r>
              <w:rPr>
                <w:rFonts w:ascii="宋体" w:hAnsi="宋体" w:cs="宋体" w:hint="eastAsia"/>
                <w:kern w:val="0"/>
                <w:sz w:val="20"/>
                <w:szCs w:val="20"/>
                <w:lang/>
              </w:rPr>
              <w:br/>
              <w:t>核拨</w:t>
            </w:r>
          </w:p>
        </w:tc>
        <w:tc>
          <w:tcPr>
            <w:tcW w:w="96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专技人员 （高中英语教师</w:t>
            </w:r>
            <w:proofErr w:type="gramStart"/>
            <w:r>
              <w:rPr>
                <w:rFonts w:ascii="宋体" w:hAnsi="宋体" w:cs="宋体" w:hint="eastAsia"/>
                <w:kern w:val="0"/>
                <w:sz w:val="20"/>
                <w:szCs w:val="20"/>
                <w:lang/>
              </w:rPr>
              <w:t>教师</w:t>
            </w:r>
            <w:proofErr w:type="gramEnd"/>
            <w:r>
              <w:rPr>
                <w:rFonts w:ascii="宋体" w:hAnsi="宋体" w:cs="宋体" w:hint="eastAsia"/>
                <w:kern w:val="0"/>
                <w:sz w:val="20"/>
                <w:szCs w:val="20"/>
                <w:lang/>
              </w:rPr>
              <w:t>）</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研究生免笔试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35</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外国语言文学类、教育学类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研究生</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硕士及以上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具有高级中学英语教师资格证书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三明市教育局</w:t>
            </w:r>
          </w:p>
        </w:tc>
        <w:tc>
          <w:tcPr>
            <w:tcW w:w="11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福建省三明第一中学</w:t>
            </w:r>
          </w:p>
        </w:tc>
        <w:tc>
          <w:tcPr>
            <w:tcW w:w="5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财政</w:t>
            </w:r>
            <w:r>
              <w:rPr>
                <w:rFonts w:ascii="宋体" w:hAnsi="宋体" w:cs="宋体" w:hint="eastAsia"/>
                <w:kern w:val="0"/>
                <w:sz w:val="20"/>
                <w:szCs w:val="20"/>
                <w:lang/>
              </w:rPr>
              <w:br/>
              <w:t>核拨</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专技人员 （初中历史教师）</w:t>
            </w:r>
          </w:p>
        </w:tc>
        <w:tc>
          <w:tcPr>
            <w:tcW w:w="5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研究生免笔试</w:t>
            </w:r>
          </w:p>
        </w:tc>
        <w:tc>
          <w:tcPr>
            <w:tcW w:w="55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历史学类、教育学类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研究生</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硕士及以上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具有初级中学及以上历史教师资格证书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三明市教育局</w:t>
            </w:r>
          </w:p>
        </w:tc>
        <w:tc>
          <w:tcPr>
            <w:tcW w:w="11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福建省三明第一中学</w:t>
            </w:r>
          </w:p>
        </w:tc>
        <w:tc>
          <w:tcPr>
            <w:tcW w:w="5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财政</w:t>
            </w:r>
            <w:r>
              <w:rPr>
                <w:rFonts w:ascii="宋体" w:hAnsi="宋体" w:cs="宋体" w:hint="eastAsia"/>
                <w:color w:val="000000"/>
                <w:kern w:val="0"/>
                <w:sz w:val="20"/>
                <w:szCs w:val="20"/>
                <w:lang/>
              </w:rPr>
              <w:br/>
              <w:t>核拨</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专技人员 （通用技术教师）</w:t>
            </w:r>
          </w:p>
        </w:tc>
        <w:tc>
          <w:tcPr>
            <w:tcW w:w="5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研究生免笔试</w:t>
            </w:r>
          </w:p>
        </w:tc>
        <w:tc>
          <w:tcPr>
            <w:tcW w:w="55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35</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教育学类、计算机科学与技术类</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具有高级中学通用技术教师资格证书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546"/>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三明市教育局</w:t>
            </w:r>
          </w:p>
        </w:tc>
        <w:tc>
          <w:tcPr>
            <w:tcW w:w="11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福建省三明第一中学</w:t>
            </w:r>
          </w:p>
        </w:tc>
        <w:tc>
          <w:tcPr>
            <w:tcW w:w="5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财政</w:t>
            </w:r>
            <w:r>
              <w:rPr>
                <w:rFonts w:ascii="宋体" w:hAnsi="宋体" w:cs="宋体" w:hint="eastAsia"/>
                <w:color w:val="000000"/>
                <w:kern w:val="0"/>
                <w:sz w:val="20"/>
                <w:szCs w:val="20"/>
                <w:lang/>
              </w:rPr>
              <w:br/>
              <w:t>核拨</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专技人员 （英语教师）</w:t>
            </w:r>
          </w:p>
        </w:tc>
        <w:tc>
          <w:tcPr>
            <w:tcW w:w="536"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c>
          <w:tcPr>
            <w:tcW w:w="1200"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35</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外国语言文学类、教育学类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具有初级中学及以上英语教师资格证书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福建省三明第一中学</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财政</w:t>
            </w:r>
            <w:r>
              <w:rPr>
                <w:rFonts w:ascii="宋体" w:hAnsi="宋体" w:cs="宋体" w:hint="eastAsia"/>
                <w:color w:val="000000"/>
                <w:kern w:val="0"/>
                <w:sz w:val="20"/>
                <w:szCs w:val="20"/>
                <w:lang/>
              </w:rPr>
              <w:br/>
              <w:t>核拨</w:t>
            </w:r>
          </w:p>
        </w:tc>
        <w:tc>
          <w:tcPr>
            <w:tcW w:w="96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专技人员 (综合实践教师）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35</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教育学类、计算机科学与技术类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2019届、2020届、2021届毕业生</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具有初中及以上综合实践或劳动技术教师资格证书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4"/>
              </w:rPr>
            </w:pPr>
          </w:p>
        </w:tc>
      </w:tr>
      <w:tr w:rsidR="000451E2" w:rsidTr="006E4F5D">
        <w:trPr>
          <w:trHeight w:val="9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三明市第二中学</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财政</w:t>
            </w:r>
            <w:r>
              <w:rPr>
                <w:rFonts w:ascii="宋体" w:hAnsi="宋体" w:cs="宋体" w:hint="eastAsia"/>
                <w:kern w:val="0"/>
                <w:sz w:val="20"/>
                <w:szCs w:val="20"/>
                <w:lang/>
              </w:rPr>
              <w:br/>
              <w:t>核拨</w:t>
            </w:r>
          </w:p>
        </w:tc>
        <w:tc>
          <w:tcPr>
            <w:tcW w:w="96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专技人员  （思想政治教师）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政治学类、教育学类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学士及以上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具有高级中学思想政治教师资格证书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4"/>
              </w:rPr>
            </w:pPr>
          </w:p>
        </w:tc>
      </w:tr>
      <w:tr w:rsidR="000451E2" w:rsidTr="006E4F5D">
        <w:trPr>
          <w:trHeight w:val="1040"/>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三明市第二中学</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财政</w:t>
            </w:r>
            <w:r>
              <w:rPr>
                <w:rFonts w:ascii="宋体" w:hAnsi="宋体" w:cs="宋体" w:hint="eastAsia"/>
                <w:kern w:val="0"/>
                <w:sz w:val="20"/>
                <w:szCs w:val="20"/>
                <w:lang/>
              </w:rPr>
              <w:br/>
              <w:t>核拨</w:t>
            </w:r>
          </w:p>
        </w:tc>
        <w:tc>
          <w:tcPr>
            <w:tcW w:w="96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专技人员 （高中地理教师）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地理科学类、教育学类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学士及以上</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具有高级中学地理教师资格证书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4"/>
              </w:rPr>
            </w:pPr>
          </w:p>
        </w:tc>
      </w:tr>
      <w:tr w:rsidR="000451E2" w:rsidTr="006E4F5D">
        <w:trPr>
          <w:trHeight w:val="972"/>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三明市第九中学</w:t>
            </w:r>
          </w:p>
        </w:tc>
        <w:tc>
          <w:tcPr>
            <w:tcW w:w="58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财政核拨</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专业技术人员（语文教师）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中国语言文学类、教育学类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学士及以上</w:t>
            </w:r>
          </w:p>
        </w:tc>
        <w:tc>
          <w:tcPr>
            <w:tcW w:w="6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具有高级中学语文教师资格证书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972"/>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三明市第九中学</w:t>
            </w:r>
          </w:p>
        </w:tc>
        <w:tc>
          <w:tcPr>
            <w:tcW w:w="58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财政核拨</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专业技术人员（历史教师）</w:t>
            </w: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研究生免笔试</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历史学类、教育学类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研究生</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硕士及  以上</w:t>
            </w:r>
          </w:p>
        </w:tc>
        <w:tc>
          <w:tcPr>
            <w:tcW w:w="6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不限</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color w:val="000000"/>
                <w:kern w:val="0"/>
                <w:sz w:val="20"/>
                <w:szCs w:val="20"/>
                <w:lang/>
              </w:rPr>
              <w:t>具有高级中学历史教师资格证书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299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lastRenderedPageBreak/>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三明市第九中学</w:t>
            </w:r>
          </w:p>
        </w:tc>
        <w:tc>
          <w:tcPr>
            <w:tcW w:w="58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财政核拨</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专技人员  （舞蹈教师）</w:t>
            </w:r>
          </w:p>
          <w:p w:rsidR="000451E2" w:rsidRDefault="000451E2" w:rsidP="006E4F5D">
            <w:pPr>
              <w:widowControl/>
              <w:jc w:val="center"/>
              <w:textAlignment w:val="center"/>
              <w:rPr>
                <w:rFonts w:ascii="宋体" w:hAnsi="宋体" w:cs="宋体"/>
                <w:color w:val="000000"/>
                <w:kern w:val="0"/>
                <w:sz w:val="20"/>
                <w:szCs w:val="20"/>
                <w:lang/>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pStyle w:val="a6"/>
              <w:widowControl/>
              <w:shd w:val="clear" w:color="auto" w:fill="FCFCFC"/>
              <w:spacing w:before="300" w:beforeAutospacing="0" w:after="300" w:afterAutospacing="0" w:line="23" w:lineRule="atLeast"/>
              <w:ind w:left="225" w:right="225"/>
              <w:rPr>
                <w:rFonts w:ascii="微软雅黑" w:eastAsia="宋体" w:hAnsi="微软雅黑" w:cs="微软雅黑"/>
                <w:sz w:val="27"/>
                <w:szCs w:val="27"/>
              </w:rPr>
            </w:pPr>
            <w:r>
              <w:rPr>
                <w:rFonts w:ascii="宋体" w:eastAsia="宋体" w:hAnsi="宋体" w:cs="宋体" w:hint="eastAsia"/>
                <w:sz w:val="20"/>
                <w:szCs w:val="20"/>
                <w:lang/>
              </w:rPr>
              <w:t>舞蹈表演、舞蹈（学）、舞蹈编导、音乐与舞蹈学、艺术硕士专业（舞蹈）、中国古典舞表演、舞蹈教育、中国古典舞教育</w:t>
            </w:r>
          </w:p>
          <w:p w:rsidR="000451E2" w:rsidRDefault="000451E2" w:rsidP="006E4F5D">
            <w:pPr>
              <w:widowControl/>
              <w:jc w:val="center"/>
              <w:textAlignment w:val="center"/>
              <w:rPr>
                <w:rFonts w:ascii="宋体" w:hAnsi="宋体" w:cs="宋体"/>
                <w:color w:val="000000"/>
                <w:kern w:val="0"/>
                <w:sz w:val="20"/>
                <w:szCs w:val="20"/>
                <w:lang/>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kern w:val="0"/>
                <w:sz w:val="20"/>
                <w:szCs w:val="20"/>
                <w:lang/>
              </w:rPr>
            </w:pPr>
            <w:r>
              <w:rPr>
                <w:rFonts w:ascii="宋体" w:hAnsi="宋体" w:cs="宋体" w:hint="eastAsia"/>
                <w:kern w:val="0"/>
                <w:sz w:val="20"/>
                <w:szCs w:val="20"/>
                <w:lang/>
              </w:rPr>
              <w:t>学士及  以上</w:t>
            </w:r>
          </w:p>
        </w:tc>
        <w:tc>
          <w:tcPr>
            <w:tcW w:w="6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具有中职或高中音乐或舞蹈表演教师资格证书</w:t>
            </w: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r w:rsidR="000451E2" w:rsidTr="006E4F5D">
        <w:trPr>
          <w:trHeight w:val="2991"/>
          <w:jc w:val="center"/>
        </w:trPr>
        <w:tc>
          <w:tcPr>
            <w:tcW w:w="1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三明市教育局</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三明市实验小学</w:t>
            </w:r>
          </w:p>
        </w:tc>
        <w:tc>
          <w:tcPr>
            <w:tcW w:w="58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财政核拨</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专技人员  （道德与法治）</w:t>
            </w:r>
          </w:p>
          <w:p w:rsidR="000451E2" w:rsidRDefault="000451E2" w:rsidP="006E4F5D">
            <w:pPr>
              <w:widowControl/>
              <w:jc w:val="center"/>
              <w:textAlignment w:val="center"/>
              <w:rPr>
                <w:rFonts w:ascii="宋体" w:hAnsi="宋体" w:cs="宋体"/>
                <w:color w:val="000000"/>
                <w:kern w:val="0"/>
                <w:sz w:val="20"/>
                <w:szCs w:val="20"/>
                <w:lang/>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紧缺专业免笔试</w:t>
            </w:r>
          </w:p>
        </w:tc>
        <w:tc>
          <w:tcPr>
            <w:tcW w:w="5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color w:val="000000"/>
                <w:kern w:val="0"/>
                <w:sz w:val="20"/>
                <w:szCs w:val="20"/>
                <w:lang/>
              </w:rPr>
            </w:pPr>
            <w:r>
              <w:rPr>
                <w:rFonts w:ascii="宋体" w:hAnsi="宋体" w:cs="宋体" w:hint="eastAsia"/>
                <w:kern w:val="0"/>
                <w:sz w:val="20"/>
                <w:szCs w:val="20"/>
                <w:lang/>
              </w:rPr>
              <w:t>政治学类、教育学类</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本科及以上</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kern w:val="0"/>
                <w:sz w:val="20"/>
                <w:szCs w:val="20"/>
                <w:lang/>
              </w:rPr>
            </w:pPr>
            <w:r>
              <w:rPr>
                <w:rFonts w:ascii="宋体" w:hAnsi="宋体" w:cs="宋体" w:hint="eastAsia"/>
                <w:kern w:val="0"/>
                <w:sz w:val="20"/>
                <w:szCs w:val="20"/>
                <w:lang/>
              </w:rPr>
              <w:t>学士及  以上</w:t>
            </w:r>
          </w:p>
        </w:tc>
        <w:tc>
          <w:tcPr>
            <w:tcW w:w="6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不限</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应往届毕业生（三明市机关事业单位在编在岗人员除外）</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widowControl/>
              <w:jc w:val="center"/>
              <w:textAlignment w:val="center"/>
              <w:rPr>
                <w:rFonts w:ascii="宋体" w:hAnsi="宋体" w:cs="宋体"/>
                <w:kern w:val="0"/>
                <w:sz w:val="20"/>
                <w:szCs w:val="20"/>
                <w:lang/>
              </w:rPr>
            </w:pPr>
            <w:r>
              <w:rPr>
                <w:rFonts w:ascii="宋体" w:hAnsi="宋体" w:cs="宋体" w:hint="eastAsia"/>
                <w:kern w:val="0"/>
                <w:sz w:val="20"/>
                <w:szCs w:val="20"/>
                <w:lang/>
              </w:rPr>
              <w:t>具有小学社会、初级中学及</w:t>
            </w:r>
            <w:proofErr w:type="gramStart"/>
            <w:r>
              <w:rPr>
                <w:rFonts w:ascii="宋体" w:hAnsi="宋体" w:cs="宋体" w:hint="eastAsia"/>
                <w:kern w:val="0"/>
                <w:sz w:val="20"/>
                <w:szCs w:val="20"/>
                <w:lang/>
              </w:rPr>
              <w:t>一杀昂思想</w:t>
            </w:r>
            <w:proofErr w:type="gramEnd"/>
            <w:r>
              <w:rPr>
                <w:rFonts w:ascii="宋体" w:hAnsi="宋体" w:cs="宋体" w:hint="eastAsia"/>
                <w:kern w:val="0"/>
                <w:sz w:val="20"/>
                <w:szCs w:val="20"/>
                <w:lang/>
              </w:rPr>
              <w:t>政治教师资格证书</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451E2" w:rsidRDefault="000451E2" w:rsidP="006E4F5D">
            <w:pPr>
              <w:jc w:val="center"/>
              <w:rPr>
                <w:rFonts w:ascii="宋体" w:hAnsi="宋体" w:cs="宋体"/>
                <w:color w:val="000000"/>
                <w:sz w:val="20"/>
                <w:szCs w:val="20"/>
              </w:rPr>
            </w:pPr>
          </w:p>
        </w:tc>
      </w:tr>
    </w:tbl>
    <w:p w:rsidR="000451E2" w:rsidRDefault="000451E2" w:rsidP="000451E2">
      <w:pPr>
        <w:pStyle w:val="a5"/>
        <w:sectPr w:rsidR="000451E2">
          <w:pgSz w:w="16838" w:h="11906" w:orient="landscape"/>
          <w:pgMar w:top="1803" w:right="1440" w:bottom="1916" w:left="1497" w:header="851" w:footer="992" w:gutter="0"/>
          <w:pgNumType w:fmt="numberInDash"/>
          <w:cols w:space="0"/>
          <w:docGrid w:type="lines" w:linePitch="319"/>
        </w:sectPr>
      </w:pPr>
    </w:p>
    <w:p w:rsidR="000451E2" w:rsidRDefault="000451E2" w:rsidP="000451E2">
      <w:pPr>
        <w:spacing w:line="560" w:lineRule="exact"/>
        <w:rPr>
          <w:rFonts w:ascii="仿宋_GB2312" w:eastAsia="仿宋_GB2312"/>
          <w:sz w:val="32"/>
          <w:szCs w:val="32"/>
        </w:rPr>
      </w:pPr>
      <w:r>
        <w:rPr>
          <w:rFonts w:ascii="黑体" w:eastAsia="黑体" w:hAnsi="黑体" w:cs="黑体" w:hint="eastAsia"/>
          <w:sz w:val="32"/>
          <w:szCs w:val="32"/>
        </w:rPr>
        <w:lastRenderedPageBreak/>
        <w:t>附件2</w:t>
      </w:r>
    </w:p>
    <w:p w:rsidR="000451E2" w:rsidRDefault="000451E2" w:rsidP="000451E2">
      <w:pPr>
        <w:spacing w:line="600" w:lineRule="exact"/>
        <w:jc w:val="center"/>
        <w:rPr>
          <w:rFonts w:ascii="方正小标宋_GBK" w:eastAsia="方正小标宋_GBK"/>
          <w:sz w:val="40"/>
          <w:szCs w:val="40"/>
        </w:rPr>
      </w:pPr>
      <w:r>
        <w:rPr>
          <w:rFonts w:ascii="方正小标宋_GBK" w:eastAsia="方正小标宋_GBK" w:hint="eastAsia"/>
          <w:sz w:val="40"/>
          <w:szCs w:val="40"/>
        </w:rPr>
        <w:t>2021年三明市中小学公开招聘紧缺急需</w:t>
      </w:r>
    </w:p>
    <w:p w:rsidR="000451E2" w:rsidRDefault="000451E2" w:rsidP="000451E2">
      <w:pPr>
        <w:spacing w:line="600" w:lineRule="exact"/>
        <w:jc w:val="center"/>
        <w:rPr>
          <w:rFonts w:ascii="仿宋_GB2312" w:eastAsia="仿宋_GB2312" w:hAnsi="宋体" w:cs="宋体"/>
          <w:color w:val="333333"/>
          <w:kern w:val="0"/>
          <w:sz w:val="40"/>
          <w:szCs w:val="40"/>
        </w:rPr>
      </w:pPr>
      <w:r>
        <w:rPr>
          <w:rFonts w:ascii="方正小标宋_GBK" w:eastAsia="方正小标宋_GBK" w:hint="eastAsia"/>
          <w:sz w:val="40"/>
          <w:szCs w:val="40"/>
        </w:rPr>
        <w:t>专业新任教师</w:t>
      </w:r>
      <w:r>
        <w:rPr>
          <w:rFonts w:ascii="方正小标宋_GBK" w:eastAsia="方正小标宋_GBK" w:hint="eastAsia"/>
          <w:color w:val="333333"/>
          <w:kern w:val="0"/>
          <w:sz w:val="40"/>
          <w:szCs w:val="40"/>
        </w:rPr>
        <w:t>报名登记表</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0"/>
        <w:gridCol w:w="1225"/>
        <w:gridCol w:w="518"/>
        <w:gridCol w:w="217"/>
        <w:gridCol w:w="6"/>
        <w:gridCol w:w="204"/>
        <w:gridCol w:w="344"/>
        <w:gridCol w:w="436"/>
        <w:gridCol w:w="593"/>
        <w:gridCol w:w="234"/>
        <w:gridCol w:w="498"/>
        <w:gridCol w:w="569"/>
        <w:gridCol w:w="190"/>
        <w:gridCol w:w="707"/>
        <w:gridCol w:w="352"/>
        <w:gridCol w:w="29"/>
        <w:gridCol w:w="1001"/>
        <w:gridCol w:w="1974"/>
      </w:tblGrid>
      <w:tr w:rsidR="000451E2" w:rsidTr="006E4F5D">
        <w:trPr>
          <w:cantSplit/>
          <w:trHeight w:val="594"/>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姓  名</w:t>
            </w:r>
          </w:p>
        </w:tc>
        <w:tc>
          <w:tcPr>
            <w:tcW w:w="1743"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771"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性别</w:t>
            </w:r>
          </w:p>
        </w:tc>
        <w:tc>
          <w:tcPr>
            <w:tcW w:w="1029" w:type="dxa"/>
            <w:gridSpan w:val="2"/>
            <w:tcBorders>
              <w:top w:val="single" w:sz="4" w:space="0" w:color="auto"/>
              <w:left w:val="nil"/>
              <w:bottom w:val="single" w:sz="4" w:space="0" w:color="auto"/>
              <w:right w:val="nil"/>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491" w:type="dxa"/>
            <w:gridSpan w:val="4"/>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出生年月</w:t>
            </w:r>
          </w:p>
        </w:tc>
        <w:tc>
          <w:tcPr>
            <w:tcW w:w="2089"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974" w:type="dxa"/>
            <w:vMerge w:val="restart"/>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一</w:t>
            </w:r>
          </w:p>
          <w:p w:rsidR="000451E2" w:rsidRDefault="000451E2" w:rsidP="006E4F5D">
            <w:pPr>
              <w:widowControl/>
              <w:jc w:val="center"/>
              <w:rPr>
                <w:rFonts w:ascii="仿宋_GB2312" w:eastAsia="仿宋_GB2312" w:hAnsi="宋体" w:cs="宋体"/>
                <w:color w:val="333333"/>
                <w:kern w:val="0"/>
                <w:sz w:val="24"/>
              </w:rPr>
            </w:pPr>
            <w:proofErr w:type="gramStart"/>
            <w:r>
              <w:rPr>
                <w:rFonts w:ascii="仿宋_GB2312" w:eastAsia="仿宋_GB2312" w:hAnsi="宋体" w:cs="宋体" w:hint="eastAsia"/>
                <w:color w:val="333333"/>
                <w:kern w:val="0"/>
                <w:sz w:val="24"/>
              </w:rPr>
              <w:t>寸</w:t>
            </w:r>
            <w:proofErr w:type="gramEnd"/>
          </w:p>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相</w:t>
            </w:r>
          </w:p>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片</w:t>
            </w:r>
          </w:p>
        </w:tc>
      </w:tr>
      <w:tr w:rsidR="000451E2" w:rsidTr="006E4F5D">
        <w:trPr>
          <w:cantSplit/>
          <w:trHeight w:val="628"/>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政治面貌</w:t>
            </w:r>
          </w:p>
        </w:tc>
        <w:tc>
          <w:tcPr>
            <w:tcW w:w="1743"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771"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民族</w:t>
            </w:r>
          </w:p>
        </w:tc>
        <w:tc>
          <w:tcPr>
            <w:tcW w:w="1029"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491" w:type="dxa"/>
            <w:gridSpan w:val="4"/>
            <w:tcBorders>
              <w:top w:val="single" w:sz="4" w:space="0" w:color="auto"/>
              <w:left w:val="nil"/>
              <w:bottom w:val="nil"/>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教师资格种类及学科</w:t>
            </w:r>
          </w:p>
        </w:tc>
        <w:tc>
          <w:tcPr>
            <w:tcW w:w="2089"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974" w:type="dxa"/>
            <w:vMerge/>
            <w:tcBorders>
              <w:top w:val="single" w:sz="4" w:space="0" w:color="auto"/>
              <w:left w:val="nil"/>
              <w:bottom w:val="single" w:sz="4" w:space="0" w:color="auto"/>
              <w:right w:val="single" w:sz="4" w:space="0" w:color="auto"/>
            </w:tcBorders>
            <w:vAlign w:val="center"/>
          </w:tcPr>
          <w:p w:rsidR="000451E2" w:rsidRDefault="000451E2" w:rsidP="006E4F5D">
            <w:pPr>
              <w:widowControl/>
              <w:jc w:val="left"/>
              <w:rPr>
                <w:rFonts w:ascii="仿宋_GB2312" w:eastAsia="仿宋_GB2312" w:hAnsi="宋体" w:cs="宋体"/>
                <w:color w:val="333333"/>
                <w:kern w:val="0"/>
                <w:sz w:val="24"/>
              </w:rPr>
            </w:pPr>
          </w:p>
        </w:tc>
      </w:tr>
      <w:tr w:rsidR="000451E2" w:rsidTr="006E4F5D">
        <w:trPr>
          <w:cantSplit/>
          <w:trHeight w:val="680"/>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籍  贯</w:t>
            </w:r>
          </w:p>
        </w:tc>
        <w:tc>
          <w:tcPr>
            <w:tcW w:w="1743"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207" w:type="dxa"/>
            <w:gridSpan w:val="5"/>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入学前户籍所在地</w:t>
            </w:r>
          </w:p>
        </w:tc>
        <w:tc>
          <w:tcPr>
            <w:tcW w:w="4173" w:type="dxa"/>
            <w:gridSpan w:val="9"/>
            <w:tcBorders>
              <w:top w:val="single" w:sz="4" w:space="0" w:color="auto"/>
              <w:left w:val="nil"/>
              <w:bottom w:val="single" w:sz="4" w:space="0" w:color="auto"/>
              <w:right w:val="single" w:sz="4" w:space="0" w:color="auto"/>
            </w:tcBorders>
            <w:vAlign w:val="center"/>
          </w:tcPr>
          <w:p w:rsidR="000451E2" w:rsidRDefault="000451E2" w:rsidP="006E4F5D">
            <w:pPr>
              <w:widowControl/>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 xml:space="preserve">     省     市      县（市、</w:t>
            </w:r>
            <w:r>
              <w:rPr>
                <w:rFonts w:ascii="仿宋_GB2312" w:eastAsia="仿宋_GB2312" w:hAnsi="宋体" w:cs="宋体" w:hint="eastAsia"/>
                <w:color w:val="333333"/>
                <w:spacing w:val="1"/>
                <w:kern w:val="0"/>
                <w:sz w:val="24"/>
              </w:rPr>
              <w:t>区</w:t>
            </w:r>
            <w:r>
              <w:rPr>
                <w:rFonts w:ascii="仿宋_GB2312" w:eastAsia="仿宋_GB2312" w:hAnsi="宋体" w:cs="宋体" w:hint="eastAsia"/>
                <w:color w:val="333333"/>
                <w:kern w:val="0"/>
                <w:sz w:val="24"/>
              </w:rPr>
              <w:t>）</w:t>
            </w:r>
          </w:p>
        </w:tc>
        <w:tc>
          <w:tcPr>
            <w:tcW w:w="1974" w:type="dxa"/>
            <w:vMerge/>
            <w:tcBorders>
              <w:top w:val="single" w:sz="4" w:space="0" w:color="auto"/>
              <w:left w:val="nil"/>
              <w:bottom w:val="single" w:sz="4" w:space="0" w:color="auto"/>
              <w:right w:val="single" w:sz="4" w:space="0" w:color="auto"/>
            </w:tcBorders>
            <w:vAlign w:val="center"/>
          </w:tcPr>
          <w:p w:rsidR="000451E2" w:rsidRDefault="000451E2" w:rsidP="006E4F5D">
            <w:pPr>
              <w:widowControl/>
              <w:jc w:val="left"/>
              <w:rPr>
                <w:rFonts w:ascii="仿宋_GB2312" w:eastAsia="仿宋_GB2312" w:hAnsi="宋体" w:cs="宋体"/>
                <w:color w:val="333333"/>
                <w:kern w:val="0"/>
                <w:sz w:val="24"/>
              </w:rPr>
            </w:pPr>
          </w:p>
        </w:tc>
      </w:tr>
      <w:tr w:rsidR="000451E2" w:rsidTr="006E4F5D">
        <w:trPr>
          <w:cantSplit/>
          <w:trHeight w:val="571"/>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毕业院校及专业</w:t>
            </w:r>
          </w:p>
        </w:tc>
        <w:tc>
          <w:tcPr>
            <w:tcW w:w="4844" w:type="dxa"/>
            <w:gridSpan w:val="11"/>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249"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毕业时间</w:t>
            </w:r>
          </w:p>
        </w:tc>
        <w:tc>
          <w:tcPr>
            <w:tcW w:w="3004"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cantSplit/>
          <w:trHeight w:val="535"/>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是否普通全日制</w:t>
            </w:r>
          </w:p>
        </w:tc>
        <w:tc>
          <w:tcPr>
            <w:tcW w:w="1960"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583" w:type="dxa"/>
            <w:gridSpan w:val="5"/>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是否师范类专业</w:t>
            </w:r>
          </w:p>
        </w:tc>
        <w:tc>
          <w:tcPr>
            <w:tcW w:w="5554" w:type="dxa"/>
            <w:gridSpan w:val="9"/>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r>
              <w:rPr>
                <w:rFonts w:ascii="仿宋_GB2312" w:eastAsia="仿宋_GB2312" w:hAnsi="宋体" w:cs="宋体" w:hint="eastAsia"/>
                <w:color w:val="333333"/>
                <w:kern w:val="0"/>
                <w:sz w:val="24"/>
              </w:rPr>
              <w:t xml:space="preserve">  </w:t>
            </w:r>
          </w:p>
        </w:tc>
      </w:tr>
      <w:tr w:rsidR="000451E2" w:rsidTr="006E4F5D">
        <w:trPr>
          <w:cantSplit/>
          <w:trHeight w:val="839"/>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学历</w:t>
            </w:r>
          </w:p>
        </w:tc>
        <w:tc>
          <w:tcPr>
            <w:tcW w:w="1225" w:type="dxa"/>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741"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学位</w:t>
            </w:r>
          </w:p>
        </w:tc>
        <w:tc>
          <w:tcPr>
            <w:tcW w:w="1577"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301"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外语语种及水平</w:t>
            </w:r>
          </w:p>
        </w:tc>
        <w:tc>
          <w:tcPr>
            <w:tcW w:w="1249"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030"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ind w:left="-1" w:hanging="230"/>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 xml:space="preserve"> 计算机</w:t>
            </w:r>
          </w:p>
          <w:p w:rsidR="000451E2" w:rsidRDefault="000451E2" w:rsidP="006E4F5D">
            <w:pPr>
              <w:widowControl/>
              <w:jc w:val="center"/>
              <w:rPr>
                <w:rFonts w:ascii="仿宋_GB2312" w:eastAsia="仿宋_GB2312" w:hAnsi="宋体" w:cs="宋体"/>
                <w:color w:val="333333"/>
                <w:spacing w:val="-24"/>
                <w:kern w:val="0"/>
                <w:sz w:val="24"/>
              </w:rPr>
            </w:pPr>
            <w:r>
              <w:rPr>
                <w:rFonts w:ascii="仿宋_GB2312" w:eastAsia="仿宋_GB2312" w:hAnsi="宋体" w:cs="宋体" w:hint="eastAsia"/>
                <w:color w:val="333333"/>
                <w:kern w:val="0"/>
                <w:sz w:val="24"/>
              </w:rPr>
              <w:t>水平</w:t>
            </w:r>
          </w:p>
        </w:tc>
        <w:tc>
          <w:tcPr>
            <w:tcW w:w="1974" w:type="dxa"/>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cantSplit/>
          <w:trHeight w:val="582"/>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有何特长</w:t>
            </w:r>
          </w:p>
        </w:tc>
        <w:tc>
          <w:tcPr>
            <w:tcW w:w="6093" w:type="dxa"/>
            <w:gridSpan w:val="1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030"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普通话等级</w:t>
            </w:r>
          </w:p>
        </w:tc>
        <w:tc>
          <w:tcPr>
            <w:tcW w:w="1974" w:type="dxa"/>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trHeight w:val="550"/>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身份证号</w:t>
            </w:r>
          </w:p>
        </w:tc>
        <w:tc>
          <w:tcPr>
            <w:tcW w:w="4275" w:type="dxa"/>
            <w:gridSpan w:val="10"/>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466"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邮编</w:t>
            </w:r>
          </w:p>
        </w:tc>
        <w:tc>
          <w:tcPr>
            <w:tcW w:w="3356"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trHeight w:val="534"/>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通讯地址</w:t>
            </w:r>
          </w:p>
        </w:tc>
        <w:tc>
          <w:tcPr>
            <w:tcW w:w="5034" w:type="dxa"/>
            <w:gridSpan w:val="1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088" w:type="dxa"/>
            <w:gridSpan w:val="3"/>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手机  号码</w:t>
            </w:r>
          </w:p>
        </w:tc>
        <w:tc>
          <w:tcPr>
            <w:tcW w:w="2975" w:type="dxa"/>
            <w:gridSpan w:val="2"/>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trHeight w:val="1811"/>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ind w:firstLineChars="50" w:firstLine="120"/>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主要简历（何年何月至何年何月在</w:t>
            </w:r>
            <w:proofErr w:type="gramStart"/>
            <w:r>
              <w:rPr>
                <w:rFonts w:ascii="仿宋_GB2312" w:eastAsia="仿宋_GB2312" w:hAnsi="宋体" w:cs="宋体" w:hint="eastAsia"/>
                <w:color w:val="333333"/>
                <w:kern w:val="0"/>
                <w:sz w:val="24"/>
              </w:rPr>
              <w:t>何学校</w:t>
            </w:r>
            <w:proofErr w:type="gramEnd"/>
            <w:r>
              <w:rPr>
                <w:rFonts w:ascii="仿宋_GB2312" w:eastAsia="仿宋_GB2312" w:hAnsi="宋体" w:cs="宋体" w:hint="eastAsia"/>
                <w:color w:val="333333"/>
                <w:kern w:val="0"/>
                <w:sz w:val="24"/>
              </w:rPr>
              <w:t>学习，任何职务）务必填写完整</w:t>
            </w:r>
          </w:p>
        </w:tc>
        <w:tc>
          <w:tcPr>
            <w:tcW w:w="9097" w:type="dxa"/>
            <w:gridSpan w:val="17"/>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trHeight w:val="568"/>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rPr>
                <w:rFonts w:ascii="仿宋_GB2312" w:eastAsia="仿宋_GB2312" w:hAnsi="宋体" w:cs="宋体"/>
                <w:color w:val="333333"/>
                <w:kern w:val="0"/>
                <w:sz w:val="24"/>
              </w:rPr>
            </w:pPr>
            <w:r>
              <w:rPr>
                <w:rFonts w:ascii="仿宋_GB2312" w:eastAsia="仿宋_GB2312" w:hAnsi="宋体" w:cs="宋体" w:hint="eastAsia"/>
                <w:color w:val="333333"/>
                <w:kern w:val="0"/>
                <w:sz w:val="24"/>
              </w:rPr>
              <w:t>奖惩情况</w:t>
            </w:r>
          </w:p>
        </w:tc>
        <w:tc>
          <w:tcPr>
            <w:tcW w:w="9097" w:type="dxa"/>
            <w:gridSpan w:val="17"/>
            <w:tcBorders>
              <w:top w:val="single" w:sz="4" w:space="0" w:color="auto"/>
              <w:left w:val="nil"/>
              <w:bottom w:val="single" w:sz="4" w:space="0" w:color="auto"/>
              <w:right w:val="single" w:sz="4" w:space="0" w:color="auto"/>
            </w:tcBorders>
            <w:vAlign w:val="center"/>
          </w:tcPr>
          <w:p w:rsidR="000451E2" w:rsidRDefault="000451E2" w:rsidP="006E4F5D">
            <w:pPr>
              <w:widowControl/>
              <w:rPr>
                <w:rFonts w:ascii="仿宋_GB2312" w:eastAsia="仿宋_GB2312" w:hAnsi="宋体" w:cs="宋体"/>
                <w:color w:val="333333"/>
                <w:kern w:val="0"/>
                <w:sz w:val="24"/>
              </w:rPr>
            </w:pPr>
          </w:p>
          <w:p w:rsidR="000451E2" w:rsidRDefault="000451E2" w:rsidP="006E4F5D">
            <w:pPr>
              <w:widowControl/>
              <w:jc w:val="center"/>
              <w:rPr>
                <w:rFonts w:ascii="仿宋_GB2312" w:eastAsia="仿宋_GB2312" w:hAnsi="宋体" w:cs="宋体"/>
                <w:color w:val="333333"/>
                <w:kern w:val="0"/>
                <w:sz w:val="24"/>
              </w:rPr>
            </w:pPr>
          </w:p>
        </w:tc>
      </w:tr>
      <w:tr w:rsidR="000451E2" w:rsidTr="006E4F5D">
        <w:trPr>
          <w:cantSplit/>
          <w:trHeight w:val="588"/>
          <w:jc w:val="center"/>
        </w:trPr>
        <w:tc>
          <w:tcPr>
            <w:tcW w:w="1720"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报考单位</w:t>
            </w:r>
          </w:p>
        </w:tc>
        <w:tc>
          <w:tcPr>
            <w:tcW w:w="2170" w:type="dxa"/>
            <w:gridSpan w:val="5"/>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607"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报考</w:t>
            </w:r>
          </w:p>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岗位</w:t>
            </w:r>
          </w:p>
        </w:tc>
        <w:tc>
          <w:tcPr>
            <w:tcW w:w="1964" w:type="dxa"/>
            <w:gridSpan w:val="4"/>
            <w:tcBorders>
              <w:top w:val="single" w:sz="4" w:space="0" w:color="auto"/>
              <w:left w:val="nil"/>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c>
          <w:tcPr>
            <w:tcW w:w="1382" w:type="dxa"/>
            <w:gridSpan w:val="3"/>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r>
              <w:rPr>
                <w:rFonts w:ascii="仿宋_GB2312" w:eastAsia="仿宋_GB2312" w:hAnsi="宋体" w:cs="宋体" w:hint="eastAsia"/>
                <w:color w:val="333333"/>
                <w:kern w:val="0"/>
                <w:sz w:val="24"/>
              </w:rPr>
              <w:t>岗位代码</w:t>
            </w:r>
          </w:p>
        </w:tc>
        <w:tc>
          <w:tcPr>
            <w:tcW w:w="1974" w:type="dxa"/>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center"/>
              <w:rPr>
                <w:rFonts w:ascii="仿宋_GB2312" w:eastAsia="仿宋_GB2312" w:hAnsi="宋体" w:cs="宋体"/>
                <w:color w:val="333333"/>
                <w:kern w:val="0"/>
                <w:sz w:val="2"/>
                <w:szCs w:val="2"/>
              </w:rPr>
            </w:pPr>
          </w:p>
        </w:tc>
      </w:tr>
      <w:tr w:rsidR="000451E2" w:rsidTr="006E4F5D">
        <w:trPr>
          <w:cantSplit/>
          <w:trHeight w:val="796"/>
          <w:jc w:val="center"/>
        </w:trPr>
        <w:tc>
          <w:tcPr>
            <w:tcW w:w="10817" w:type="dxa"/>
            <w:gridSpan w:val="18"/>
            <w:tcBorders>
              <w:top w:val="single" w:sz="4" w:space="0" w:color="auto"/>
              <w:left w:val="single" w:sz="4" w:space="0" w:color="auto"/>
              <w:bottom w:val="single" w:sz="4" w:space="0" w:color="auto"/>
              <w:right w:val="single" w:sz="4" w:space="0" w:color="auto"/>
            </w:tcBorders>
            <w:vAlign w:val="center"/>
          </w:tcPr>
          <w:p w:rsidR="000451E2" w:rsidRDefault="000451E2" w:rsidP="006E4F5D">
            <w:pPr>
              <w:widowControl/>
              <w:jc w:val="left"/>
              <w:textAlignment w:val="center"/>
              <w:rPr>
                <w:rFonts w:ascii="仿宋_GB2312" w:eastAsia="仿宋_GB2312" w:hAnsi="宋体" w:cs="宋体"/>
                <w:color w:val="333333"/>
                <w:kern w:val="0"/>
                <w:sz w:val="24"/>
              </w:rPr>
            </w:pPr>
            <w:r>
              <w:rPr>
                <w:rFonts w:ascii="仿宋_GB2312" w:eastAsia="仿宋_GB2312" w:hAnsi="宋体" w:cs="宋体" w:hint="eastAsia"/>
                <w:b/>
                <w:bCs/>
                <w:color w:val="333333"/>
                <w:kern w:val="0"/>
                <w:sz w:val="24"/>
              </w:rPr>
              <w:t>诚信声明：</w:t>
            </w:r>
            <w:r>
              <w:rPr>
                <w:rFonts w:ascii="仿宋_GB2312" w:eastAsia="仿宋_GB2312" w:hAnsi="宋体" w:cs="宋体" w:hint="eastAsia"/>
                <w:color w:val="333333"/>
                <w:kern w:val="0"/>
                <w:sz w:val="24"/>
              </w:rPr>
              <w:t>本人确认以上所填信息真实、准确。如有不实导致被取消录用资格，本人愿负全责。</w:t>
            </w:r>
          </w:p>
          <w:p w:rsidR="000451E2" w:rsidRDefault="000451E2" w:rsidP="006E4F5D">
            <w:pPr>
              <w:widowControl/>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18"/>
                <w:szCs w:val="18"/>
              </w:rPr>
              <w:t xml:space="preserve">考生签名（手写）：                                     年    月    日   </w:t>
            </w:r>
          </w:p>
        </w:tc>
      </w:tr>
      <w:tr w:rsidR="000451E2" w:rsidTr="006E4F5D">
        <w:trPr>
          <w:cantSplit/>
          <w:trHeight w:val="998"/>
          <w:jc w:val="center"/>
        </w:trPr>
        <w:tc>
          <w:tcPr>
            <w:tcW w:w="1720" w:type="dxa"/>
            <w:tcBorders>
              <w:top w:val="single" w:sz="4" w:space="0" w:color="auto"/>
              <w:left w:val="single" w:sz="4" w:space="0" w:color="auto"/>
              <w:bottom w:val="single" w:sz="4" w:space="0" w:color="auto"/>
              <w:right w:val="single" w:sz="4" w:space="0" w:color="auto"/>
            </w:tcBorders>
          </w:tcPr>
          <w:p w:rsidR="000451E2" w:rsidRDefault="000451E2" w:rsidP="006E4F5D">
            <w:pPr>
              <w:widowControl/>
              <w:rPr>
                <w:rFonts w:ascii="仿宋_GB2312" w:eastAsia="仿宋_GB2312" w:hAnsi="宋体" w:cs="宋体"/>
                <w:color w:val="333333"/>
                <w:kern w:val="0"/>
                <w:sz w:val="24"/>
              </w:rPr>
            </w:pPr>
            <w:r>
              <w:rPr>
                <w:rFonts w:ascii="仿宋_GB2312" w:eastAsia="仿宋_GB2312" w:hAnsi="宋体" w:cs="宋体" w:hint="eastAsia"/>
                <w:color w:val="333333"/>
                <w:kern w:val="0"/>
                <w:sz w:val="24"/>
              </w:rPr>
              <w:t>资格审查意见</w:t>
            </w:r>
          </w:p>
        </w:tc>
        <w:tc>
          <w:tcPr>
            <w:tcW w:w="9097" w:type="dxa"/>
            <w:gridSpan w:val="17"/>
            <w:tcBorders>
              <w:top w:val="single" w:sz="4" w:space="0" w:color="auto"/>
              <w:left w:val="nil"/>
              <w:bottom w:val="single" w:sz="4" w:space="0" w:color="auto"/>
              <w:right w:val="single" w:sz="4" w:space="0" w:color="auto"/>
            </w:tcBorders>
            <w:vAlign w:val="center"/>
          </w:tcPr>
          <w:p w:rsidR="000451E2" w:rsidRDefault="000451E2" w:rsidP="006E4F5D">
            <w:pPr>
              <w:widowControl/>
              <w:ind w:firstLineChars="300" w:firstLine="720"/>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经资格审查合格，同意报考。</w:t>
            </w:r>
          </w:p>
          <w:p w:rsidR="000451E2" w:rsidRDefault="000451E2" w:rsidP="006E4F5D">
            <w:pPr>
              <w:widowControl/>
              <w:ind w:left="1872"/>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 xml:space="preserve">                   盖  章</w:t>
            </w:r>
          </w:p>
          <w:p w:rsidR="000451E2" w:rsidRDefault="000451E2" w:rsidP="006E4F5D">
            <w:pPr>
              <w:widowControl/>
              <w:ind w:left="1662"/>
              <w:jc w:val="center"/>
              <w:rPr>
                <w:rFonts w:ascii="仿宋_GB2312" w:eastAsia="仿宋_GB2312" w:hAnsi="宋体" w:cs="宋体"/>
                <w:color w:val="333333"/>
                <w:kern w:val="0"/>
                <w:sz w:val="24"/>
              </w:rPr>
            </w:pPr>
            <w:r>
              <w:rPr>
                <w:rFonts w:ascii="仿宋_GB2312" w:eastAsia="仿宋_GB2312" w:hAnsi="宋体" w:cs="宋体" w:hint="eastAsia"/>
                <w:color w:val="333333"/>
                <w:kern w:val="0"/>
                <w:sz w:val="24"/>
              </w:rPr>
              <w:t xml:space="preserve">                      年   月   日</w:t>
            </w:r>
          </w:p>
        </w:tc>
      </w:tr>
    </w:tbl>
    <w:p w:rsidR="000451E2" w:rsidRDefault="000451E2" w:rsidP="000451E2">
      <w:pPr>
        <w:spacing w:line="600" w:lineRule="exact"/>
        <w:jc w:val="left"/>
        <w:rPr>
          <w:rFonts w:ascii="Times New Roman" w:eastAsia="黑体" w:hAnsi="Times New Roman"/>
          <w:sz w:val="32"/>
          <w:szCs w:val="32"/>
        </w:rPr>
      </w:pPr>
      <w:r>
        <w:rPr>
          <w:rFonts w:ascii="黑体" w:eastAsia="黑体" w:hAnsi="黑体" w:cs="黑体" w:hint="eastAsia"/>
          <w:sz w:val="32"/>
          <w:szCs w:val="32"/>
        </w:rPr>
        <w:lastRenderedPageBreak/>
        <w:t>附件3</w:t>
      </w:r>
    </w:p>
    <w:p w:rsidR="000451E2" w:rsidRDefault="000451E2" w:rsidP="000451E2">
      <w:pPr>
        <w:widowControl/>
        <w:adjustRightInd w:val="0"/>
        <w:snapToGrid w:val="0"/>
        <w:spacing w:line="560" w:lineRule="exact"/>
        <w:jc w:val="center"/>
        <w:textAlignment w:val="center"/>
        <w:rPr>
          <w:rFonts w:ascii="Times New Roman" w:eastAsia="方正小标宋简体" w:hAnsi="Times New Roman"/>
          <w:kern w:val="0"/>
          <w:sz w:val="44"/>
          <w:szCs w:val="44"/>
          <w:lang/>
        </w:rPr>
      </w:pPr>
      <w:r>
        <w:rPr>
          <w:rFonts w:ascii="Times New Roman" w:eastAsia="方正小标宋简体" w:hAnsi="Times New Roman" w:hint="eastAsia"/>
          <w:kern w:val="0"/>
          <w:sz w:val="44"/>
          <w:szCs w:val="44"/>
          <w:lang/>
        </w:rPr>
        <w:t>防疫</w:t>
      </w:r>
      <w:r>
        <w:rPr>
          <w:rFonts w:ascii="Times New Roman" w:eastAsia="方正小标宋简体" w:hAnsi="Times New Roman"/>
          <w:kern w:val="0"/>
          <w:sz w:val="44"/>
          <w:szCs w:val="44"/>
          <w:lang/>
        </w:rPr>
        <w:t>安全承诺书</w:t>
      </w:r>
    </w:p>
    <w:p w:rsidR="000451E2" w:rsidRDefault="000451E2" w:rsidP="000451E2">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积极应对新型冠状病毒感染肺炎疫情，坚决遏制疫情蔓延，切实保障我本人及学校师生的健康和社会公共卫生安全，根据《中华人民共和国传染病防治法》《福建省突发公共卫生事件应急预案》等法律法规要求，结合目前防控形势，本人做出如下承诺：</w:t>
      </w:r>
    </w:p>
    <w:p w:rsidR="000451E2" w:rsidRDefault="000451E2" w:rsidP="000451E2">
      <w:pPr>
        <w:numPr>
          <w:ilvl w:val="0"/>
          <w:numId w:val="1"/>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到校前</w:t>
      </w:r>
      <w:r>
        <w:rPr>
          <w:rFonts w:ascii="Times New Roman" w:eastAsia="仿宋_GB2312" w:hAnsi="Times New Roman"/>
          <w:sz w:val="32"/>
          <w:szCs w:val="32"/>
        </w:rPr>
        <w:t>14</w:t>
      </w:r>
      <w:r>
        <w:rPr>
          <w:rFonts w:ascii="Times New Roman" w:eastAsia="仿宋_GB2312" w:hAnsi="Times New Roman"/>
          <w:sz w:val="32"/>
          <w:szCs w:val="32"/>
        </w:rPr>
        <w:t>天内无疫情中高风险地区或其它有病例报告社区的旅行史或居住史；</w:t>
      </w:r>
    </w:p>
    <w:p w:rsidR="000451E2" w:rsidRDefault="000451E2" w:rsidP="000451E2">
      <w:pPr>
        <w:numPr>
          <w:ilvl w:val="0"/>
          <w:numId w:val="1"/>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到校前</w:t>
      </w:r>
      <w:r>
        <w:rPr>
          <w:rFonts w:ascii="Times New Roman" w:eastAsia="仿宋_GB2312" w:hAnsi="Times New Roman"/>
          <w:sz w:val="32"/>
          <w:szCs w:val="32"/>
        </w:rPr>
        <w:t>14</w:t>
      </w:r>
      <w:r>
        <w:rPr>
          <w:rFonts w:ascii="Times New Roman" w:eastAsia="仿宋_GB2312" w:hAnsi="Times New Roman"/>
          <w:sz w:val="32"/>
          <w:szCs w:val="32"/>
        </w:rPr>
        <w:t>天内未与新型冠状病毒感染者（</w:t>
      </w:r>
      <w:proofErr w:type="gramStart"/>
      <w:r>
        <w:rPr>
          <w:rFonts w:ascii="Times New Roman" w:eastAsia="仿宋_GB2312" w:hAnsi="Times New Roman"/>
          <w:sz w:val="32"/>
          <w:szCs w:val="32"/>
        </w:rPr>
        <w:t>含无症状</w:t>
      </w:r>
      <w:proofErr w:type="gramEnd"/>
      <w:r>
        <w:rPr>
          <w:rFonts w:ascii="Times New Roman" w:eastAsia="仿宋_GB2312" w:hAnsi="Times New Roman"/>
          <w:sz w:val="32"/>
          <w:szCs w:val="32"/>
        </w:rPr>
        <w:t>感染者）有接触史；</w:t>
      </w:r>
    </w:p>
    <w:p w:rsidR="000451E2" w:rsidRDefault="000451E2" w:rsidP="000451E2">
      <w:pPr>
        <w:numPr>
          <w:ilvl w:val="0"/>
          <w:numId w:val="1"/>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到校前</w:t>
      </w:r>
      <w:r>
        <w:rPr>
          <w:rFonts w:ascii="Times New Roman" w:eastAsia="仿宋_GB2312" w:hAnsi="Times New Roman"/>
          <w:sz w:val="32"/>
          <w:szCs w:val="32"/>
        </w:rPr>
        <w:t>14</w:t>
      </w:r>
      <w:r>
        <w:rPr>
          <w:rFonts w:ascii="Times New Roman" w:eastAsia="仿宋_GB2312" w:hAnsi="Times New Roman"/>
          <w:sz w:val="32"/>
          <w:szCs w:val="32"/>
        </w:rPr>
        <w:t>天内本人或密切接触者均无出入境记录；</w:t>
      </w:r>
    </w:p>
    <w:p w:rsidR="000451E2" w:rsidRDefault="000451E2" w:rsidP="000451E2">
      <w:pPr>
        <w:numPr>
          <w:ilvl w:val="0"/>
          <w:numId w:val="1"/>
        </w:num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在学校期间，严格遵守学校和毕业生就业指导中心有关疫情防控的规定。进入学校前佩戴口罩，并主动配合进行体温测量及出入信息登记，注意个人卫生管理和防护。</w:t>
      </w:r>
    </w:p>
    <w:p w:rsidR="000451E2" w:rsidRDefault="000451E2" w:rsidP="000451E2">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如因我隐瞒关键信息，导致相关疾病在学校内感染及传播，将按照《中华人民共和国传染病防治法》承担相应的法律责任。</w:t>
      </w:r>
    </w:p>
    <w:p w:rsidR="000451E2" w:rsidRDefault="000451E2" w:rsidP="000451E2">
      <w:pPr>
        <w:adjustRightInd w:val="0"/>
        <w:snapToGrid w:val="0"/>
        <w:spacing w:line="560" w:lineRule="exact"/>
        <w:ind w:firstLineChars="200" w:firstLine="640"/>
        <w:jc w:val="right"/>
        <w:rPr>
          <w:rFonts w:ascii="Times New Roman" w:eastAsia="仿宋_GB2312" w:hAnsi="Times New Roman"/>
          <w:sz w:val="32"/>
          <w:szCs w:val="32"/>
        </w:rPr>
      </w:pPr>
    </w:p>
    <w:p w:rsidR="000451E2" w:rsidRDefault="000451E2" w:rsidP="000451E2">
      <w:pPr>
        <w:wordWrap w:val="0"/>
        <w:adjustRightInd w:val="0"/>
        <w:snapToGrid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承诺人（签字）：</w:t>
      </w:r>
      <w:r>
        <w:rPr>
          <w:rFonts w:ascii="Times New Roman" w:eastAsia="仿宋_GB2312" w:hAnsi="Times New Roman"/>
          <w:sz w:val="32"/>
          <w:szCs w:val="32"/>
        </w:rPr>
        <w:t xml:space="preserve">                   </w:t>
      </w:r>
    </w:p>
    <w:p w:rsidR="000451E2" w:rsidRDefault="000451E2" w:rsidP="000451E2">
      <w:pPr>
        <w:wordWrap w:val="0"/>
        <w:adjustRightInd w:val="0"/>
        <w:snapToGrid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身份证号码：</w:t>
      </w:r>
      <w:r>
        <w:rPr>
          <w:rFonts w:ascii="Times New Roman" w:eastAsia="仿宋_GB2312" w:hAnsi="Times New Roman"/>
          <w:sz w:val="32"/>
          <w:szCs w:val="32"/>
        </w:rPr>
        <w:t xml:space="preserve">                   </w:t>
      </w:r>
    </w:p>
    <w:p w:rsidR="000451E2" w:rsidRDefault="000451E2" w:rsidP="000451E2">
      <w:pPr>
        <w:wordWrap w:val="0"/>
        <w:adjustRightInd w:val="0"/>
        <w:snapToGrid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手机号码：</w:t>
      </w:r>
      <w:r>
        <w:rPr>
          <w:rFonts w:ascii="Times New Roman" w:eastAsia="仿宋_GB2312" w:hAnsi="Times New Roman"/>
          <w:sz w:val="32"/>
          <w:szCs w:val="32"/>
        </w:rPr>
        <w:t xml:space="preserve">                   </w:t>
      </w:r>
    </w:p>
    <w:p w:rsidR="000451E2" w:rsidRDefault="000451E2" w:rsidP="000451E2">
      <w:pPr>
        <w:pStyle w:val="a5"/>
        <w:wordWrap w:val="0"/>
        <w:adjustRightInd w:val="0"/>
        <w:snapToGrid w:val="0"/>
        <w:spacing w:line="560" w:lineRule="exact"/>
        <w:ind w:firstLineChars="1600" w:firstLine="5120"/>
        <w:rPr>
          <w:rFonts w:eastAsia="仿宋_GB2312"/>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0451E2" w:rsidRPr="000451E2" w:rsidRDefault="000451E2" w:rsidP="000451E2"/>
    <w:sectPr w:rsidR="000451E2" w:rsidRPr="000451E2" w:rsidSect="00B72791">
      <w:pgSz w:w="11906" w:h="16838"/>
      <w:pgMar w:top="2098" w:right="1531" w:bottom="1984" w:left="1531"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B3A" w:rsidRPr="00400B94" w:rsidRDefault="00017B3A" w:rsidP="00816F9A">
      <w:pPr>
        <w:rPr>
          <w:rFonts w:ascii="Tahoma" w:hAnsi="Tahoma"/>
          <w:color w:val="000000"/>
          <w:sz w:val="24"/>
          <w:szCs w:val="20"/>
        </w:rPr>
      </w:pPr>
      <w:r>
        <w:separator/>
      </w:r>
    </w:p>
  </w:endnote>
  <w:endnote w:type="continuationSeparator" w:id="0">
    <w:p w:rsidR="00017B3A" w:rsidRPr="00400B94" w:rsidRDefault="00017B3A" w:rsidP="00816F9A">
      <w:pPr>
        <w:rPr>
          <w:rFonts w:ascii="Tahoma" w:hAnsi="Tahoma"/>
          <w:color w:val="000000"/>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B3A" w:rsidRPr="00400B94" w:rsidRDefault="00017B3A" w:rsidP="00816F9A">
      <w:pPr>
        <w:rPr>
          <w:rFonts w:ascii="Tahoma" w:hAnsi="Tahoma"/>
          <w:color w:val="000000"/>
          <w:sz w:val="24"/>
          <w:szCs w:val="20"/>
        </w:rPr>
      </w:pPr>
      <w:r>
        <w:separator/>
      </w:r>
    </w:p>
  </w:footnote>
  <w:footnote w:type="continuationSeparator" w:id="0">
    <w:p w:rsidR="00017B3A" w:rsidRPr="00400B94" w:rsidRDefault="00017B3A" w:rsidP="00816F9A">
      <w:pPr>
        <w:rPr>
          <w:rFonts w:ascii="Tahoma" w:hAnsi="Tahoma"/>
          <w:color w:val="000000"/>
          <w:sz w:val="24"/>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CF83"/>
    <w:multiLevelType w:val="singleLevel"/>
    <w:tmpl w:val="11EBCF8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F9A"/>
    <w:rsid w:val="00017B3A"/>
    <w:rsid w:val="000451E2"/>
    <w:rsid w:val="0044498A"/>
    <w:rsid w:val="00816F9A"/>
    <w:rsid w:val="00CF2D91"/>
    <w:rsid w:val="00FD05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F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6F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6F9A"/>
    <w:rPr>
      <w:sz w:val="18"/>
      <w:szCs w:val="18"/>
    </w:rPr>
  </w:style>
  <w:style w:type="paragraph" w:styleId="a4">
    <w:name w:val="footer"/>
    <w:basedOn w:val="a"/>
    <w:link w:val="Char0"/>
    <w:uiPriority w:val="99"/>
    <w:semiHidden/>
    <w:unhideWhenUsed/>
    <w:rsid w:val="00816F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16F9A"/>
    <w:rPr>
      <w:sz w:val="18"/>
      <w:szCs w:val="18"/>
    </w:rPr>
  </w:style>
  <w:style w:type="paragraph" w:customStyle="1" w:styleId="a5">
    <w:name w:val="新正文"/>
    <w:basedOn w:val="Char"/>
    <w:next w:val="a3"/>
    <w:qFormat/>
    <w:rsid w:val="000451E2"/>
  </w:style>
  <w:style w:type="paragraph" w:styleId="a6">
    <w:name w:val="Normal (Web)"/>
    <w:basedOn w:val="a"/>
    <w:uiPriority w:val="99"/>
    <w:semiHidden/>
    <w:unhideWhenUsed/>
    <w:qFormat/>
    <w:rsid w:val="000451E2"/>
    <w:pPr>
      <w:spacing w:beforeAutospacing="1" w:afterAutospacing="1"/>
      <w:jc w:val="left"/>
    </w:pPr>
    <w:rPr>
      <w:rFonts w:asciiTheme="minorHAnsi" w:eastAsiaTheme="minorEastAsia" w:hAnsiTheme="minorHAnsi"/>
      <w:kern w:val="0"/>
      <w:sz w:val="24"/>
      <w:szCs w:val="22"/>
    </w:rPr>
  </w:style>
  <w:style w:type="paragraph" w:styleId="a7">
    <w:name w:val="Plain Text"/>
    <w:basedOn w:val="a"/>
    <w:link w:val="Char1"/>
    <w:uiPriority w:val="99"/>
    <w:semiHidden/>
    <w:unhideWhenUsed/>
    <w:rsid w:val="000451E2"/>
    <w:rPr>
      <w:rFonts w:ascii="宋体" w:hAnsi="Courier New" w:cs="Courier New"/>
      <w:szCs w:val="21"/>
    </w:rPr>
  </w:style>
  <w:style w:type="character" w:customStyle="1" w:styleId="Char1">
    <w:name w:val="纯文本 Char"/>
    <w:basedOn w:val="a0"/>
    <w:link w:val="a7"/>
    <w:uiPriority w:val="99"/>
    <w:semiHidden/>
    <w:rsid w:val="000451E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9987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443</Words>
  <Characters>2528</Characters>
  <Application>Microsoft Office Word</Application>
  <DocSecurity>0</DocSecurity>
  <Lines>21</Lines>
  <Paragraphs>5</Paragraphs>
  <ScaleCrop>false</ScaleCrop>
  <Company>china</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2021-08-19T08:29:00Z</dcterms:created>
  <dcterms:modified xsi:type="dcterms:W3CDTF">2021-08-19T10:24:00Z</dcterms:modified>
</cp:coreProperties>
</file>