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5"/>
          <w:rFonts w:ascii="黑体" w:hAnsi="Calibri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黑体" w:hAnsi="Calibri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2"/>
          <w:sz w:val="30"/>
          <w:szCs w:val="30"/>
          <w:lang w:val="en-US" w:eastAsia="zh-CN" w:bidi="ar-SA"/>
        </w:rPr>
      </w:pPr>
      <w:r>
        <w:rPr>
          <w:rStyle w:val="5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bookmarkStart w:id="0" w:name="_GoBack"/>
      <w:r>
        <w:rPr>
          <w:rStyle w:val="5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青海省三江源民族中学2021年面向社会公开招聘教师报名登记表</w:t>
      </w:r>
    </w:p>
    <w:bookmarkEnd w:id="0"/>
    <w:tbl>
      <w:tblPr>
        <w:tblStyle w:val="4"/>
        <w:tblW w:w="9630" w:type="dxa"/>
        <w:tblInd w:w="-3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302"/>
        <w:gridCol w:w="847"/>
        <w:gridCol w:w="636"/>
        <w:gridCol w:w="923"/>
        <w:gridCol w:w="197"/>
        <w:gridCol w:w="386"/>
        <w:gridCol w:w="834"/>
        <w:gridCol w:w="300"/>
        <w:gridCol w:w="835"/>
        <w:gridCol w:w="1388"/>
        <w:gridCol w:w="549"/>
        <w:gridCol w:w="1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性别</w:t>
            </w: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出生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年月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小2寸近期免冠</w:t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蓝底照片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民族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籍贯</w:t>
            </w: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健康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状况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全日制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学历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毕业院校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及专业</w:t>
            </w:r>
          </w:p>
        </w:tc>
        <w:tc>
          <w:tcPr>
            <w:tcW w:w="3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最高学历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毕业院校系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及专业</w:t>
            </w:r>
          </w:p>
        </w:tc>
        <w:tc>
          <w:tcPr>
            <w:tcW w:w="3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6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报考岗位（学科）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教师资格   种类及学科</w:t>
            </w:r>
          </w:p>
        </w:tc>
        <w:tc>
          <w:tcPr>
            <w:tcW w:w="1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专业技术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职称及学科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联系电话</w:t>
            </w:r>
          </w:p>
        </w:tc>
        <w:tc>
          <w:tcPr>
            <w:tcW w:w="26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身份证号码</w:t>
            </w:r>
          </w:p>
        </w:tc>
        <w:tc>
          <w:tcPr>
            <w:tcW w:w="3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懂何种藏语方言（报考藏语文教师填写）</w:t>
            </w:r>
          </w:p>
        </w:tc>
        <w:tc>
          <w:tcPr>
            <w:tcW w:w="53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£安多语         £康巴语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</w:trPr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学习经历</w:t>
            </w:r>
          </w:p>
        </w:tc>
        <w:tc>
          <w:tcPr>
            <w:tcW w:w="71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300" w:firstLineChars="150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起止时间             毕业院校              专  业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2" w:hRule="atLeast"/>
        </w:trPr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工作经历</w:t>
            </w:r>
          </w:p>
        </w:tc>
        <w:tc>
          <w:tcPr>
            <w:tcW w:w="71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 xml:space="preserve">   起止时间            工作单位         任教学科         任教学段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</w:trPr>
        <w:tc>
          <w:tcPr>
            <w:tcW w:w="2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获奖情况</w:t>
            </w:r>
          </w:p>
        </w:tc>
        <w:tc>
          <w:tcPr>
            <w:tcW w:w="711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>家庭成员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学历、职称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备 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5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5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  <w:t xml:space="preserve">资资格确认 </w:t>
            </w:r>
          </w:p>
        </w:tc>
        <w:tc>
          <w:tcPr>
            <w:tcW w:w="41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</w:pPr>
            <w:r>
              <w:rPr>
                <w:rStyle w:val="5"/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2"/>
                <w:szCs w:val="22"/>
              </w:rPr>
              <w:t>（个人诚信承诺及签字）</w:t>
            </w:r>
          </w:p>
          <w:p>
            <w:pPr>
              <w:snapToGrid/>
              <w:spacing w:before="0" w:beforeAutospacing="0" w:after="0" w:afterAutospacing="0" w:line="240" w:lineRule="auto"/>
              <w:ind w:firstLine="400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Calibri" w:eastAsia="仿宋_GB2312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（所在单位同意报考意见及盖章）</w:t>
            </w:r>
          </w:p>
          <w:p>
            <w:pPr>
              <w:snapToGrid/>
              <w:spacing w:before="0" w:beforeAutospacing="0" w:after="0" w:afterAutospacing="0" w:line="240" w:lineRule="auto"/>
              <w:ind w:firstLine="400"/>
              <w:jc w:val="both"/>
              <w:textAlignment w:val="baseline"/>
              <w:rPr>
                <w:rStyle w:val="5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A32E2"/>
    <w:rsid w:val="109A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line="576" w:lineRule="exact"/>
      <w:ind w:firstLine="1440" w:firstLineChars="200"/>
      <w:jc w:val="both"/>
      <w:textAlignment w:val="baseline"/>
    </w:pPr>
    <w:rPr>
      <w:rFonts w:ascii="Calibri" w:hAnsi="Calibri" w:eastAsia="仿宋_GB2312"/>
      <w:kern w:val="44"/>
      <w:sz w:val="32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6">
    <w:name w:val="BodyText"/>
    <w:basedOn w:val="1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大通县供电公司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2021-08-19T09:51:00Z</dcterms:created>
  <dc:creator>豆豆</dc:creator>
  <cp:lastModifiedBy>豆豆</cp:lastModifiedBy>
  <dcterms:modified xsi:type="dcterms:W3CDTF">2021-08-19T09:51:21Z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