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C3D" w:rsidRDefault="00E05BAB">
      <w:pPr>
        <w:jc w:val="center"/>
        <w:rPr>
          <w:rFonts w:ascii="黑体" w:eastAsia="黑体" w:hAnsi="黑体" w:cs="黑体"/>
          <w:color w:val="0D0D0D" w:themeColor="text1" w:themeTint="F2"/>
          <w:sz w:val="28"/>
          <w:szCs w:val="28"/>
        </w:rPr>
      </w:pPr>
      <w:r>
        <w:rPr>
          <w:rFonts w:ascii="黑体" w:eastAsia="黑体" w:hAnsi="黑体" w:cs="黑体" w:hint="eastAsia"/>
          <w:noProof/>
          <w:color w:val="0D0D0D" w:themeColor="text1" w:themeTint="F2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6.5pt;margin-top:-30.5pt;width:1in;height:35.1pt;z-index:251658240" filled="f" stroked="f">
            <v:textbox>
              <w:txbxContent>
                <w:p w:rsidR="00E05BAB" w:rsidRPr="00E05BAB" w:rsidRDefault="00E05BAB">
                  <w:pPr>
                    <w:rPr>
                      <w:rFonts w:ascii="黑体" w:eastAsia="黑体" w:hAnsi="黑体"/>
                      <w:sz w:val="32"/>
                      <w:szCs w:val="32"/>
                    </w:rPr>
                  </w:pPr>
                  <w:r w:rsidRPr="00E05BAB">
                    <w:rPr>
                      <w:rFonts w:ascii="黑体" w:eastAsia="黑体" w:hAnsi="黑体"/>
                      <w:sz w:val="32"/>
                      <w:szCs w:val="32"/>
                    </w:rPr>
                    <w:t>附件</w:t>
                  </w:r>
                </w:p>
              </w:txbxContent>
            </v:textbox>
          </v:shape>
        </w:pict>
      </w:r>
      <w:r w:rsidR="00DE3626">
        <w:rPr>
          <w:rFonts w:ascii="黑体" w:eastAsia="黑体" w:hAnsi="黑体" w:cs="黑体" w:hint="eastAsia"/>
          <w:color w:val="0D0D0D" w:themeColor="text1" w:themeTint="F2"/>
          <w:sz w:val="28"/>
          <w:szCs w:val="28"/>
        </w:rPr>
        <w:t>锦州市凌河区2021年面向社会公开招聘事业单位工作人员职位信息表</w:t>
      </w:r>
    </w:p>
    <w:tbl>
      <w:tblPr>
        <w:tblStyle w:val="a5"/>
        <w:tblW w:w="14138" w:type="dxa"/>
        <w:tblLook w:val="04A0"/>
      </w:tblPr>
      <w:tblGrid>
        <w:gridCol w:w="526"/>
        <w:gridCol w:w="1050"/>
        <w:gridCol w:w="562"/>
        <w:gridCol w:w="1075"/>
        <w:gridCol w:w="538"/>
        <w:gridCol w:w="625"/>
        <w:gridCol w:w="1888"/>
        <w:gridCol w:w="4599"/>
        <w:gridCol w:w="1063"/>
        <w:gridCol w:w="1275"/>
        <w:gridCol w:w="937"/>
      </w:tblGrid>
      <w:tr w:rsidR="00764C3D">
        <w:trPr>
          <w:trHeight w:val="640"/>
        </w:trPr>
        <w:tc>
          <w:tcPr>
            <w:tcW w:w="526" w:type="dxa"/>
            <w:vAlign w:val="center"/>
          </w:tcPr>
          <w:p w:rsidR="00764C3D" w:rsidRDefault="00DE3626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D0D0D" w:themeColor="text1" w:themeTint="F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D0D0D" w:themeColor="text1" w:themeTint="F2"/>
                <w:sz w:val="15"/>
                <w:szCs w:val="15"/>
              </w:rPr>
              <w:t>单位</w:t>
            </w:r>
          </w:p>
          <w:p w:rsidR="00764C3D" w:rsidRDefault="00DE3626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D0D0D" w:themeColor="text1" w:themeTint="F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D0D0D" w:themeColor="text1" w:themeTint="F2"/>
                <w:sz w:val="15"/>
                <w:szCs w:val="15"/>
              </w:rPr>
              <w:t>编码</w:t>
            </w:r>
          </w:p>
        </w:tc>
        <w:tc>
          <w:tcPr>
            <w:tcW w:w="1050" w:type="dxa"/>
            <w:vAlign w:val="center"/>
          </w:tcPr>
          <w:p w:rsidR="00764C3D" w:rsidRDefault="00DE3626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D0D0D" w:themeColor="text1" w:themeTint="F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D0D0D" w:themeColor="text1" w:themeTint="F2"/>
                <w:sz w:val="15"/>
                <w:szCs w:val="15"/>
              </w:rPr>
              <w:t>单位名称</w:t>
            </w:r>
          </w:p>
        </w:tc>
        <w:tc>
          <w:tcPr>
            <w:tcW w:w="562" w:type="dxa"/>
            <w:vAlign w:val="center"/>
          </w:tcPr>
          <w:p w:rsidR="00764C3D" w:rsidRDefault="00DE3626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D0D0D" w:themeColor="text1" w:themeTint="F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D0D0D" w:themeColor="text1" w:themeTint="F2"/>
                <w:sz w:val="15"/>
                <w:szCs w:val="15"/>
              </w:rPr>
              <w:t>职位编码</w:t>
            </w:r>
          </w:p>
        </w:tc>
        <w:tc>
          <w:tcPr>
            <w:tcW w:w="1075" w:type="dxa"/>
            <w:vAlign w:val="center"/>
          </w:tcPr>
          <w:p w:rsidR="00764C3D" w:rsidRDefault="00DE3626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D0D0D" w:themeColor="text1" w:themeTint="F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D0D0D" w:themeColor="text1" w:themeTint="F2"/>
                <w:sz w:val="15"/>
                <w:szCs w:val="15"/>
              </w:rPr>
              <w:t>用人处室和职位名称</w:t>
            </w:r>
          </w:p>
        </w:tc>
        <w:tc>
          <w:tcPr>
            <w:tcW w:w="538" w:type="dxa"/>
            <w:vAlign w:val="center"/>
          </w:tcPr>
          <w:p w:rsidR="00764C3D" w:rsidRDefault="00DE3626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D0D0D" w:themeColor="text1" w:themeTint="F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D0D0D" w:themeColor="text1" w:themeTint="F2"/>
                <w:sz w:val="15"/>
                <w:szCs w:val="15"/>
              </w:rPr>
              <w:t>岗位类别</w:t>
            </w:r>
          </w:p>
        </w:tc>
        <w:tc>
          <w:tcPr>
            <w:tcW w:w="625" w:type="dxa"/>
            <w:vAlign w:val="center"/>
          </w:tcPr>
          <w:p w:rsidR="00764C3D" w:rsidRDefault="00DE362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15"/>
              </w:rPr>
              <w:t>招考计划</w:t>
            </w:r>
          </w:p>
        </w:tc>
        <w:tc>
          <w:tcPr>
            <w:tcW w:w="1888" w:type="dxa"/>
            <w:vAlign w:val="center"/>
          </w:tcPr>
          <w:p w:rsidR="00764C3D" w:rsidRDefault="00DE3626">
            <w:pPr>
              <w:ind w:firstLineChars="150" w:firstLine="226"/>
              <w:jc w:val="center"/>
              <w:rPr>
                <w:rFonts w:ascii="仿宋_GB2312" w:eastAsia="仿宋_GB2312" w:hAnsi="仿宋_GB2312" w:cs="仿宋_GB2312"/>
                <w:b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15"/>
              </w:rPr>
              <w:t>职位简介</w:t>
            </w:r>
          </w:p>
        </w:tc>
        <w:tc>
          <w:tcPr>
            <w:tcW w:w="4599" w:type="dxa"/>
            <w:vAlign w:val="center"/>
          </w:tcPr>
          <w:p w:rsidR="00764C3D" w:rsidRDefault="00DE362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15"/>
              </w:rPr>
              <w:t>专业</w:t>
            </w:r>
          </w:p>
        </w:tc>
        <w:tc>
          <w:tcPr>
            <w:tcW w:w="1063" w:type="dxa"/>
            <w:vAlign w:val="center"/>
          </w:tcPr>
          <w:p w:rsidR="00764C3D" w:rsidRDefault="00DE362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15"/>
              </w:rPr>
              <w:t>学历</w:t>
            </w:r>
          </w:p>
        </w:tc>
        <w:tc>
          <w:tcPr>
            <w:tcW w:w="1275" w:type="dxa"/>
            <w:vAlign w:val="center"/>
          </w:tcPr>
          <w:p w:rsidR="00764C3D" w:rsidRDefault="00DE362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15"/>
              </w:rPr>
              <w:t>学位</w:t>
            </w:r>
          </w:p>
        </w:tc>
        <w:tc>
          <w:tcPr>
            <w:tcW w:w="937" w:type="dxa"/>
            <w:vAlign w:val="center"/>
          </w:tcPr>
          <w:p w:rsidR="00764C3D" w:rsidRDefault="00DE362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15"/>
              </w:rPr>
              <w:t>面试比例</w:t>
            </w:r>
          </w:p>
        </w:tc>
      </w:tr>
      <w:tr w:rsidR="00764C3D">
        <w:trPr>
          <w:trHeight w:val="1818"/>
        </w:trPr>
        <w:tc>
          <w:tcPr>
            <w:tcW w:w="526" w:type="dxa"/>
            <w:vAlign w:val="center"/>
          </w:tcPr>
          <w:p w:rsidR="00764C3D" w:rsidRDefault="00DE3626">
            <w:pPr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sz w:val="15"/>
                <w:szCs w:val="15"/>
              </w:rPr>
              <w:t>01</w:t>
            </w:r>
          </w:p>
        </w:tc>
        <w:tc>
          <w:tcPr>
            <w:tcW w:w="1050" w:type="dxa"/>
            <w:vAlign w:val="center"/>
          </w:tcPr>
          <w:p w:rsidR="00764C3D" w:rsidRDefault="00DE3626">
            <w:pPr>
              <w:jc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锦州市凌河区疾病预防控制中心</w:t>
            </w:r>
          </w:p>
        </w:tc>
        <w:tc>
          <w:tcPr>
            <w:tcW w:w="562" w:type="dxa"/>
            <w:vAlign w:val="center"/>
          </w:tcPr>
          <w:p w:rsidR="00764C3D" w:rsidRDefault="00DE3626">
            <w:pPr>
              <w:jc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0101</w:t>
            </w:r>
          </w:p>
        </w:tc>
        <w:tc>
          <w:tcPr>
            <w:tcW w:w="1075" w:type="dxa"/>
            <w:vAlign w:val="center"/>
          </w:tcPr>
          <w:p w:rsidR="00764C3D" w:rsidRDefault="00DE3626">
            <w:pPr>
              <w:jc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公共卫生科工作人员</w:t>
            </w:r>
          </w:p>
        </w:tc>
        <w:tc>
          <w:tcPr>
            <w:tcW w:w="538" w:type="dxa"/>
            <w:vAlign w:val="center"/>
          </w:tcPr>
          <w:p w:rsidR="00764C3D" w:rsidRDefault="00DE3626">
            <w:pPr>
              <w:jc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专业技术</w:t>
            </w:r>
          </w:p>
        </w:tc>
        <w:tc>
          <w:tcPr>
            <w:tcW w:w="625" w:type="dxa"/>
            <w:vAlign w:val="center"/>
          </w:tcPr>
          <w:p w:rsidR="00764C3D" w:rsidRDefault="00DE3626">
            <w:pPr>
              <w:jc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3</w:t>
            </w:r>
          </w:p>
        </w:tc>
        <w:tc>
          <w:tcPr>
            <w:tcW w:w="1888" w:type="dxa"/>
            <w:vAlign w:val="center"/>
          </w:tcPr>
          <w:p w:rsidR="00764C3D" w:rsidRDefault="00DE3626">
            <w:pPr>
              <w:jc w:val="left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从事传染病、艾滋病及性病、职业病、病媒消毒等工作</w:t>
            </w:r>
          </w:p>
        </w:tc>
        <w:tc>
          <w:tcPr>
            <w:tcW w:w="4599" w:type="dxa"/>
            <w:vAlign w:val="center"/>
          </w:tcPr>
          <w:p w:rsidR="00764C3D" w:rsidRDefault="00DE3626">
            <w:pPr>
              <w:jc w:val="left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15"/>
              </w:rPr>
              <w:t>本科</w:t>
            </w: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：预防医学、临床医学、公共卫生管理；</w:t>
            </w:r>
          </w:p>
          <w:p w:rsidR="00764C3D" w:rsidRDefault="00DE3626">
            <w:pPr>
              <w:jc w:val="left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15"/>
              </w:rPr>
              <w:t>研究生</w:t>
            </w: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：流行病与卫生统计学、劳动卫生与环境卫生学、营养与食品卫生学、军事预防医学、公共卫生、公共卫生与预防医学、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5"/>
                <w:szCs w:val="15"/>
              </w:rPr>
              <w:t>临床医学、内科学、全科医学</w:t>
            </w:r>
          </w:p>
        </w:tc>
        <w:tc>
          <w:tcPr>
            <w:tcW w:w="1063" w:type="dxa"/>
            <w:vAlign w:val="center"/>
          </w:tcPr>
          <w:p w:rsidR="00764C3D" w:rsidRDefault="00DE3626">
            <w:pPr>
              <w:jc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  <w:shd w:val="clear" w:color="auto" w:fill="FFFFFF"/>
              </w:rPr>
              <w:t>本科及以上</w:t>
            </w:r>
          </w:p>
        </w:tc>
        <w:tc>
          <w:tcPr>
            <w:tcW w:w="1275" w:type="dxa"/>
            <w:vAlign w:val="center"/>
          </w:tcPr>
          <w:p w:rsidR="00764C3D" w:rsidRDefault="00DE3626">
            <w:pPr>
              <w:jc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学士学位及以上</w:t>
            </w:r>
          </w:p>
        </w:tc>
        <w:tc>
          <w:tcPr>
            <w:tcW w:w="937" w:type="dxa"/>
            <w:vAlign w:val="center"/>
          </w:tcPr>
          <w:p w:rsidR="00764C3D" w:rsidRDefault="00DE3626">
            <w:pPr>
              <w:jc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1:3</w:t>
            </w:r>
          </w:p>
        </w:tc>
      </w:tr>
      <w:tr w:rsidR="00764C3D">
        <w:trPr>
          <w:trHeight w:val="1806"/>
        </w:trPr>
        <w:tc>
          <w:tcPr>
            <w:tcW w:w="526" w:type="dxa"/>
            <w:vAlign w:val="center"/>
          </w:tcPr>
          <w:p w:rsidR="00764C3D" w:rsidRDefault="00DE3626">
            <w:pPr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sz w:val="15"/>
                <w:szCs w:val="15"/>
              </w:rPr>
              <w:t>01</w:t>
            </w:r>
          </w:p>
        </w:tc>
        <w:tc>
          <w:tcPr>
            <w:tcW w:w="1050" w:type="dxa"/>
            <w:vAlign w:val="center"/>
          </w:tcPr>
          <w:p w:rsidR="00764C3D" w:rsidRDefault="00DE3626">
            <w:pPr>
              <w:jc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锦州市凌河区疾病预防控制中心</w:t>
            </w:r>
          </w:p>
        </w:tc>
        <w:tc>
          <w:tcPr>
            <w:tcW w:w="562" w:type="dxa"/>
            <w:vAlign w:val="center"/>
          </w:tcPr>
          <w:p w:rsidR="00764C3D" w:rsidRDefault="00DE3626">
            <w:pPr>
              <w:jc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0102</w:t>
            </w:r>
          </w:p>
        </w:tc>
        <w:tc>
          <w:tcPr>
            <w:tcW w:w="1075" w:type="dxa"/>
            <w:vAlign w:val="center"/>
          </w:tcPr>
          <w:p w:rsidR="00764C3D" w:rsidRDefault="00DE3626">
            <w:pPr>
              <w:jc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精神卫生科工作人员</w:t>
            </w:r>
          </w:p>
        </w:tc>
        <w:tc>
          <w:tcPr>
            <w:tcW w:w="538" w:type="dxa"/>
            <w:vAlign w:val="center"/>
          </w:tcPr>
          <w:p w:rsidR="00764C3D" w:rsidRDefault="00DE3626">
            <w:pPr>
              <w:jc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专业技术</w:t>
            </w:r>
          </w:p>
        </w:tc>
        <w:tc>
          <w:tcPr>
            <w:tcW w:w="625" w:type="dxa"/>
            <w:vAlign w:val="center"/>
          </w:tcPr>
          <w:p w:rsidR="00764C3D" w:rsidRDefault="00DE3626">
            <w:pPr>
              <w:jc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1</w:t>
            </w:r>
          </w:p>
        </w:tc>
        <w:tc>
          <w:tcPr>
            <w:tcW w:w="1888" w:type="dxa"/>
            <w:vAlign w:val="center"/>
          </w:tcPr>
          <w:p w:rsidR="00764C3D" w:rsidRDefault="00DE3626">
            <w:pPr>
              <w:jc w:val="left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从事精神卫生等工作</w:t>
            </w:r>
          </w:p>
        </w:tc>
        <w:tc>
          <w:tcPr>
            <w:tcW w:w="4599" w:type="dxa"/>
            <w:vAlign w:val="center"/>
          </w:tcPr>
          <w:p w:rsidR="00764C3D" w:rsidRDefault="00DE3626">
            <w:pPr>
              <w:jc w:val="left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15"/>
              </w:rPr>
              <w:t>本科：</w:t>
            </w: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预防医学、临床医学、精神卫生学、精神医学、精神病学与精神卫生、公共卫生管理；</w:t>
            </w:r>
          </w:p>
          <w:p w:rsidR="00764C3D" w:rsidRDefault="00DE3626">
            <w:pPr>
              <w:jc w:val="left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15"/>
              </w:rPr>
              <w:t>研究生：</w:t>
            </w: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流行病与卫生统计学、劳动卫生与环境卫生学、营养与食品卫生学、军事预防医学、公共卫生、公共卫生与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预防医学、精神病与精神卫生学、全科医学、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5"/>
                <w:szCs w:val="15"/>
              </w:rPr>
              <w:t>临床医学、内科学</w:t>
            </w:r>
          </w:p>
        </w:tc>
        <w:tc>
          <w:tcPr>
            <w:tcW w:w="1063" w:type="dxa"/>
            <w:vAlign w:val="center"/>
          </w:tcPr>
          <w:p w:rsidR="00764C3D" w:rsidRDefault="00DE3626">
            <w:pPr>
              <w:jc w:val="center"/>
              <w:rPr>
                <w:rFonts w:ascii="仿宋_GB2312" w:eastAsia="仿宋_GB2312" w:hAnsi="仿宋_GB2312" w:cs="仿宋_GB2312"/>
                <w:sz w:val="15"/>
                <w:szCs w:val="15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  <w:shd w:val="clear" w:color="auto" w:fill="FFFFFF"/>
              </w:rPr>
              <w:t>本科及以上</w:t>
            </w:r>
          </w:p>
        </w:tc>
        <w:tc>
          <w:tcPr>
            <w:tcW w:w="1275" w:type="dxa"/>
            <w:vAlign w:val="center"/>
          </w:tcPr>
          <w:p w:rsidR="00764C3D" w:rsidRDefault="00DE3626">
            <w:pPr>
              <w:jc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学士学位及以上</w:t>
            </w:r>
          </w:p>
        </w:tc>
        <w:tc>
          <w:tcPr>
            <w:tcW w:w="937" w:type="dxa"/>
            <w:vAlign w:val="center"/>
          </w:tcPr>
          <w:p w:rsidR="00764C3D" w:rsidRDefault="00DE3626">
            <w:pPr>
              <w:jc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1:3</w:t>
            </w:r>
          </w:p>
        </w:tc>
      </w:tr>
      <w:tr w:rsidR="00764C3D">
        <w:trPr>
          <w:trHeight w:val="539"/>
        </w:trPr>
        <w:tc>
          <w:tcPr>
            <w:tcW w:w="526" w:type="dxa"/>
            <w:vAlign w:val="center"/>
          </w:tcPr>
          <w:p w:rsidR="00764C3D" w:rsidRDefault="00DE3626">
            <w:pPr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sz w:val="15"/>
                <w:szCs w:val="15"/>
              </w:rPr>
              <w:t>01</w:t>
            </w:r>
          </w:p>
        </w:tc>
        <w:tc>
          <w:tcPr>
            <w:tcW w:w="1050" w:type="dxa"/>
            <w:vAlign w:val="center"/>
          </w:tcPr>
          <w:p w:rsidR="00764C3D" w:rsidRDefault="00DE3626">
            <w:pPr>
              <w:jc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锦州市凌河区疾病预防控制中心</w:t>
            </w:r>
          </w:p>
        </w:tc>
        <w:tc>
          <w:tcPr>
            <w:tcW w:w="562" w:type="dxa"/>
            <w:vAlign w:val="center"/>
          </w:tcPr>
          <w:p w:rsidR="00764C3D" w:rsidRDefault="00DE3626">
            <w:pPr>
              <w:jc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0103</w:t>
            </w:r>
          </w:p>
        </w:tc>
        <w:tc>
          <w:tcPr>
            <w:tcW w:w="1075" w:type="dxa"/>
            <w:vAlign w:val="center"/>
          </w:tcPr>
          <w:p w:rsidR="00764C3D" w:rsidRDefault="00DE3626">
            <w:pPr>
              <w:jc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检验科工作人员</w:t>
            </w:r>
          </w:p>
        </w:tc>
        <w:tc>
          <w:tcPr>
            <w:tcW w:w="538" w:type="dxa"/>
            <w:vAlign w:val="center"/>
          </w:tcPr>
          <w:p w:rsidR="00764C3D" w:rsidRDefault="00DE3626">
            <w:pPr>
              <w:jc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专业技术</w:t>
            </w:r>
          </w:p>
        </w:tc>
        <w:tc>
          <w:tcPr>
            <w:tcW w:w="625" w:type="dxa"/>
            <w:vAlign w:val="center"/>
          </w:tcPr>
          <w:p w:rsidR="00764C3D" w:rsidRDefault="00DE3626">
            <w:pPr>
              <w:jc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1</w:t>
            </w:r>
          </w:p>
        </w:tc>
        <w:tc>
          <w:tcPr>
            <w:tcW w:w="1888" w:type="dxa"/>
            <w:vAlign w:val="center"/>
          </w:tcPr>
          <w:p w:rsidR="00764C3D" w:rsidRDefault="00DE3626">
            <w:pPr>
              <w:jc w:val="left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从事卫生检验等工作</w:t>
            </w:r>
          </w:p>
        </w:tc>
        <w:tc>
          <w:tcPr>
            <w:tcW w:w="4599" w:type="dxa"/>
            <w:vAlign w:val="center"/>
          </w:tcPr>
          <w:p w:rsidR="00764C3D" w:rsidRDefault="00DE3626">
            <w:pPr>
              <w:jc w:val="left"/>
              <w:rPr>
                <w:rFonts w:ascii="仿宋_GB2312" w:eastAsia="仿宋_GB2312" w:hAnsi="宋体" w:cs="宋体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15"/>
              </w:rPr>
              <w:t>本科</w:t>
            </w: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： 医学检验、医学检验技术、卫生检验、化学、化学生物学、应用化学、生物技术、生物科学与生物技术、生物化学与分子生物学、食品科学与工程、食品质量与安全；</w:t>
            </w:r>
          </w:p>
          <w:p w:rsidR="00764C3D" w:rsidRDefault="00DE3626">
            <w:pPr>
              <w:jc w:val="left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15"/>
              </w:rPr>
              <w:t>研究生</w:t>
            </w: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：免疫学、病原生物学、临床检验诊断学、生物化学与分子生物学、无机化学、有机化学、分析化学、细胞生物学、微生物学、化学生物学、应用化学、生物技术、食品科学、食品工程</w:t>
            </w:r>
          </w:p>
        </w:tc>
        <w:tc>
          <w:tcPr>
            <w:tcW w:w="1063" w:type="dxa"/>
            <w:vAlign w:val="center"/>
          </w:tcPr>
          <w:p w:rsidR="00764C3D" w:rsidRDefault="00DE3626">
            <w:pPr>
              <w:jc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  <w:shd w:val="clear" w:color="auto" w:fill="FFFFFF"/>
              </w:rPr>
              <w:t>本科及以上</w:t>
            </w:r>
          </w:p>
        </w:tc>
        <w:tc>
          <w:tcPr>
            <w:tcW w:w="1275" w:type="dxa"/>
            <w:vAlign w:val="center"/>
          </w:tcPr>
          <w:p w:rsidR="00764C3D" w:rsidRDefault="00DE3626">
            <w:pPr>
              <w:jc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学士学位及以上</w:t>
            </w:r>
          </w:p>
        </w:tc>
        <w:tc>
          <w:tcPr>
            <w:tcW w:w="937" w:type="dxa"/>
            <w:vAlign w:val="center"/>
          </w:tcPr>
          <w:p w:rsidR="00764C3D" w:rsidRDefault="00DE3626">
            <w:pPr>
              <w:jc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1:3</w:t>
            </w:r>
          </w:p>
        </w:tc>
      </w:tr>
      <w:tr w:rsidR="00764C3D">
        <w:trPr>
          <w:trHeight w:val="532"/>
        </w:trPr>
        <w:tc>
          <w:tcPr>
            <w:tcW w:w="526" w:type="dxa"/>
            <w:vAlign w:val="center"/>
          </w:tcPr>
          <w:p w:rsidR="00764C3D" w:rsidRDefault="00DE3626">
            <w:pPr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sz w:val="15"/>
                <w:szCs w:val="15"/>
              </w:rPr>
              <w:t>02</w:t>
            </w:r>
          </w:p>
        </w:tc>
        <w:tc>
          <w:tcPr>
            <w:tcW w:w="1050" w:type="dxa"/>
            <w:vAlign w:val="center"/>
          </w:tcPr>
          <w:p w:rsidR="00764C3D" w:rsidRDefault="00DE3626">
            <w:pPr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sz w:val="15"/>
                <w:szCs w:val="15"/>
              </w:rPr>
              <w:t>锦州市凌河区卫生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sz w:val="15"/>
                <w:szCs w:val="15"/>
              </w:rPr>
              <w:t>健康监督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sz w:val="15"/>
                <w:szCs w:val="15"/>
              </w:rPr>
              <w:t>中心</w:t>
            </w:r>
          </w:p>
        </w:tc>
        <w:tc>
          <w:tcPr>
            <w:tcW w:w="562" w:type="dxa"/>
            <w:vAlign w:val="center"/>
          </w:tcPr>
          <w:p w:rsidR="00764C3D" w:rsidRDefault="00DE3626">
            <w:pPr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sz w:val="15"/>
                <w:szCs w:val="15"/>
              </w:rPr>
              <w:t>0201</w:t>
            </w:r>
          </w:p>
        </w:tc>
        <w:tc>
          <w:tcPr>
            <w:tcW w:w="1075" w:type="dxa"/>
            <w:vAlign w:val="center"/>
          </w:tcPr>
          <w:p w:rsidR="00764C3D" w:rsidRDefault="00DE3626">
            <w:pPr>
              <w:jc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医疗卫生科工作人员</w:t>
            </w:r>
          </w:p>
        </w:tc>
        <w:tc>
          <w:tcPr>
            <w:tcW w:w="538" w:type="dxa"/>
            <w:vAlign w:val="center"/>
          </w:tcPr>
          <w:p w:rsidR="00764C3D" w:rsidRDefault="00DE3626">
            <w:pPr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sz w:val="15"/>
                <w:szCs w:val="15"/>
              </w:rPr>
              <w:t>专业技术</w:t>
            </w:r>
          </w:p>
        </w:tc>
        <w:tc>
          <w:tcPr>
            <w:tcW w:w="625" w:type="dxa"/>
            <w:vAlign w:val="center"/>
          </w:tcPr>
          <w:p w:rsidR="00764C3D" w:rsidRDefault="00DE3626">
            <w:pPr>
              <w:jc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3</w:t>
            </w:r>
          </w:p>
        </w:tc>
        <w:tc>
          <w:tcPr>
            <w:tcW w:w="1888" w:type="dxa"/>
            <w:vAlign w:val="center"/>
          </w:tcPr>
          <w:p w:rsidR="00764C3D" w:rsidRDefault="00DE3626">
            <w:pPr>
              <w:jc w:val="left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从事医疗机构、放射性职业病危害、传染病疫情防控、母婴保健、计划生育等工作</w:t>
            </w:r>
          </w:p>
        </w:tc>
        <w:tc>
          <w:tcPr>
            <w:tcW w:w="4599" w:type="dxa"/>
            <w:vAlign w:val="center"/>
          </w:tcPr>
          <w:p w:rsidR="00764C3D" w:rsidRDefault="00DE3626">
            <w:pPr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15"/>
              </w:rPr>
              <w:t>本科</w:t>
            </w: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：临床医学；</w:t>
            </w:r>
          </w:p>
          <w:p w:rsidR="00764C3D" w:rsidRDefault="00DE3626">
            <w:pPr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15"/>
              </w:rPr>
              <w:t>研究生</w:t>
            </w: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：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5"/>
                <w:szCs w:val="15"/>
              </w:rPr>
              <w:t>临床医学、内科学、全科医学</w:t>
            </w:r>
          </w:p>
        </w:tc>
        <w:tc>
          <w:tcPr>
            <w:tcW w:w="1063" w:type="dxa"/>
            <w:vAlign w:val="center"/>
          </w:tcPr>
          <w:p w:rsidR="00764C3D" w:rsidRDefault="00DE3626">
            <w:pPr>
              <w:jc w:val="center"/>
              <w:rPr>
                <w:rFonts w:ascii="仿宋_GB2312" w:eastAsia="仿宋_GB2312" w:hAnsi="仿宋_GB2312" w:cs="仿宋_GB2312"/>
                <w:color w:val="333333"/>
                <w:sz w:val="15"/>
                <w:szCs w:val="15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15"/>
                <w:szCs w:val="15"/>
                <w:shd w:val="clear" w:color="auto" w:fill="FFFFFF"/>
              </w:rPr>
              <w:t>本科及以上</w:t>
            </w:r>
          </w:p>
        </w:tc>
        <w:tc>
          <w:tcPr>
            <w:tcW w:w="1275" w:type="dxa"/>
            <w:vAlign w:val="center"/>
          </w:tcPr>
          <w:p w:rsidR="00764C3D" w:rsidRDefault="00DE3626">
            <w:pPr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sz w:val="15"/>
                <w:szCs w:val="15"/>
              </w:rPr>
              <w:t>学士学位及以上</w:t>
            </w:r>
          </w:p>
        </w:tc>
        <w:tc>
          <w:tcPr>
            <w:tcW w:w="937" w:type="dxa"/>
            <w:vAlign w:val="center"/>
          </w:tcPr>
          <w:p w:rsidR="00764C3D" w:rsidRDefault="00DE3626">
            <w:pPr>
              <w:jc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1:3</w:t>
            </w:r>
          </w:p>
        </w:tc>
      </w:tr>
      <w:tr w:rsidR="00764C3D">
        <w:trPr>
          <w:trHeight w:val="532"/>
        </w:trPr>
        <w:tc>
          <w:tcPr>
            <w:tcW w:w="526" w:type="dxa"/>
            <w:vAlign w:val="center"/>
          </w:tcPr>
          <w:p w:rsidR="00764C3D" w:rsidRDefault="00DE3626">
            <w:pPr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sz w:val="15"/>
                <w:szCs w:val="15"/>
              </w:rPr>
              <w:t>02</w:t>
            </w:r>
          </w:p>
        </w:tc>
        <w:tc>
          <w:tcPr>
            <w:tcW w:w="1050" w:type="dxa"/>
            <w:vAlign w:val="center"/>
          </w:tcPr>
          <w:p w:rsidR="00764C3D" w:rsidRDefault="00DE3626">
            <w:pPr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sz w:val="15"/>
                <w:szCs w:val="15"/>
              </w:rPr>
              <w:t>锦州市凌河区卫生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sz w:val="15"/>
                <w:szCs w:val="15"/>
              </w:rPr>
              <w:t>健康监督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sz w:val="15"/>
                <w:szCs w:val="15"/>
              </w:rPr>
              <w:t>中心</w:t>
            </w:r>
          </w:p>
        </w:tc>
        <w:tc>
          <w:tcPr>
            <w:tcW w:w="562" w:type="dxa"/>
            <w:vAlign w:val="center"/>
          </w:tcPr>
          <w:p w:rsidR="00764C3D" w:rsidRDefault="00DE3626">
            <w:pPr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sz w:val="15"/>
                <w:szCs w:val="15"/>
              </w:rPr>
              <w:t>0202</w:t>
            </w:r>
          </w:p>
        </w:tc>
        <w:tc>
          <w:tcPr>
            <w:tcW w:w="1075" w:type="dxa"/>
            <w:vAlign w:val="center"/>
          </w:tcPr>
          <w:p w:rsidR="00764C3D" w:rsidRDefault="00DE3626">
            <w:pPr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公共卫生监督科工作人员</w:t>
            </w:r>
          </w:p>
        </w:tc>
        <w:tc>
          <w:tcPr>
            <w:tcW w:w="538" w:type="dxa"/>
            <w:vAlign w:val="center"/>
          </w:tcPr>
          <w:p w:rsidR="00764C3D" w:rsidRDefault="00DE3626">
            <w:pPr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sz w:val="15"/>
                <w:szCs w:val="15"/>
              </w:rPr>
              <w:t>专业技术</w:t>
            </w:r>
          </w:p>
        </w:tc>
        <w:tc>
          <w:tcPr>
            <w:tcW w:w="625" w:type="dxa"/>
            <w:vAlign w:val="center"/>
          </w:tcPr>
          <w:p w:rsidR="00764C3D" w:rsidRDefault="00DE3626">
            <w:pPr>
              <w:jc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2</w:t>
            </w:r>
          </w:p>
        </w:tc>
        <w:tc>
          <w:tcPr>
            <w:tcW w:w="1888" w:type="dxa"/>
            <w:vAlign w:val="center"/>
          </w:tcPr>
          <w:p w:rsidR="00764C3D" w:rsidRDefault="00DE3626">
            <w:pPr>
              <w:jc w:val="left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从事消毒产品、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  <w:t>公共场所、学校卫生、生活饮用水、职</w:t>
            </w: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业病防治、卫生监督等监督检查工作</w:t>
            </w:r>
          </w:p>
        </w:tc>
        <w:tc>
          <w:tcPr>
            <w:tcW w:w="4599" w:type="dxa"/>
            <w:vAlign w:val="center"/>
          </w:tcPr>
          <w:p w:rsidR="00764C3D" w:rsidRDefault="00DE3626">
            <w:pPr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15"/>
              </w:rPr>
              <w:t>本科：</w:t>
            </w: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预防医学、卫生监督、公共卫生管理；</w:t>
            </w:r>
          </w:p>
          <w:p w:rsidR="00764C3D" w:rsidRDefault="00DE3626">
            <w:pPr>
              <w:rPr>
                <w:rFonts w:ascii="仿宋_GB2312" w:eastAsia="仿宋_GB2312" w:hAnsi="仿宋_GB2312" w:cs="仿宋_GB2312"/>
                <w:color w:val="000000" w:themeColor="text1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15"/>
              </w:rPr>
              <w:t>研究生：</w:t>
            </w: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流行病与卫生统计学、劳动卫生与环境卫生学、营养与食品卫生学、军事预防医学、公共卫生、公共卫生与预防医学</w:t>
            </w:r>
          </w:p>
        </w:tc>
        <w:tc>
          <w:tcPr>
            <w:tcW w:w="1063" w:type="dxa"/>
            <w:vAlign w:val="center"/>
          </w:tcPr>
          <w:p w:rsidR="00764C3D" w:rsidRDefault="00DE3626">
            <w:pPr>
              <w:jc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15"/>
                <w:szCs w:val="15"/>
                <w:shd w:val="clear" w:color="auto" w:fill="FFFFFF"/>
              </w:rPr>
              <w:t>本科及以上</w:t>
            </w:r>
          </w:p>
        </w:tc>
        <w:tc>
          <w:tcPr>
            <w:tcW w:w="1275" w:type="dxa"/>
            <w:vAlign w:val="center"/>
          </w:tcPr>
          <w:p w:rsidR="00764C3D" w:rsidRDefault="00DE3626">
            <w:pPr>
              <w:jc w:val="center"/>
              <w:rPr>
                <w:rFonts w:ascii="仿宋_GB2312" w:eastAsia="仿宋_GB2312" w:hAnsi="仿宋_GB2312" w:cs="仿宋_GB2312"/>
                <w:color w:val="0D0D0D" w:themeColor="text1" w:themeTint="F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color w:val="0D0D0D" w:themeColor="text1" w:themeTint="F2"/>
                <w:sz w:val="15"/>
                <w:szCs w:val="15"/>
              </w:rPr>
              <w:t>学士学位及以上</w:t>
            </w:r>
          </w:p>
        </w:tc>
        <w:tc>
          <w:tcPr>
            <w:tcW w:w="937" w:type="dxa"/>
            <w:vAlign w:val="center"/>
          </w:tcPr>
          <w:p w:rsidR="00764C3D" w:rsidRDefault="00DE3626">
            <w:pPr>
              <w:jc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1:3</w:t>
            </w:r>
          </w:p>
        </w:tc>
      </w:tr>
    </w:tbl>
    <w:p w:rsidR="00764C3D" w:rsidRDefault="00764C3D">
      <w:pPr>
        <w:rPr>
          <w:rFonts w:ascii="仿宋_GB2312" w:eastAsia="仿宋_GB2312" w:hAnsi="仿宋_GB2312" w:cs="仿宋_GB2312"/>
          <w:sz w:val="15"/>
          <w:szCs w:val="15"/>
        </w:rPr>
      </w:pPr>
    </w:p>
    <w:sectPr w:rsidR="00764C3D" w:rsidSect="00764C3D">
      <w:pgSz w:w="16838" w:h="11906" w:orient="landscape"/>
      <w:pgMar w:top="1123" w:right="1270" w:bottom="1123" w:left="127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E2F08"/>
    <w:rsid w:val="001E2F08"/>
    <w:rsid w:val="00256A1E"/>
    <w:rsid w:val="002855D8"/>
    <w:rsid w:val="0042575F"/>
    <w:rsid w:val="00437DBC"/>
    <w:rsid w:val="00501BBB"/>
    <w:rsid w:val="005104C1"/>
    <w:rsid w:val="00535E66"/>
    <w:rsid w:val="0062158A"/>
    <w:rsid w:val="006D1708"/>
    <w:rsid w:val="0075626A"/>
    <w:rsid w:val="00764C3D"/>
    <w:rsid w:val="008A6004"/>
    <w:rsid w:val="008E3FD2"/>
    <w:rsid w:val="00914C37"/>
    <w:rsid w:val="00993FC1"/>
    <w:rsid w:val="009B24D1"/>
    <w:rsid w:val="00B20C01"/>
    <w:rsid w:val="00B37BF2"/>
    <w:rsid w:val="00BD4B6D"/>
    <w:rsid w:val="00BD6D7C"/>
    <w:rsid w:val="00C9397A"/>
    <w:rsid w:val="00CB0758"/>
    <w:rsid w:val="00CB2688"/>
    <w:rsid w:val="00CC1E5B"/>
    <w:rsid w:val="00D63351"/>
    <w:rsid w:val="00DA2581"/>
    <w:rsid w:val="00DE3626"/>
    <w:rsid w:val="00DF4E7A"/>
    <w:rsid w:val="00E05BAB"/>
    <w:rsid w:val="00E36758"/>
    <w:rsid w:val="00E66D33"/>
    <w:rsid w:val="00EC48DB"/>
    <w:rsid w:val="00F67904"/>
    <w:rsid w:val="01DB7B88"/>
    <w:rsid w:val="02A00B48"/>
    <w:rsid w:val="02A96937"/>
    <w:rsid w:val="034A24C5"/>
    <w:rsid w:val="056E768D"/>
    <w:rsid w:val="06CA2D57"/>
    <w:rsid w:val="083F3678"/>
    <w:rsid w:val="090868C0"/>
    <w:rsid w:val="0B3833A9"/>
    <w:rsid w:val="0C5E3662"/>
    <w:rsid w:val="0D292850"/>
    <w:rsid w:val="0F3740E3"/>
    <w:rsid w:val="135E22F7"/>
    <w:rsid w:val="15143556"/>
    <w:rsid w:val="1CF97885"/>
    <w:rsid w:val="20FC1D4C"/>
    <w:rsid w:val="21C33616"/>
    <w:rsid w:val="25403795"/>
    <w:rsid w:val="28210FD5"/>
    <w:rsid w:val="2C381A5E"/>
    <w:rsid w:val="2D781717"/>
    <w:rsid w:val="2F29478C"/>
    <w:rsid w:val="2FFD447D"/>
    <w:rsid w:val="30D937F1"/>
    <w:rsid w:val="318D5D7C"/>
    <w:rsid w:val="337E3736"/>
    <w:rsid w:val="33B3160A"/>
    <w:rsid w:val="36AB2932"/>
    <w:rsid w:val="37EE7DE0"/>
    <w:rsid w:val="394B4A23"/>
    <w:rsid w:val="3A3A7B64"/>
    <w:rsid w:val="3A821ED2"/>
    <w:rsid w:val="3EEF7579"/>
    <w:rsid w:val="3FAC44FF"/>
    <w:rsid w:val="41FE6891"/>
    <w:rsid w:val="49FE5E28"/>
    <w:rsid w:val="50440E4C"/>
    <w:rsid w:val="538C59E6"/>
    <w:rsid w:val="55F86C5C"/>
    <w:rsid w:val="58920E9A"/>
    <w:rsid w:val="59EE3E2F"/>
    <w:rsid w:val="5AA8633F"/>
    <w:rsid w:val="5F291F3E"/>
    <w:rsid w:val="5F606993"/>
    <w:rsid w:val="60F44ECF"/>
    <w:rsid w:val="6329010D"/>
    <w:rsid w:val="6808309C"/>
    <w:rsid w:val="689A32E3"/>
    <w:rsid w:val="725A770F"/>
    <w:rsid w:val="75AA2AEF"/>
    <w:rsid w:val="774052D7"/>
    <w:rsid w:val="77993F4F"/>
    <w:rsid w:val="77B037C4"/>
    <w:rsid w:val="77E7607D"/>
    <w:rsid w:val="7E34589D"/>
    <w:rsid w:val="7FAA4B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4C3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764C3D"/>
    <w:rPr>
      <w:sz w:val="18"/>
      <w:szCs w:val="18"/>
    </w:rPr>
  </w:style>
  <w:style w:type="paragraph" w:styleId="a4">
    <w:name w:val="Normal (Web)"/>
    <w:basedOn w:val="a"/>
    <w:qFormat/>
    <w:rsid w:val="00764C3D"/>
    <w:pPr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qFormat/>
    <w:rsid w:val="00764C3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qFormat/>
    <w:rsid w:val="00764C3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3</cp:revision>
  <cp:lastPrinted>2021-08-20T03:07:00Z</cp:lastPrinted>
  <dcterms:created xsi:type="dcterms:W3CDTF">2021-08-20T05:58:00Z</dcterms:created>
  <dcterms:modified xsi:type="dcterms:W3CDTF">2021-08-23T08:19:00Z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EAE06C7349564644BD952B6467A6A87A</vt:lpwstr>
  </property>
</Properties>
</file>