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确山县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2021年公开招聘中小学及幼儿教师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实行人事代理报名表</w:t>
      </w:r>
    </w:p>
    <w:tbl>
      <w:tblPr>
        <w:tblW w:w="92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157"/>
        <w:gridCol w:w="1157"/>
        <w:gridCol w:w="1157"/>
        <w:gridCol w:w="1158"/>
        <w:gridCol w:w="1157"/>
        <w:gridCol w:w="1157"/>
        <w:gridCol w:w="1160"/>
        <w:gridCol w:w="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260" w:type="dxa"/>
            <w:gridSpan w:val="8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填表日期：                                 年  月  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    名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    族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1寸照片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3471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71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    位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5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教师资格证 层次及专业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教师资格证   编号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详细地址</w:t>
            </w:r>
          </w:p>
        </w:tc>
        <w:tc>
          <w:tcPr>
            <w:tcW w:w="3471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71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报考单位   及专业      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本人简历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（从高中填起）</w:t>
            </w:r>
          </w:p>
        </w:tc>
        <w:tc>
          <w:tcPr>
            <w:tcW w:w="81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家庭成员及主要社会关系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  名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工作单位及职务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报名人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承  诺</w:t>
            </w:r>
          </w:p>
        </w:tc>
        <w:tc>
          <w:tcPr>
            <w:tcW w:w="8103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、本报名表所填写的信息准确无误，所提交的证件、资料和照片真实有效，若有虚假，所产生的一切后果由本人承担，招聘期间，保持通讯畅通，否则后果自负；2、若发现所提供证件材料与报考岗位不一致，取消资格；3、我承诺，以上报考信息真实正确符合报考条件，自觉严格遵守考风考纪。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报名人签名：                                                    年   月    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3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3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资格审查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意　　见</w:t>
            </w:r>
          </w:p>
        </w:tc>
        <w:tc>
          <w:tcPr>
            <w:tcW w:w="8103" w:type="dxa"/>
            <w:gridSpan w:val="7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审查人（签名）：                                               年    月    日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3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334D78CB"/>
    <w:rsid w:val="374511BD"/>
    <w:rsid w:val="3B4D7735"/>
    <w:rsid w:val="50C6721A"/>
    <w:rsid w:val="59406F24"/>
    <w:rsid w:val="626038A0"/>
    <w:rsid w:val="76D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8BE69DE6A5A847EF9D9CAB6CD5C6B17E</vt:lpwstr>
  </property>
</Properties>
</file>