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夏县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年公开招聘大学毕业生到村（社区）工作岗位设置一览表</w:t>
      </w:r>
    </w:p>
    <w:tbl>
      <w:tblPr>
        <w:tblW w:w="1425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840"/>
        <w:gridCol w:w="780"/>
        <w:gridCol w:w="1845"/>
        <w:gridCol w:w="421"/>
        <w:gridCol w:w="421"/>
        <w:gridCol w:w="4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Style w:val="9"/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瑶峰镇岗位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周岁及以下；具有硕士研究生及以上学历学位，现任村（社区）“两委”成员中及已纳入村（社区）后备力量培养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年以上的大学生，符合招聘条件的，年龄可放宽至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瑶峰镇岗位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水头镇岗位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水头镇岗位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庙前镇岗位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庙前镇岗位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裴介镇岗位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裴介镇岗位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胡张乡岗位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胡张乡岗位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禹王镇岗位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禹王镇岗位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尉郭乡岗位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尉郭乡岗位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南大里乡岗位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周岁及以下；具有硕士研究生及以上学历学位，现任村（社区）“两委”成员中及已纳入村（社区）后备力量培养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年以上的大学生，符合招聘条件的，年龄可放宽至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周岁。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南大里乡岗位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埝掌镇岗位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埝掌镇岗位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泗交镇岗位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祁家河乡岗位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社区服务中心岗位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_1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社区服务中心岗位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_2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限女性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53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A"/>
    <w:multiLevelType w:val="multilevel"/>
    <w:tmpl w:val="0000002A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 w:tentative="0">
      <w:start w:val="1"/>
      <w:numFmt w:val="japaneseCounting"/>
      <w:lvlText w:val="第%2章"/>
      <w:lvlJc w:val="left"/>
      <w:pPr>
        <w:tabs>
          <w:tab w:val="left" w:pos="2600"/>
        </w:tabs>
        <w:ind w:left="2600" w:hanging="1620"/>
      </w:pPr>
      <w:rPr>
        <w:rFonts w:hint="eastAsia"/>
      </w:rPr>
    </w:lvl>
    <w:lvl w:ilvl="2" w:tentative="0">
      <w:start w:val="3"/>
      <w:numFmt w:val="upperLetter"/>
      <w:pStyle w:val="2"/>
      <w:lvlText w:val="%3、"/>
      <w:lvlJc w:val="left"/>
      <w:pPr>
        <w:tabs>
          <w:tab w:val="left" w:pos="2120"/>
        </w:tabs>
        <w:ind w:left="212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2540"/>
        </w:tabs>
        <w:ind w:left="2540" w:hanging="7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600"/>
        </w:tabs>
        <w:ind w:left="2600" w:hanging="36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0523507F"/>
    <w:rsid w:val="0CCD5485"/>
    <w:rsid w:val="1A2C01E1"/>
    <w:rsid w:val="1C4024F6"/>
    <w:rsid w:val="1FC16A1C"/>
    <w:rsid w:val="21F8401E"/>
    <w:rsid w:val="222652C2"/>
    <w:rsid w:val="2EA40506"/>
    <w:rsid w:val="2FC35992"/>
    <w:rsid w:val="33F27DE4"/>
    <w:rsid w:val="3CB44E4C"/>
    <w:rsid w:val="43164FBC"/>
    <w:rsid w:val="4403362B"/>
    <w:rsid w:val="4458254E"/>
    <w:rsid w:val="4F734572"/>
    <w:rsid w:val="50646A0C"/>
    <w:rsid w:val="50C9682D"/>
    <w:rsid w:val="51D00EC7"/>
    <w:rsid w:val="54BD3D42"/>
    <w:rsid w:val="5E585B0E"/>
    <w:rsid w:val="62D60B75"/>
    <w:rsid w:val="63221266"/>
    <w:rsid w:val="671076B6"/>
    <w:rsid w:val="67902C52"/>
    <w:rsid w:val="6D782AB9"/>
    <w:rsid w:val="761B4218"/>
    <w:rsid w:val="77193F96"/>
    <w:rsid w:val="781F53A8"/>
    <w:rsid w:val="7A65192D"/>
    <w:rsid w:val="7BAF7420"/>
    <w:rsid w:val="7E3A7FA7"/>
    <w:rsid w:val="7E5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outlineLvl w:val="0"/>
    </w:pPr>
    <w:rPr>
      <w:rFonts w:ascii="宋体" w:hAnsi="宋体" w:eastAsia="宋体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2021-08-30T11:31:15Z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8AD0209284FD44D88803937C8FB20CAC</vt:lpwstr>
  </property>
</Properties>
</file>