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C0" w:rsidRDefault="00E95FD2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镇江市京口区卫生系统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2021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年度编制外社会化用工招聘</w:t>
      </w:r>
      <w:r>
        <w:rPr>
          <w:rFonts w:ascii="Times New Roman" w:eastAsia="方正小标宋_GBK" w:hAnsi="Times New Roman" w:cs="Times New Roman"/>
          <w:sz w:val="44"/>
          <w:szCs w:val="44"/>
        </w:rPr>
        <w:t>考生新冠肺炎疫情防控</w:t>
      </w:r>
    </w:p>
    <w:p w:rsidR="003B7BC0" w:rsidRDefault="00E95FD2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告知书</w:t>
      </w:r>
    </w:p>
    <w:p w:rsidR="003B7BC0" w:rsidRDefault="003B7BC0">
      <w:pPr>
        <w:rPr>
          <w:rFonts w:ascii="Times New Roman" w:hAnsi="Times New Roman" w:cs="Times New Roman"/>
        </w:rPr>
      </w:pPr>
    </w:p>
    <w:p w:rsidR="003B7BC0" w:rsidRDefault="00E95FD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为确保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镇江市京口区卫生系统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年度编制外社会化用工招聘</w:t>
      </w:r>
      <w:r>
        <w:rPr>
          <w:rFonts w:ascii="Times New Roman" w:eastAsia="方正仿宋_GBK" w:hAnsi="Times New Roman" w:cs="Times New Roman"/>
          <w:sz w:val="32"/>
          <w:szCs w:val="32"/>
        </w:rPr>
        <w:t>工作安全顺利进行，现将备考及考试期间新冠肺炎疫情防控有关措施和要求告知如下，请所有考试</w:t>
      </w:r>
      <w:r>
        <w:rPr>
          <w:rFonts w:ascii="Times New Roman" w:eastAsia="方正仿宋_GBK" w:hAnsi="Times New Roman" w:cs="Times New Roman"/>
          <w:sz w:val="32"/>
          <w:szCs w:val="32"/>
        </w:rPr>
        <w:t>考生知悉、理解、配合和支持。</w:t>
      </w:r>
    </w:p>
    <w:p w:rsidR="003B7BC0" w:rsidRDefault="00E95FD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一、考生应按疫情防控有关要求做好个人防护和健康管理，时刻关注本人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苏康码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状况，每日进行健康申报更新直至考试当天。备考期间不得前往国内疫情中高风险地区或国（境）外，尽量不参加聚集性活动，不到人群密集场所。出行时注意保持社交距离，乘坐公共交通工具应全程佩戴口罩并做好手部等卫生防护。如出现发热、干咳等急性呼吸道异常症状应及时就医，以免影响正常参加考试。</w:t>
      </w:r>
    </w:p>
    <w:p w:rsidR="003B7BC0" w:rsidRDefault="00E95FD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二、考试当天入场时，考生应提前准备好本人有效期内身份证原件、准考证并出示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苏康码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苏康码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为绿码、现场测量体温＜</w:t>
      </w:r>
      <w:r>
        <w:rPr>
          <w:rFonts w:ascii="Times New Roman" w:eastAsia="方正仿宋_GBK" w:hAnsi="Times New Roman" w:cs="Times New Roman"/>
          <w:sz w:val="32"/>
          <w:szCs w:val="32"/>
        </w:rPr>
        <w:t>37.3℃</w:t>
      </w:r>
      <w:r>
        <w:rPr>
          <w:rFonts w:ascii="Times New Roman" w:eastAsia="方正仿宋_GBK" w:hAnsi="Times New Roman" w:cs="Times New Roman"/>
          <w:sz w:val="32"/>
          <w:szCs w:val="32"/>
        </w:rPr>
        <w:t>且无干咳等可疑症状的考生，可入场参</w:t>
      </w:r>
      <w:r>
        <w:rPr>
          <w:rFonts w:ascii="Times New Roman" w:eastAsia="方正仿宋_GBK" w:hAnsi="Times New Roman" w:cs="Times New Roman"/>
          <w:sz w:val="32"/>
          <w:szCs w:val="32"/>
        </w:rPr>
        <w:t>加考试。考生应服从考试现场防疫管理，并自备一次性医用口罩或无呼吸阀</w:t>
      </w:r>
      <w:r>
        <w:rPr>
          <w:rFonts w:ascii="Times New Roman" w:eastAsia="方正仿宋_GBK" w:hAnsi="Times New Roman" w:cs="Times New Roman"/>
          <w:sz w:val="32"/>
          <w:szCs w:val="32"/>
        </w:rPr>
        <w:t>N95</w:t>
      </w:r>
      <w:r>
        <w:rPr>
          <w:rFonts w:ascii="Times New Roman" w:eastAsia="方正仿宋_GBK" w:hAnsi="Times New Roman" w:cs="Times New Roman"/>
          <w:sz w:val="32"/>
          <w:szCs w:val="32"/>
        </w:rPr>
        <w:t>口罩，除身份核验和答题环节外应全程佩戴，做好个人防护。根据疫情防控管理相关要求，考生不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能提前进入考点熟悉情况，考生应提前了解考点入口位置和前往线路，考试当天提前到达考点，自觉配合完成检测流程后从规定通道验证入场。逾期到场失去参加考试资格的，责任自负。</w:t>
      </w:r>
    </w:p>
    <w:p w:rsidR="003B7BC0" w:rsidRDefault="00E95FD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有以下特殊情形之一的考生，必须主动报告相关情况，提前准备相关证明，服从相关安排，否则不能入场参加考试：</w:t>
      </w:r>
    </w:p>
    <w:p w:rsidR="003B7BC0" w:rsidRDefault="00E95FD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1. </w:t>
      </w:r>
      <w:r>
        <w:rPr>
          <w:rFonts w:ascii="Times New Roman" w:eastAsia="方正仿宋_GBK" w:hAnsi="Times New Roman" w:cs="Times New Roman"/>
          <w:sz w:val="32"/>
          <w:szCs w:val="32"/>
        </w:rPr>
        <w:t>考试前</w:t>
      </w:r>
      <w:r>
        <w:rPr>
          <w:rFonts w:ascii="Times New Roman" w:eastAsia="方正仿宋_GBK" w:hAnsi="Times New Roman" w:cs="Times New Roman"/>
          <w:sz w:val="32"/>
          <w:szCs w:val="32"/>
        </w:rPr>
        <w:t>14</w:t>
      </w:r>
      <w:r>
        <w:rPr>
          <w:rFonts w:ascii="Times New Roman" w:eastAsia="方正仿宋_GBK" w:hAnsi="Times New Roman" w:cs="Times New Roman"/>
          <w:sz w:val="32"/>
          <w:szCs w:val="32"/>
        </w:rPr>
        <w:t>天内来自或到过国内疫情中高风险地区所在设区市（或直辖市的区）范围内低</w:t>
      </w:r>
      <w:r>
        <w:rPr>
          <w:rFonts w:ascii="Times New Roman" w:eastAsia="方正仿宋_GBK" w:hAnsi="Times New Roman" w:cs="Times New Roman"/>
          <w:sz w:val="32"/>
          <w:szCs w:val="32"/>
        </w:rPr>
        <w:t>风险区域的考生，考试当天除须本人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苏康码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为绿码、现场测量体温＜</w:t>
      </w:r>
      <w:r>
        <w:rPr>
          <w:rFonts w:ascii="Times New Roman" w:eastAsia="方正仿宋_GBK" w:hAnsi="Times New Roman" w:cs="Times New Roman"/>
          <w:sz w:val="32"/>
          <w:szCs w:val="32"/>
        </w:rPr>
        <w:t>37.3℃</w:t>
      </w:r>
      <w:r>
        <w:rPr>
          <w:rFonts w:ascii="Times New Roman" w:eastAsia="方正仿宋_GBK" w:hAnsi="Times New Roman" w:cs="Times New Roman"/>
          <w:sz w:val="32"/>
          <w:szCs w:val="32"/>
        </w:rPr>
        <w:t>且无干咳等可疑症状外，还须提供考试前</w:t>
      </w:r>
      <w:r>
        <w:rPr>
          <w:rFonts w:ascii="Times New Roman" w:eastAsia="方正仿宋_GBK" w:hAnsi="Times New Roman" w:cs="Times New Roman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sz w:val="32"/>
          <w:szCs w:val="32"/>
        </w:rPr>
        <w:t>天内新冠病毒核酸检测阴性证明；</w:t>
      </w:r>
    </w:p>
    <w:p w:rsidR="003B7BC0" w:rsidRDefault="00E95FD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2. </w:t>
      </w:r>
      <w:r>
        <w:rPr>
          <w:rFonts w:ascii="Times New Roman" w:eastAsia="方正仿宋_GBK" w:hAnsi="Times New Roman" w:cs="Times New Roman"/>
          <w:sz w:val="32"/>
          <w:szCs w:val="32"/>
        </w:rPr>
        <w:t>近期有国（境）外或国内疫情中高风险地区旅居史的考生，自入境或离开中高风险地区之日起算已满</w:t>
      </w:r>
      <w:r>
        <w:rPr>
          <w:rFonts w:ascii="Times New Roman" w:eastAsia="方正仿宋_GBK" w:hAnsi="Times New Roman" w:cs="Times New Roman"/>
          <w:sz w:val="32"/>
          <w:szCs w:val="32"/>
        </w:rPr>
        <w:t>14</w:t>
      </w:r>
      <w:r>
        <w:rPr>
          <w:rFonts w:ascii="Times New Roman" w:eastAsia="方正仿宋_GBK" w:hAnsi="Times New Roman" w:cs="Times New Roman"/>
          <w:sz w:val="32"/>
          <w:szCs w:val="32"/>
        </w:rPr>
        <w:t>天集中隔离期及后续</w:t>
      </w:r>
      <w:r>
        <w:rPr>
          <w:rFonts w:ascii="Times New Roman" w:eastAsia="方正仿宋_GBK" w:hAnsi="Times New Roman" w:cs="Times New Roman"/>
          <w:sz w:val="32"/>
          <w:szCs w:val="32"/>
        </w:rPr>
        <w:t>14</w:t>
      </w:r>
      <w:r>
        <w:rPr>
          <w:rFonts w:ascii="Times New Roman" w:eastAsia="方正仿宋_GBK" w:hAnsi="Times New Roman" w:cs="Times New Roman"/>
          <w:sz w:val="32"/>
          <w:szCs w:val="32"/>
        </w:rPr>
        <w:t>天居家观察期的，考试当天除须本人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苏康码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为绿码、现场测量体温＜</w:t>
      </w:r>
      <w:r>
        <w:rPr>
          <w:rFonts w:ascii="Times New Roman" w:eastAsia="方正仿宋_GBK" w:hAnsi="Times New Roman" w:cs="Times New Roman"/>
          <w:sz w:val="32"/>
          <w:szCs w:val="32"/>
        </w:rPr>
        <w:t>37.3℃</w:t>
      </w:r>
      <w:r>
        <w:rPr>
          <w:rFonts w:ascii="Times New Roman" w:eastAsia="方正仿宋_GBK" w:hAnsi="Times New Roman" w:cs="Times New Roman"/>
          <w:sz w:val="32"/>
          <w:szCs w:val="32"/>
        </w:rPr>
        <w:t>且无干咳等可疑症状外，还须提供集中隔离期满证明及居家观察期第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天、第</w:t>
      </w:r>
      <w:r>
        <w:rPr>
          <w:rFonts w:ascii="Times New Roman" w:eastAsia="方正仿宋_GBK" w:hAnsi="Times New Roman" w:cs="Times New Roman"/>
          <w:sz w:val="32"/>
          <w:szCs w:val="32"/>
        </w:rPr>
        <w:t>14</w:t>
      </w:r>
      <w:r>
        <w:rPr>
          <w:rFonts w:ascii="Times New Roman" w:eastAsia="方正仿宋_GBK" w:hAnsi="Times New Roman" w:cs="Times New Roman"/>
          <w:sz w:val="32"/>
          <w:szCs w:val="32"/>
        </w:rPr>
        <w:t>天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次新冠病毒核酸检测阴性证明；</w:t>
      </w:r>
    </w:p>
    <w:p w:rsidR="003B7BC0" w:rsidRDefault="00E95FD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3. </w:t>
      </w:r>
      <w:r>
        <w:rPr>
          <w:rFonts w:ascii="Times New Roman" w:eastAsia="方正仿宋_GBK" w:hAnsi="Times New Roman" w:cs="Times New Roman"/>
          <w:sz w:val="32"/>
          <w:szCs w:val="32"/>
        </w:rPr>
        <w:t>因患感冒等非新冠肺炎疾病有发烧（体温</w:t>
      </w:r>
      <w:r>
        <w:rPr>
          <w:rFonts w:ascii="Times New Roman" w:eastAsia="方正仿宋_GBK" w:hAnsi="Times New Roman" w:cs="Times New Roman"/>
          <w:sz w:val="32"/>
          <w:szCs w:val="32"/>
        </w:rPr>
        <w:t>≥37.3℃</w:t>
      </w:r>
      <w:r>
        <w:rPr>
          <w:rFonts w:ascii="Times New Roman" w:eastAsia="方正仿宋_GBK" w:hAnsi="Times New Roman" w:cs="Times New Roman"/>
          <w:sz w:val="32"/>
          <w:szCs w:val="32"/>
        </w:rPr>
        <w:t>）、干咳等症状</w:t>
      </w:r>
      <w:r>
        <w:rPr>
          <w:rFonts w:ascii="Times New Roman" w:eastAsia="方正仿宋_GBK" w:hAnsi="Times New Roman" w:cs="Times New Roman"/>
          <w:sz w:val="32"/>
          <w:szCs w:val="32"/>
        </w:rPr>
        <w:t>的考生，考试当天如症状未消失，除须本人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苏康码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为绿码外，还须提供考试前</w:t>
      </w:r>
      <w:r>
        <w:rPr>
          <w:rFonts w:ascii="Times New Roman" w:eastAsia="方正仿宋_GBK" w:hAnsi="Times New Roman" w:cs="Times New Roman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sz w:val="32"/>
          <w:szCs w:val="32"/>
        </w:rPr>
        <w:t>天内新冠病毒核酸检测阴性证明，并服从安排在临时隔离考场参加考试。</w:t>
      </w:r>
    </w:p>
    <w:p w:rsidR="003B7BC0" w:rsidRDefault="00E95FD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三、有下列情形之一的，应主动报告并配合相应疫情防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控安排，不得参加考试：</w:t>
      </w:r>
    </w:p>
    <w:p w:rsidR="003B7BC0" w:rsidRDefault="00E95FD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．不能现场出示本人当日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苏康码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绿码的；</w:t>
      </w:r>
    </w:p>
    <w:p w:rsidR="003B7BC0" w:rsidRDefault="00E95FD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．仍在隔离治疗期的新冠肺炎确诊病例、疑似病例、无症状感染者以及隔离期未满的密切接触者；</w:t>
      </w:r>
    </w:p>
    <w:p w:rsidR="003B7BC0" w:rsidRDefault="00E95FD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．近期有国（境）外或国内疫情中高风险地区旅居史的考生，自入境或离开中高风险地区之日起算未满</w:t>
      </w:r>
      <w:r>
        <w:rPr>
          <w:rFonts w:ascii="Times New Roman" w:eastAsia="方正仿宋_GBK" w:hAnsi="Times New Roman" w:cs="Times New Roman"/>
          <w:sz w:val="32"/>
          <w:szCs w:val="32"/>
        </w:rPr>
        <w:t>14</w:t>
      </w:r>
      <w:r>
        <w:rPr>
          <w:rFonts w:ascii="Times New Roman" w:eastAsia="方正仿宋_GBK" w:hAnsi="Times New Roman" w:cs="Times New Roman"/>
          <w:sz w:val="32"/>
          <w:szCs w:val="32"/>
        </w:rPr>
        <w:t>天集中隔离期及后续</w:t>
      </w:r>
      <w:r>
        <w:rPr>
          <w:rFonts w:ascii="Times New Roman" w:eastAsia="方正仿宋_GBK" w:hAnsi="Times New Roman" w:cs="Times New Roman"/>
          <w:sz w:val="32"/>
          <w:szCs w:val="32"/>
        </w:rPr>
        <w:t>14</w:t>
      </w:r>
      <w:r>
        <w:rPr>
          <w:rFonts w:ascii="Times New Roman" w:eastAsia="方正仿宋_GBK" w:hAnsi="Times New Roman" w:cs="Times New Roman"/>
          <w:sz w:val="32"/>
          <w:szCs w:val="32"/>
        </w:rPr>
        <w:t>天居家观察期的；或虽已满集中隔离期及居家观察期，</w:t>
      </w:r>
      <w:r>
        <w:rPr>
          <w:rFonts w:ascii="Times New Roman" w:eastAsia="方正仿宋_GBK" w:hAnsi="Times New Roman" w:cs="Times New Roman"/>
          <w:sz w:val="32"/>
          <w:szCs w:val="32"/>
        </w:rPr>
        <w:t>但不能全部提供集中隔离期满证明及居家观察期第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天、第</w:t>
      </w:r>
      <w:r>
        <w:rPr>
          <w:rFonts w:ascii="Times New Roman" w:eastAsia="方正仿宋_GBK" w:hAnsi="Times New Roman" w:cs="Times New Roman"/>
          <w:sz w:val="32"/>
          <w:szCs w:val="32"/>
        </w:rPr>
        <w:t>14</w:t>
      </w:r>
      <w:r>
        <w:rPr>
          <w:rFonts w:ascii="Times New Roman" w:eastAsia="方正仿宋_GBK" w:hAnsi="Times New Roman" w:cs="Times New Roman"/>
          <w:sz w:val="32"/>
          <w:szCs w:val="32"/>
        </w:rPr>
        <w:t>天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次新冠病毒核酸检测阴性证明的；</w:t>
      </w:r>
    </w:p>
    <w:p w:rsidR="003B7BC0" w:rsidRDefault="00E95FD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．考试当天本人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苏康码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为绿码、现场测量体温</w:t>
      </w:r>
      <w:r>
        <w:rPr>
          <w:rFonts w:ascii="Times New Roman" w:eastAsia="方正仿宋_GBK" w:hAnsi="Times New Roman" w:cs="Times New Roman"/>
          <w:sz w:val="32"/>
          <w:szCs w:val="32"/>
        </w:rPr>
        <w:t>≥37.3℃</w:t>
      </w:r>
      <w:r>
        <w:rPr>
          <w:rFonts w:ascii="Times New Roman" w:eastAsia="方正仿宋_GBK" w:hAnsi="Times New Roman" w:cs="Times New Roman"/>
          <w:sz w:val="32"/>
          <w:szCs w:val="32"/>
        </w:rPr>
        <w:t>，且不能提供考试前</w:t>
      </w:r>
      <w:r>
        <w:rPr>
          <w:rFonts w:ascii="Times New Roman" w:eastAsia="方正仿宋_GBK" w:hAnsi="Times New Roman" w:cs="Times New Roman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sz w:val="32"/>
          <w:szCs w:val="32"/>
        </w:rPr>
        <w:t>天内新冠病毒核酸检测阴性证明的。</w:t>
      </w:r>
    </w:p>
    <w:p w:rsidR="003B7BC0" w:rsidRDefault="00E95FD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四、候考过程中，考生出现发热或干咳等可疑症状，应主动向考务工作人员报告，配合医务人员进行体温复测和排查流行病学史，并配合转移到隔离考场参加考试，考试结束后应服从安排至定点医院发热门诊就医检测。</w:t>
      </w:r>
    </w:p>
    <w:p w:rsidR="003B7BC0" w:rsidRDefault="00E95FD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五、考生应仔细阅读考试相关规定、防疫要求，并签署《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镇江市京口区卫生系统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年度编制外社会化用工招聘</w:t>
      </w:r>
      <w:r>
        <w:rPr>
          <w:rFonts w:ascii="Times New Roman" w:eastAsia="方正仿宋_GBK" w:hAnsi="Times New Roman" w:cs="Times New Roman"/>
          <w:sz w:val="32"/>
          <w:szCs w:val="32"/>
        </w:rPr>
        <w:t>考生新冠肺炎</w:t>
      </w:r>
      <w:r>
        <w:rPr>
          <w:rFonts w:ascii="Times New Roman" w:eastAsia="方正仿宋_GBK" w:hAnsi="Times New Roman" w:cs="Times New Roman"/>
          <w:sz w:val="32"/>
          <w:szCs w:val="32"/>
        </w:rPr>
        <w:t>疫情防控承诺书》（见附件）。考生应诚信申报相关信息，如有隐瞒或谎报旅居史、接触史、健康状况等疫情防控重点信息，或不配合工作人员进行防疫检测、排查、隔离、送诊等情形的，将被取消考试资格；情节恶劣或造成严重后果的，在被取消考试资格的同时记入诚信档案；构成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违法的，将依法追究法律责任。</w:t>
      </w:r>
    </w:p>
    <w:p w:rsidR="003B7BC0" w:rsidRDefault="00E95FD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请考生持续关注新冠肺炎疫情形势和我省防控最新要求，考前如有新的调整和新的要求，将另行告知。</w:t>
      </w:r>
    </w:p>
    <w:p w:rsidR="003B7BC0" w:rsidRDefault="003B7BC0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3B7BC0" w:rsidRDefault="00E95FD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镇江市京口区卫生系统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年度编制外社会化用工招聘</w:t>
      </w:r>
      <w:r>
        <w:rPr>
          <w:rFonts w:ascii="Times New Roman" w:eastAsia="方正仿宋_GBK" w:hAnsi="Times New Roman" w:cs="Times New Roman"/>
          <w:sz w:val="32"/>
          <w:szCs w:val="32"/>
        </w:rPr>
        <w:t>考生新冠肺炎疫情防控承诺书</w:t>
      </w:r>
    </w:p>
    <w:p w:rsidR="003B7BC0" w:rsidRDefault="003B7BC0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3B7BC0" w:rsidRDefault="003B7BC0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3B7BC0" w:rsidRDefault="00E95FD2">
      <w:pPr>
        <w:ind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镇江市京口区卫生健康委员会</w:t>
      </w:r>
    </w:p>
    <w:p w:rsidR="003B7BC0" w:rsidRDefault="00E95FD2">
      <w:pPr>
        <w:ind w:right="640"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2021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3B7BC0" w:rsidRDefault="003B7BC0">
      <w:pPr>
        <w:ind w:right="640"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</w:p>
    <w:p w:rsidR="003B7BC0" w:rsidRDefault="003B7BC0">
      <w:pPr>
        <w:ind w:right="640"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</w:p>
    <w:p w:rsidR="003B7BC0" w:rsidRDefault="003B7BC0">
      <w:pPr>
        <w:ind w:right="640"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</w:p>
    <w:p w:rsidR="003B7BC0" w:rsidRDefault="003B7BC0">
      <w:pPr>
        <w:ind w:right="640"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3B7BC0" w:rsidRDefault="003B7BC0">
      <w:pPr>
        <w:ind w:right="640"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3B7BC0" w:rsidRDefault="003B7BC0">
      <w:pPr>
        <w:ind w:right="640"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3B7BC0" w:rsidRDefault="003B7BC0">
      <w:pPr>
        <w:ind w:right="640"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3B7BC0" w:rsidRDefault="003B7BC0">
      <w:pPr>
        <w:ind w:right="640"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3B7BC0" w:rsidRDefault="003B7BC0">
      <w:pPr>
        <w:ind w:right="640"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3B7BC0" w:rsidRDefault="003B7BC0">
      <w:pPr>
        <w:ind w:right="640"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3B7BC0" w:rsidRDefault="003B7BC0">
      <w:pPr>
        <w:ind w:right="640"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3B7BC0" w:rsidRDefault="003B7BC0">
      <w:pPr>
        <w:ind w:right="640"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3B7BC0" w:rsidRDefault="00E95FD2">
      <w:pPr>
        <w:ind w:right="641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附件：</w:t>
      </w:r>
    </w:p>
    <w:p w:rsidR="003B7BC0" w:rsidRDefault="003B7BC0">
      <w:pPr>
        <w:ind w:right="641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3B7BC0" w:rsidRDefault="00E95FD2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镇江市京口区卫生系统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2021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年度编制外社会化用工招聘</w:t>
      </w:r>
      <w:r>
        <w:rPr>
          <w:rFonts w:ascii="Times New Roman" w:eastAsia="方正小标宋_GBK" w:hAnsi="Times New Roman" w:cs="Times New Roman"/>
          <w:sz w:val="44"/>
          <w:szCs w:val="44"/>
        </w:rPr>
        <w:t>考生新冠肺炎疫情防控</w:t>
      </w:r>
    </w:p>
    <w:p w:rsidR="003B7BC0" w:rsidRDefault="00E95FD2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承诺书</w:t>
      </w:r>
    </w:p>
    <w:p w:rsidR="003B7BC0" w:rsidRDefault="003B7BC0">
      <w:pPr>
        <w:rPr>
          <w:rFonts w:ascii="Times New Roman" w:hAnsi="Times New Roman" w:cs="Times New Roman"/>
        </w:rPr>
      </w:pPr>
    </w:p>
    <w:p w:rsidR="003B7BC0" w:rsidRDefault="00E95FD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本人已认真阅读《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镇江市京口区卫生系统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年度编制外社会化用工招聘</w:t>
      </w:r>
      <w:r>
        <w:rPr>
          <w:rFonts w:ascii="Times New Roman" w:eastAsia="方正仿宋_GBK" w:hAnsi="Times New Roman" w:cs="Times New Roman"/>
          <w:sz w:val="32"/>
          <w:szCs w:val="32"/>
        </w:rPr>
        <w:t>考生新冠肺炎疫情防控告知书》，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 w:rsidR="003B7BC0" w:rsidRDefault="003B7BC0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3B7BC0" w:rsidRDefault="003B7BC0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3B7BC0" w:rsidRDefault="003B7BC0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3B7BC0" w:rsidRDefault="00E95FD2">
      <w:pPr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/>
          <w:sz w:val="32"/>
          <w:szCs w:val="32"/>
        </w:rPr>
        <w:t>承诺人：</w:t>
      </w:r>
    </w:p>
    <w:p w:rsidR="003B7BC0" w:rsidRDefault="00E95FD2">
      <w:pPr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承诺时间：</w:t>
      </w:r>
    </w:p>
    <w:p w:rsidR="003B7BC0" w:rsidRDefault="003B7BC0">
      <w:pPr>
        <w:ind w:right="640"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3B7BC0" w:rsidRDefault="003B7BC0">
      <w:pPr>
        <w:rPr>
          <w:rFonts w:ascii="Times New Roman" w:hAnsi="Times New Roman" w:cs="Times New Roman"/>
        </w:rPr>
      </w:pPr>
    </w:p>
    <w:sectPr w:rsidR="003B7BC0" w:rsidSect="003B7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FD2" w:rsidRDefault="00E95FD2" w:rsidP="00E95FD2">
      <w:r>
        <w:separator/>
      </w:r>
    </w:p>
  </w:endnote>
  <w:endnote w:type="continuationSeparator" w:id="0">
    <w:p w:rsidR="00E95FD2" w:rsidRDefault="00E95FD2" w:rsidP="00E95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FD2" w:rsidRDefault="00E95FD2" w:rsidP="00E95FD2">
      <w:r>
        <w:separator/>
      </w:r>
    </w:p>
  </w:footnote>
  <w:footnote w:type="continuationSeparator" w:id="0">
    <w:p w:rsidR="00E95FD2" w:rsidRDefault="00E95FD2" w:rsidP="00E95F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5A1"/>
    <w:rsid w:val="000175F1"/>
    <w:rsid w:val="000734F6"/>
    <w:rsid w:val="000B24B1"/>
    <w:rsid w:val="00275DA0"/>
    <w:rsid w:val="002C71C9"/>
    <w:rsid w:val="00335E1D"/>
    <w:rsid w:val="00350F11"/>
    <w:rsid w:val="003B7BC0"/>
    <w:rsid w:val="00467668"/>
    <w:rsid w:val="00486376"/>
    <w:rsid w:val="005666F0"/>
    <w:rsid w:val="005B25A1"/>
    <w:rsid w:val="005D1AD7"/>
    <w:rsid w:val="006D16B9"/>
    <w:rsid w:val="00720A9E"/>
    <w:rsid w:val="008328A7"/>
    <w:rsid w:val="009554BB"/>
    <w:rsid w:val="00A92C2B"/>
    <w:rsid w:val="00AF22E7"/>
    <w:rsid w:val="00B71529"/>
    <w:rsid w:val="00CF3AB9"/>
    <w:rsid w:val="00CF64D5"/>
    <w:rsid w:val="00D85F93"/>
    <w:rsid w:val="00E250CF"/>
    <w:rsid w:val="00E54FA2"/>
    <w:rsid w:val="00E95FD2"/>
    <w:rsid w:val="00EC71DC"/>
    <w:rsid w:val="00EF21B5"/>
    <w:rsid w:val="334E4D13"/>
    <w:rsid w:val="48640FD8"/>
    <w:rsid w:val="72663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qFormat="1"/>
    <w:lsdException w:name="footer" w:semiHidden="1" w:uiPriority="99" w:unhideWhenUsed="1"/>
    <w:lsdException w:name="caption" w:semiHidden="1" w:uiPriority="35" w:unhideWhenUsed="1" w:qFormat="1"/>
    <w:lsdException w:name="page number" w:semiHidden="1" w:uiPriority="99" w:unhideWhenUsed="1"/>
    <w:lsdException w:name="Title" w:uiPriority="10" w:qFormat="1"/>
    <w:lsdException w:name="Default Paragraph Font" w:semiHidden="1" w:uiPriority="1" w:unhideWhenUsed="1"/>
    <w:lsdException w:name="Body Text" w:semiHidden="1" w:uiPriority="99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BC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B7B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B7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B7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3B7BC0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3B7BC0"/>
    <w:pPr>
      <w:ind w:firstLineChars="200" w:firstLine="420"/>
    </w:pPr>
  </w:style>
  <w:style w:type="character" w:customStyle="1" w:styleId="Char0">
    <w:name w:val="页眉 Char"/>
    <w:basedOn w:val="a0"/>
    <w:link w:val="a4"/>
    <w:qFormat/>
    <w:rsid w:val="003B7BC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B7B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292</Words>
  <Characters>1665</Characters>
  <Application>Microsoft Office Word</Application>
  <DocSecurity>0</DocSecurity>
  <Lines>13</Lines>
  <Paragraphs>3</Paragraphs>
  <ScaleCrop>false</ScaleCrop>
  <Company>微软中国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7</cp:revision>
  <dcterms:created xsi:type="dcterms:W3CDTF">2021-06-02T06:50:00Z</dcterms:created>
  <dcterms:modified xsi:type="dcterms:W3CDTF">2021-09-01T02:08:00Z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4A9333C0B3CE473DBBE4F984FCD7455B</vt:lpwstr>
  </property>
</Properties>
</file>