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2940"/>
        <w:gridCol w:w="2940"/>
        <w:gridCol w:w="1155"/>
        <w:gridCol w:w="795"/>
      </w:tblGrid>
      <w:tr w:rsidR="00954B54" w:rsidRPr="00954B54" w:rsidTr="00954B54">
        <w:trPr>
          <w:trHeight w:val="555"/>
        </w:trPr>
        <w:tc>
          <w:tcPr>
            <w:tcW w:w="8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方正小标宋简体" w:eastAsia="方正小标宋简体" w:hAnsi="微软雅黑" w:cs="宋体" w:hint="eastAsia"/>
                <w:color w:val="666666"/>
                <w:sz w:val="36"/>
                <w:szCs w:val="36"/>
              </w:rPr>
              <w:t>海原县学前教育政府购买服务岗位计划表</w:t>
            </w:r>
          </w:p>
        </w:tc>
      </w:tr>
      <w:tr w:rsidR="00954B54" w:rsidRPr="00954B54" w:rsidTr="00954B54">
        <w:trPr>
          <w:trHeight w:val="31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0"/>
                <w:szCs w:val="20"/>
              </w:rPr>
              <w:t>序号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0"/>
                <w:szCs w:val="20"/>
              </w:rPr>
              <w:t>名称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0"/>
                <w:szCs w:val="20"/>
              </w:rPr>
              <w:t>办园属性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0"/>
                <w:szCs w:val="20"/>
              </w:rPr>
              <w:t>招考人数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color w:val="666666"/>
                <w:sz w:val="20"/>
                <w:szCs w:val="20"/>
              </w:rPr>
              <w:t>备注</w:t>
            </w:r>
          </w:p>
        </w:tc>
      </w:tr>
      <w:tr w:rsidR="00954B54" w:rsidRPr="00954B54" w:rsidTr="00954B54">
        <w:trPr>
          <w:trHeight w:val="390"/>
        </w:trPr>
        <w:tc>
          <w:tcPr>
            <w:tcW w:w="3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合计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海原县第一幼儿园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海原县第二幼儿园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海原县文昌幼儿园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海原县幸福花园幼儿园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海原县东城幼儿园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海原县第五幼儿园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海原县西湖幼儿园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海原县海盛幼儿园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海原县第六幼儿园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海原县第四幼儿园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县直幼儿园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李旺学区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七营学区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三河学区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高崖学区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贾塘学区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郑旗学区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西安学区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树台学区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海城学区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lastRenderedPageBreak/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史店学区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李俊学区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曹洼学区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甘城学区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甘盐池学区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关庄学区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红羊学区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954B54" w:rsidRPr="00954B54" w:rsidTr="00954B54">
        <w:trPr>
          <w:trHeight w:val="3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九彩学区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仿宋_GB2312" w:eastAsia="仿宋_GB2312" w:hAnsi="微软雅黑" w:cs="宋体" w:hint="eastAsia"/>
                <w:color w:val="666666"/>
                <w:sz w:val="23"/>
                <w:szCs w:val="23"/>
              </w:rPr>
              <w:t>乡镇所属幼儿园或小学附设学前班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54B54" w:rsidRPr="00954B54" w:rsidRDefault="00954B54" w:rsidP="00954B54">
            <w:pPr>
              <w:adjustRightInd/>
              <w:snapToGrid/>
              <w:spacing w:after="0" w:line="435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954B54">
              <w:rPr>
                <w:rFonts w:ascii="宋体" w:eastAsia="宋体" w:hAnsi="宋体" w:cs="宋体" w:hint="eastAsia"/>
                <w:b/>
                <w:bCs/>
                <w:color w:val="666666"/>
                <w:sz w:val="23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54B54" w:rsidRPr="00954B54" w:rsidRDefault="00954B54" w:rsidP="00954B54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54B54"/>
    <w:rsid w:val="00323B43"/>
    <w:rsid w:val="003D37D8"/>
    <w:rsid w:val="004358AB"/>
    <w:rsid w:val="00535AE6"/>
    <w:rsid w:val="0064020C"/>
    <w:rsid w:val="008811B0"/>
    <w:rsid w:val="008B7726"/>
    <w:rsid w:val="00954B54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54B5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2021-09-03T02:22:00Z</dcterms:created>
  <dcterms:modified xsi:type="dcterms:W3CDTF">2021-09-03T02:23:00Z</dcterms:modified>
</cp:coreProperties>
</file>