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附件3:</w:t>
      </w: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  <w:t>建德市部分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</w:rPr>
        <w:t>单位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  <w:t>辅助性岗位公开招聘工作人员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</w:rPr>
        <w:t>考试疫情防控指引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hint="eastAsia"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根据浙江省新冠肺炎疫情防控现行工作要求，凡参加本次招聘考试的考生，均需严格遵循以下防疫指引，未来有新要求和规定的，以在建德人事人才网（http://www.jdr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sr</w:t>
      </w:r>
      <w:r>
        <w:rPr>
          <w:rFonts w:hint="eastAsia" w:eastAsia="仿宋"/>
          <w:color w:val="auto"/>
          <w:sz w:val="30"/>
          <w:szCs w:val="30"/>
        </w:rPr>
        <w:t>c.c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n</w:t>
      </w:r>
      <w:r>
        <w:rPr>
          <w:rFonts w:hint="eastAsia" w:eastAsia="仿宋"/>
          <w:color w:val="auto"/>
          <w:sz w:val="30"/>
          <w:szCs w:val="30"/>
        </w:rPr>
        <w:t>）即时通知为准：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一、考生应在</w:t>
      </w:r>
      <w:r>
        <w:rPr>
          <w:rFonts w:hint="eastAsia" w:eastAsia="仿宋"/>
          <w:color w:val="auto"/>
          <w:sz w:val="30"/>
          <w:szCs w:val="30"/>
          <w:lang w:eastAsia="zh-CN"/>
        </w:rPr>
        <w:t>笔试</w:t>
      </w:r>
      <w:r>
        <w:rPr>
          <w:rFonts w:hint="eastAsia" w:eastAsia="仿宋"/>
          <w:color w:val="auto"/>
          <w:sz w:val="30"/>
          <w:szCs w:val="30"/>
        </w:rPr>
        <w:t>前14天申领浙江</w:t>
      </w:r>
      <w:r>
        <w:rPr>
          <w:rFonts w:hint="eastAsia" w:eastAsia="仿宋"/>
          <w:color w:val="auto"/>
          <w:sz w:val="30"/>
          <w:szCs w:val="30"/>
          <w:lang w:eastAsia="zh-CN"/>
        </w:rPr>
        <w:t>（杭州）</w:t>
      </w:r>
      <w:r>
        <w:rPr>
          <w:rFonts w:hint="eastAsia" w:eastAsia="仿宋"/>
          <w:color w:val="auto"/>
          <w:sz w:val="30"/>
          <w:szCs w:val="30"/>
        </w:rPr>
        <w:t>“健康码”（可通过</w:t>
      </w:r>
      <w:r>
        <w:rPr>
          <w:rFonts w:eastAsia="仿宋"/>
          <w:color w:val="auto"/>
          <w:sz w:val="30"/>
          <w:szCs w:val="30"/>
        </w:rPr>
        <w:t>“浙里办”APP或支付宝</w:t>
      </w:r>
      <w:r>
        <w:rPr>
          <w:rFonts w:hint="eastAsia" w:eastAsia="仿宋"/>
          <w:color w:val="auto"/>
          <w:sz w:val="30"/>
          <w:szCs w:val="30"/>
        </w:rPr>
        <w:t>办理）。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二、“健康码”为绿码且健康状况正常，经现场测量体温正常的考生可参加考试。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三、以下情形考生经排除异常后可参加考试：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（一）“健康码”非绿码的考生，须提供考前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3</w:t>
      </w:r>
      <w:r>
        <w:rPr>
          <w:rFonts w:hint="eastAsia" w:eastAsia="仿宋"/>
          <w:color w:val="auto"/>
          <w:sz w:val="30"/>
          <w:szCs w:val="30"/>
        </w:rPr>
        <w:t>天内核酸检测阴性的证明材料方可参加考试。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（二）既往新冠肺炎确诊病例、无症状感染者及密切接触者，应当主动向</w:t>
      </w:r>
      <w:r>
        <w:rPr>
          <w:rFonts w:hint="eastAsia" w:eastAsia="仿宋"/>
          <w:color w:val="auto"/>
          <w:sz w:val="30"/>
          <w:szCs w:val="30"/>
          <w:lang w:eastAsia="zh-CN"/>
        </w:rPr>
        <w:t>建德市</w:t>
      </w:r>
      <w:r>
        <w:rPr>
          <w:rFonts w:hint="eastAsia" w:eastAsia="仿宋"/>
          <w:color w:val="auto"/>
          <w:sz w:val="30"/>
          <w:szCs w:val="30"/>
          <w:highlight w:val="none"/>
          <w:lang w:eastAsia="zh-CN"/>
        </w:rPr>
        <w:t>人力资源和社会保障局</w:t>
      </w:r>
      <w:r>
        <w:rPr>
          <w:rFonts w:hint="eastAsia" w:eastAsia="仿宋"/>
          <w:color w:val="auto"/>
          <w:sz w:val="30"/>
          <w:szCs w:val="30"/>
        </w:rPr>
        <w:t>报告。除提供考前7天内2次（间隔24小时以上）核酸检测阴性证明材料外，还须出具肺部影像学检查无异常的证明，方可参加考试。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hint="eastAsia"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（三）“健康码”为绿码但出现发热（腋下37.3℃以上）、干咳、乏力、咽痛、腹泻等任一症状的考生，应当主动到定点医院检测排查，核酸检测阴性，可安排在单独的考场参加考试。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2"/>
        <w:textAlignment w:val="auto"/>
        <w:rPr>
          <w:rFonts w:hint="default" w:eastAsia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eastAsia="仿宋"/>
          <w:b/>
          <w:bCs/>
          <w:color w:val="auto"/>
          <w:sz w:val="30"/>
          <w:szCs w:val="30"/>
          <w:lang w:eastAsia="zh-CN"/>
        </w:rPr>
        <w:t>（</w:t>
      </w:r>
      <w:r>
        <w:rPr>
          <w:rFonts w:hint="eastAsia" w:eastAsia="仿宋"/>
          <w:b/>
          <w:bCs/>
          <w:color w:val="auto"/>
          <w:sz w:val="30"/>
          <w:szCs w:val="30"/>
          <w:lang w:val="en-US" w:eastAsia="zh-CN"/>
        </w:rPr>
        <w:t>四</w:t>
      </w:r>
      <w:r>
        <w:rPr>
          <w:rFonts w:hint="eastAsia" w:eastAsia="仿宋"/>
          <w:b/>
          <w:bCs/>
          <w:color w:val="auto"/>
          <w:sz w:val="30"/>
          <w:szCs w:val="30"/>
          <w:lang w:eastAsia="zh-CN"/>
        </w:rPr>
        <w:t>）</w:t>
      </w:r>
      <w:r>
        <w:rPr>
          <w:rFonts w:hint="eastAsia" w:eastAsia="仿宋"/>
          <w:b/>
          <w:bCs/>
          <w:color w:val="auto"/>
          <w:sz w:val="30"/>
          <w:szCs w:val="30"/>
          <w:lang w:val="en-US" w:eastAsia="zh-CN"/>
        </w:rPr>
        <w:t>所有由浙江省外来建参加考试人员均须提供7天内核酸检测阴性证明材料。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四、以下情形考生不得参加考试：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（一）仍在隔离治疗期的新冠肺炎确诊病例、疑似病例或无症状感染者，以及集中隔离期未满的密切接触者，不得参加考试。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（二）考前14天内有国内疫情中、高风险地区</w:t>
      </w:r>
      <w:r>
        <w:rPr>
          <w:rFonts w:hint="eastAsia" w:eastAsia="仿宋"/>
          <w:color w:val="auto"/>
          <w:sz w:val="30"/>
          <w:szCs w:val="30"/>
          <w:lang w:val="en-US" w:eastAsia="zh-CN"/>
        </w:rPr>
        <w:t>所在设区市</w:t>
      </w:r>
      <w:r>
        <w:rPr>
          <w:rFonts w:hint="eastAsia" w:eastAsia="仿宋"/>
          <w:color w:val="auto"/>
          <w:sz w:val="30"/>
          <w:szCs w:val="30"/>
        </w:rPr>
        <w:t>或国（境）外旅居史的人员，不得参加考试。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（三）按照疫情防控要求需提供相关健康证明但无法提供的考生，不得参加考试。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五、</w:t>
      </w:r>
      <w:r>
        <w:rPr>
          <w:rFonts w:hint="eastAsia" w:eastAsia="仿宋"/>
          <w:color w:val="auto"/>
          <w:sz w:val="30"/>
          <w:szCs w:val="30"/>
          <w:lang w:eastAsia="zh-CN"/>
        </w:rPr>
        <w:t>报名时</w:t>
      </w:r>
      <w:r>
        <w:rPr>
          <w:rFonts w:hint="eastAsia" w:eastAsia="仿宋"/>
          <w:color w:val="auto"/>
          <w:sz w:val="30"/>
          <w:szCs w:val="30"/>
        </w:rPr>
        <w:t>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color w:val="auto"/>
          <w:sz w:val="30"/>
          <w:szCs w:val="30"/>
        </w:rPr>
        <w:t>事业单位公开招聘应聘人员诚信档案库，长期记录</w:t>
      </w:r>
      <w:r>
        <w:rPr>
          <w:rFonts w:hint="eastAsia" w:eastAsia="仿宋"/>
          <w:color w:val="auto"/>
          <w:sz w:val="30"/>
          <w:szCs w:val="30"/>
        </w:rPr>
        <w:t>；涉嫌违法犯罪的，移交有关机关依法追究法律责任。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2"/>
        <w:textAlignment w:val="auto"/>
        <w:rPr>
          <w:rFonts w:eastAsia="仿宋"/>
          <w:b/>
          <w:bCs/>
          <w:color w:val="auto"/>
          <w:sz w:val="30"/>
          <w:szCs w:val="30"/>
        </w:rPr>
      </w:pPr>
      <w:r>
        <w:rPr>
          <w:rFonts w:hint="eastAsia" w:eastAsia="仿宋"/>
          <w:color w:val="auto"/>
          <w:sz w:val="30"/>
          <w:szCs w:val="30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  <w:r>
        <w:rPr>
          <w:rFonts w:hint="eastAsia" w:eastAsia="仿宋"/>
          <w:b/>
          <w:bCs/>
          <w:color w:val="auto"/>
          <w:sz w:val="30"/>
          <w:szCs w:val="30"/>
        </w:rPr>
        <w:t>外省考生可依据自身情况提前来</w:t>
      </w:r>
      <w:r>
        <w:rPr>
          <w:rFonts w:hint="eastAsia" w:eastAsia="仿宋"/>
          <w:b/>
          <w:bCs/>
          <w:color w:val="auto"/>
          <w:sz w:val="30"/>
          <w:szCs w:val="30"/>
          <w:lang w:eastAsia="zh-CN"/>
        </w:rPr>
        <w:t>建德市</w:t>
      </w:r>
      <w:r>
        <w:rPr>
          <w:rFonts w:hint="eastAsia" w:eastAsia="仿宋"/>
          <w:b/>
          <w:bCs/>
          <w:color w:val="auto"/>
          <w:sz w:val="30"/>
          <w:szCs w:val="30"/>
        </w:rPr>
        <w:t>做好准备。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A62FAF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0764778C"/>
    <w:rsid w:val="0C653704"/>
    <w:rsid w:val="18D558D7"/>
    <w:rsid w:val="198C2E48"/>
    <w:rsid w:val="1A103C7F"/>
    <w:rsid w:val="1CF95DC8"/>
    <w:rsid w:val="23B32EE3"/>
    <w:rsid w:val="2DE4493C"/>
    <w:rsid w:val="2E20469A"/>
    <w:rsid w:val="37A916E7"/>
    <w:rsid w:val="38A04F08"/>
    <w:rsid w:val="3AEB5488"/>
    <w:rsid w:val="3B696A50"/>
    <w:rsid w:val="3D51229E"/>
    <w:rsid w:val="45463AAF"/>
    <w:rsid w:val="51301D0A"/>
    <w:rsid w:val="52310642"/>
    <w:rsid w:val="549F7C1E"/>
    <w:rsid w:val="54B250E7"/>
    <w:rsid w:val="56066B7F"/>
    <w:rsid w:val="585D70B9"/>
    <w:rsid w:val="5AB428C5"/>
    <w:rsid w:val="62B31001"/>
    <w:rsid w:val="74C66351"/>
    <w:rsid w:val="757C0C28"/>
    <w:rsid w:val="7618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923</Characters>
  <Lines>7</Lines>
  <Paragraphs>2</Paragraphs>
  <TotalTime>7</TotalTime>
  <ScaleCrop>false</ScaleCrop>
  <LinksUpToDate>false</LinksUpToDate>
  <CharactersWithSpaces>1082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2020-07-01T02:41:00Z</dcterms:created>
  <dc:creator>think</dc:creator>
  <cp:lastModifiedBy>Administrator</cp:lastModifiedBy>
  <cp:lastPrinted>2020-07-27T05:58:00Z</cp:lastPrinted>
  <dcterms:modified xsi:type="dcterms:W3CDTF">2021-09-03T07:37:51Z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D341F4CE44974D698FE2489A6C327BE9</vt:lpwstr>
  </property>
</Properties>
</file>