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南丹县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总工会公开招聘工作人员报名表</w:t>
      </w:r>
    </w:p>
    <w:tbl>
      <w:tblPr>
        <w:tblStyle w:val="3"/>
        <w:tblW w:w="8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1339"/>
        <w:gridCol w:w="809"/>
        <w:gridCol w:w="1074"/>
        <w:gridCol w:w="1104"/>
        <w:gridCol w:w="1619"/>
        <w:gridCol w:w="2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二寸免冠彩照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状况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状况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身高（cm）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参加工作时间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入党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证号码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现工作单位及职务</w:t>
            </w:r>
          </w:p>
        </w:tc>
        <w:tc>
          <w:tcPr>
            <w:tcW w:w="29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单位性质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8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全日制教育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毕业院校系及专业</w:t>
            </w:r>
          </w:p>
        </w:tc>
        <w:tc>
          <w:tcPr>
            <w:tcW w:w="3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8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在职教育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毕业院校系及专业</w:t>
            </w:r>
          </w:p>
        </w:tc>
        <w:tc>
          <w:tcPr>
            <w:tcW w:w="3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22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已取得的职业资格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专业技术职称</w:t>
            </w:r>
          </w:p>
        </w:tc>
        <w:tc>
          <w:tcPr>
            <w:tcW w:w="3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特长</w:t>
            </w:r>
          </w:p>
        </w:tc>
        <w:tc>
          <w:tcPr>
            <w:tcW w:w="796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  <w:tc>
          <w:tcPr>
            <w:tcW w:w="43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4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796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bidi w:val="0"/>
        <w:jc w:val="center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3"/>
        <w:tblW w:w="87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851"/>
        <w:gridCol w:w="806"/>
        <w:gridCol w:w="806"/>
        <w:gridCol w:w="836"/>
        <w:gridCol w:w="898"/>
        <w:gridCol w:w="3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成员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和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关系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称谓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户口所在地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奖惩情况</w:t>
            </w:r>
          </w:p>
        </w:tc>
        <w:tc>
          <w:tcPr>
            <w:tcW w:w="754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5" w:hRule="atLeast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报名人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</w:t>
            </w:r>
          </w:p>
        </w:tc>
        <w:tc>
          <w:tcPr>
            <w:tcW w:w="754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本人承诺：所提供的个人信息和证明材料真实准确，对因提供有关信息证件不实或违反有关规定造成的后果，责任自负。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报名人（签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）：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   月 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754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审核员: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   月 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754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bidi w:val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bidi w:val="0"/>
        <w:rPr>
          <w:rFonts w:hint="eastAsia"/>
        </w:rPr>
      </w:pPr>
      <w:r>
        <w:rPr>
          <w:rFonts w:hint="default"/>
        </w:rPr>
        <w:t>备注：</w:t>
      </w:r>
      <w:r>
        <w:rPr>
          <w:rFonts w:hint="eastAsia"/>
          <w:lang w:val="en-US" w:eastAsia="zh-CN"/>
        </w:rPr>
        <w:t>1.</w:t>
      </w:r>
      <w:r>
        <w:rPr>
          <w:rFonts w:hint="default"/>
        </w:rPr>
        <w:t>此表用A4纸打印一式1份；2</w:t>
      </w:r>
      <w:r>
        <w:rPr>
          <w:rFonts w:hint="eastAsia"/>
          <w:lang w:val="en-US" w:eastAsia="zh-CN"/>
        </w:rPr>
        <w:t>.“</w:t>
      </w:r>
      <w:r>
        <w:rPr>
          <w:rFonts w:hint="default"/>
        </w:rPr>
        <w:t>报名人签名</w:t>
      </w:r>
      <w:r>
        <w:rPr>
          <w:rFonts w:hint="eastAsia"/>
          <w:lang w:val="en-US" w:eastAsia="zh-CN"/>
        </w:rPr>
        <w:t>”</w:t>
      </w:r>
      <w:r>
        <w:rPr>
          <w:rFonts w:hint="default"/>
        </w:rPr>
        <w:t>需手写签名。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24197"/>
    <w:rsid w:val="07714F9B"/>
    <w:rsid w:val="1004214E"/>
    <w:rsid w:val="18C24197"/>
    <w:rsid w:val="28294D73"/>
    <w:rsid w:val="2DC36AE3"/>
    <w:rsid w:val="715D74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2021-07-06T01:34:00Z</dcterms:created>
  <dc:creator>喏喏</dc:creator>
  <cp:lastModifiedBy>Administrator</cp:lastModifiedBy>
  <cp:lastPrinted>2021-09-03T03:27:00Z</cp:lastPrinted>
  <dcterms:modified xsi:type="dcterms:W3CDTF">2021-09-03T08:30:30Z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