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三亚市纪委监委2021年公开招聘下属事业单位工作人员岗位表</w:t>
      </w:r>
    </w:p>
    <w:bookmarkEnd w:id="0"/>
    <w:tbl>
      <w:tblPr>
        <w:tblStyle w:val="4"/>
        <w:tblW w:w="14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785"/>
        <w:gridCol w:w="1762"/>
        <w:gridCol w:w="3320"/>
        <w:gridCol w:w="2693"/>
        <w:gridCol w:w="3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招聘</w:t>
            </w:r>
          </w:p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岗位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招聘</w:t>
            </w:r>
          </w:p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职数</w:t>
            </w: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学历、学位</w:t>
            </w:r>
          </w:p>
        </w:tc>
        <w:tc>
          <w:tcPr>
            <w:tcW w:w="3320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专业名称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年龄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0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综合管理岗1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ind w:right="23"/>
              <w:jc w:val="center"/>
              <w:outlineLvl w:val="5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2名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本科及以上学士学位及以上</w:t>
            </w:r>
          </w:p>
        </w:tc>
        <w:tc>
          <w:tcPr>
            <w:tcW w:w="332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专业不限。计算机类，财务管理、审计学、会计学专业优先。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18周岁以上，30周岁以下（1990年9月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日至2003年9月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日期间出生）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spacing w:line="360" w:lineRule="exact"/>
              <w:ind w:hanging="1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面向全国</w:t>
            </w:r>
            <w: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  <w:t>专项招聘202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  <w:t>年高校应届毕业生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（含</w:t>
            </w:r>
            <w: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  <w:t>择业期内未落实工作单位的高校毕业生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0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综合管理岗2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ind w:right="23"/>
              <w:jc w:val="center"/>
              <w:outlineLvl w:val="5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3名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本科及以上学士学位及以上</w:t>
            </w:r>
          </w:p>
        </w:tc>
        <w:tc>
          <w:tcPr>
            <w:tcW w:w="33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专业不限。法学（030101K）、汉语言文学、秘书学、新闻学专业优先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eastAsia="zh-CN"/>
              </w:rPr>
              <w:t>。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18周岁以上，30周岁以下（1990年9月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日至2003年9月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日期间出生）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spacing w:line="360" w:lineRule="exact"/>
              <w:ind w:hanging="1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面向全国</w:t>
            </w:r>
            <w: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  <w:t>专项招聘202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  <w:t>年高校应届毕业生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（含</w:t>
            </w:r>
            <w: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  <w:t>择业期内未落实工作单位的高校毕业生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0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综合管理岗3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ind w:right="23"/>
              <w:jc w:val="center"/>
              <w:outlineLvl w:val="5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2名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本科及以上学士学位及以上</w:t>
            </w:r>
          </w:p>
        </w:tc>
        <w:tc>
          <w:tcPr>
            <w:tcW w:w="3320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23"/>
              <w:jc w:val="center"/>
              <w:outlineLvl w:val="5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专业不限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18周岁以上，30周岁以下（1990年9月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日至2003年9月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日期间出生）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spacing w:line="360" w:lineRule="exact"/>
              <w:ind w:left="-10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仅招聘海南省户籍贫困家庭2021年高校应届毕业生。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专业技术岗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60" w:lineRule="atLeast"/>
              <w:ind w:right="23"/>
              <w:jc w:val="center"/>
              <w:outlineLvl w:val="5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3名</w:t>
            </w: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spacing w:line="460" w:lineRule="atLeast"/>
              <w:ind w:right="23"/>
              <w:jc w:val="center"/>
              <w:outlineLvl w:val="5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本科及以上学士学位及以上</w:t>
            </w:r>
          </w:p>
        </w:tc>
        <w:tc>
          <w:tcPr>
            <w:tcW w:w="3320" w:type="dxa"/>
            <w:vAlign w:val="center"/>
          </w:tcPr>
          <w:p>
            <w:pPr>
              <w:widowControl/>
              <w:adjustRightInd w:val="0"/>
              <w:snapToGrid w:val="0"/>
              <w:spacing w:line="460" w:lineRule="atLeast"/>
              <w:ind w:right="23"/>
              <w:jc w:val="center"/>
              <w:outlineLvl w:val="5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专业不限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18周岁以上，30周岁以下（1990年9月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日至2003年9月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日期间出生）</w:t>
            </w:r>
          </w:p>
        </w:tc>
        <w:tc>
          <w:tcPr>
            <w:tcW w:w="3644" w:type="dxa"/>
            <w:shd w:val="clear" w:color="auto" w:fill="auto"/>
            <w:vAlign w:val="center"/>
          </w:tcPr>
          <w:p>
            <w:pPr>
              <w:spacing w:line="360" w:lineRule="exact"/>
              <w:ind w:hanging="1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取得以下证书其中之一：法律职业资格证书，造价或建造执业资格证书，会计、经济、审计、统计、计算机技术与软件初级及以上专业技术资格证书。</w:t>
            </w:r>
          </w:p>
        </w:tc>
      </w:tr>
    </w:tbl>
    <w:p>
      <w:pPr>
        <w:spacing w:line="600" w:lineRule="exact"/>
        <w:rPr>
          <w:sz w:val="11"/>
          <w:szCs w:val="11"/>
        </w:rPr>
      </w:pPr>
    </w:p>
    <w:sectPr>
      <w:pgSz w:w="16838" w:h="11906" w:orient="landscape"/>
      <w:pgMar w:top="1588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1B"/>
    <w:rsid w:val="00002370"/>
    <w:rsid w:val="00004054"/>
    <w:rsid w:val="00027481"/>
    <w:rsid w:val="00027D34"/>
    <w:rsid w:val="000C1EC9"/>
    <w:rsid w:val="000F2A5A"/>
    <w:rsid w:val="001901F7"/>
    <w:rsid w:val="001B28C4"/>
    <w:rsid w:val="001C79A0"/>
    <w:rsid w:val="001E01AC"/>
    <w:rsid w:val="002000EA"/>
    <w:rsid w:val="00207288"/>
    <w:rsid w:val="0022058E"/>
    <w:rsid w:val="002371FB"/>
    <w:rsid w:val="002462D7"/>
    <w:rsid w:val="00256512"/>
    <w:rsid w:val="00305023"/>
    <w:rsid w:val="003259A5"/>
    <w:rsid w:val="00340F90"/>
    <w:rsid w:val="00362967"/>
    <w:rsid w:val="00395E9E"/>
    <w:rsid w:val="003A26C6"/>
    <w:rsid w:val="003B0F1B"/>
    <w:rsid w:val="003C63CC"/>
    <w:rsid w:val="003E1203"/>
    <w:rsid w:val="003E45FB"/>
    <w:rsid w:val="00406B23"/>
    <w:rsid w:val="004169FB"/>
    <w:rsid w:val="00460CD1"/>
    <w:rsid w:val="004B46EE"/>
    <w:rsid w:val="00510750"/>
    <w:rsid w:val="00516EA5"/>
    <w:rsid w:val="005248A6"/>
    <w:rsid w:val="005369E3"/>
    <w:rsid w:val="00554CAD"/>
    <w:rsid w:val="00556A38"/>
    <w:rsid w:val="00573FC6"/>
    <w:rsid w:val="0058483C"/>
    <w:rsid w:val="00595655"/>
    <w:rsid w:val="005A2057"/>
    <w:rsid w:val="00616FBB"/>
    <w:rsid w:val="00637599"/>
    <w:rsid w:val="00700DB5"/>
    <w:rsid w:val="00713317"/>
    <w:rsid w:val="00717124"/>
    <w:rsid w:val="00722D81"/>
    <w:rsid w:val="00771C9C"/>
    <w:rsid w:val="007A0177"/>
    <w:rsid w:val="007B3604"/>
    <w:rsid w:val="007B5B9C"/>
    <w:rsid w:val="007E42E2"/>
    <w:rsid w:val="00815C75"/>
    <w:rsid w:val="00816899"/>
    <w:rsid w:val="00887814"/>
    <w:rsid w:val="00895AF1"/>
    <w:rsid w:val="008D1A97"/>
    <w:rsid w:val="008D3235"/>
    <w:rsid w:val="00901EBA"/>
    <w:rsid w:val="00925EC7"/>
    <w:rsid w:val="00934DBD"/>
    <w:rsid w:val="009935A5"/>
    <w:rsid w:val="009A7334"/>
    <w:rsid w:val="009C3C70"/>
    <w:rsid w:val="009E05E3"/>
    <w:rsid w:val="00A40549"/>
    <w:rsid w:val="00A4612A"/>
    <w:rsid w:val="00A47AEF"/>
    <w:rsid w:val="00AA6E3E"/>
    <w:rsid w:val="00AC15B2"/>
    <w:rsid w:val="00AC46B1"/>
    <w:rsid w:val="00AC4F44"/>
    <w:rsid w:val="00AE35D9"/>
    <w:rsid w:val="00B03DBA"/>
    <w:rsid w:val="00B05C3D"/>
    <w:rsid w:val="00B34C39"/>
    <w:rsid w:val="00B94BDC"/>
    <w:rsid w:val="00BB7583"/>
    <w:rsid w:val="00BD3AC9"/>
    <w:rsid w:val="00C2260B"/>
    <w:rsid w:val="00C479D4"/>
    <w:rsid w:val="00C5707E"/>
    <w:rsid w:val="00CB47DA"/>
    <w:rsid w:val="00CB57DA"/>
    <w:rsid w:val="00CC07DC"/>
    <w:rsid w:val="00CC574A"/>
    <w:rsid w:val="00CC7C17"/>
    <w:rsid w:val="00CE567E"/>
    <w:rsid w:val="00D068AF"/>
    <w:rsid w:val="00D1144C"/>
    <w:rsid w:val="00D26E45"/>
    <w:rsid w:val="00D33C21"/>
    <w:rsid w:val="00D3614B"/>
    <w:rsid w:val="00D63435"/>
    <w:rsid w:val="00D9398F"/>
    <w:rsid w:val="00D93C69"/>
    <w:rsid w:val="00DA1578"/>
    <w:rsid w:val="00DA6792"/>
    <w:rsid w:val="00DF5B36"/>
    <w:rsid w:val="00E13DCE"/>
    <w:rsid w:val="00E4483A"/>
    <w:rsid w:val="00E45204"/>
    <w:rsid w:val="00E87CEC"/>
    <w:rsid w:val="00E95123"/>
    <w:rsid w:val="00E964B8"/>
    <w:rsid w:val="00EC560F"/>
    <w:rsid w:val="00ED3671"/>
    <w:rsid w:val="00EE2603"/>
    <w:rsid w:val="00EE39F7"/>
    <w:rsid w:val="00F045A5"/>
    <w:rsid w:val="00F33895"/>
    <w:rsid w:val="00F55B61"/>
    <w:rsid w:val="00F630CD"/>
    <w:rsid w:val="00F641FA"/>
    <w:rsid w:val="00F7300A"/>
    <w:rsid w:val="00F84F2D"/>
    <w:rsid w:val="00FC4C88"/>
    <w:rsid w:val="00FD0ECF"/>
    <w:rsid w:val="00FF5E58"/>
    <w:rsid w:val="03DC1E52"/>
    <w:rsid w:val="042A464D"/>
    <w:rsid w:val="09CB2B18"/>
    <w:rsid w:val="11084D58"/>
    <w:rsid w:val="11C30E9A"/>
    <w:rsid w:val="11D3257C"/>
    <w:rsid w:val="13351653"/>
    <w:rsid w:val="13F036BE"/>
    <w:rsid w:val="16DC7003"/>
    <w:rsid w:val="16EE70BB"/>
    <w:rsid w:val="17215110"/>
    <w:rsid w:val="18EE4FEE"/>
    <w:rsid w:val="194F6A51"/>
    <w:rsid w:val="19B11B22"/>
    <w:rsid w:val="1BE259C9"/>
    <w:rsid w:val="1EF37CE5"/>
    <w:rsid w:val="23CC6E88"/>
    <w:rsid w:val="273605C1"/>
    <w:rsid w:val="279744C3"/>
    <w:rsid w:val="28552CC4"/>
    <w:rsid w:val="2AAD0AA0"/>
    <w:rsid w:val="2D5412B2"/>
    <w:rsid w:val="3135563C"/>
    <w:rsid w:val="31787546"/>
    <w:rsid w:val="33877D9C"/>
    <w:rsid w:val="370E3917"/>
    <w:rsid w:val="39350380"/>
    <w:rsid w:val="39B47BE5"/>
    <w:rsid w:val="3BA73921"/>
    <w:rsid w:val="3BC758BA"/>
    <w:rsid w:val="3F0E6D77"/>
    <w:rsid w:val="424F123D"/>
    <w:rsid w:val="43ED7994"/>
    <w:rsid w:val="499E4288"/>
    <w:rsid w:val="4A3D5D6B"/>
    <w:rsid w:val="4AF83613"/>
    <w:rsid w:val="4DAB7CD9"/>
    <w:rsid w:val="4E6837DF"/>
    <w:rsid w:val="525B6626"/>
    <w:rsid w:val="54271FA1"/>
    <w:rsid w:val="58E94098"/>
    <w:rsid w:val="59762CCA"/>
    <w:rsid w:val="5C54211E"/>
    <w:rsid w:val="5F9D55A2"/>
    <w:rsid w:val="600908C4"/>
    <w:rsid w:val="60F41A59"/>
    <w:rsid w:val="62763F46"/>
    <w:rsid w:val="63153AF6"/>
    <w:rsid w:val="66074C45"/>
    <w:rsid w:val="66C1239B"/>
    <w:rsid w:val="690A5DBE"/>
    <w:rsid w:val="699439B3"/>
    <w:rsid w:val="6A3B7127"/>
    <w:rsid w:val="6A5B4473"/>
    <w:rsid w:val="6C362042"/>
    <w:rsid w:val="6D0C06CA"/>
    <w:rsid w:val="6D9901B0"/>
    <w:rsid w:val="70CD7D53"/>
    <w:rsid w:val="735B2E7A"/>
    <w:rsid w:val="73CF18F4"/>
    <w:rsid w:val="74FD63DA"/>
    <w:rsid w:val="76545A63"/>
    <w:rsid w:val="78262030"/>
    <w:rsid w:val="78D07524"/>
    <w:rsid w:val="798178BF"/>
    <w:rsid w:val="7A2601A9"/>
    <w:rsid w:val="7CDA210A"/>
    <w:rsid w:val="7D047EA2"/>
    <w:rsid w:val="7FA72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2020-10-22T09:28:00Z</dcterms:created>
  <dc:creator>何爱秀</dc:creator>
  <cp:lastModifiedBy>南国人力集团</cp:lastModifiedBy>
  <cp:lastPrinted>2021-07-12T09:52:00Z</cp:lastPrinted>
  <dcterms:modified xsi:type="dcterms:W3CDTF">2021-09-03T05:45:50Z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56F7758E89634CB2AA038F4F754EDFEA</vt:lpwstr>
  </property>
</Properties>
</file>