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center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43"/>
          <w:szCs w:val="43"/>
          <w:bdr w:val="none" w:color="auto" w:sz="0" w:space="0"/>
          <w:shd w:val="clear" w:fill="FFFFFF"/>
        </w:rPr>
        <w:t>报名材料清单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3466"/>
        <w:gridCol w:w="786"/>
        <w:gridCol w:w="34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材料名称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份数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报名表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如实填写，贴小二寸近期证件照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身份证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验原件，收复印件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毕业证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验原件，收复印件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学位证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验原件，收复印件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教师资格证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验原件，收复印件；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本人所持专业与报考岗位专业设置要求不一致且在《广西壮族自治区公务员考试专业分类指导目录(2021年版)》中没收录的，必须提供所学专业内容与报考岗位专业内容80%以上相同的书面证明材料。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收原件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委托书、委托人身份证复印件、被委托人身份证原件及复印件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各1</w:t>
            </w:r>
          </w:p>
        </w:tc>
        <w:tc>
          <w:tcPr>
            <w:tcW w:w="3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委托书收原件，收委托人身份证复印件，验被委托人身份证原件并收复印件。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说明：1.请考生提供以上材料。未列入清单的材料不需要提供。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     2.请考生将以上材料按顺序排列提供；原件和复印件分别按顺序排列。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F4154"/>
    <w:rsid w:val="56A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2021-09-13T10:12:00Z</dcterms:created>
  <dc:creator>Administrator</dc:creator>
  <cp:lastModifiedBy>Administrator</cp:lastModifiedBy>
  <dcterms:modified xsi:type="dcterms:W3CDTF">2021-09-13T10:14:37Z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