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附件2</w:t>
      </w:r>
    </w:p>
    <w:p>
      <w:pPr>
        <w:widowControl/>
        <w:jc w:val="center"/>
        <w:rPr>
          <w:rFonts w:ascii="宋体" w:hAnsi="宋体" w:cs="宋体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t>攀枝花学院全职引进硕士研究生报名信息表</w:t>
      </w:r>
    </w:p>
    <w:tbl>
      <w:tblPr>
        <w:tblStyle w:val="4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报考岗位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ascii="黑体" w:eastAsia="黑体"/>
          <w:b/>
          <w:sz w:val="24"/>
          <w:u w:val="single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p/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D2A"/>
    <w:rsid w:val="00027D2A"/>
    <w:rsid w:val="004F183C"/>
    <w:rsid w:val="00793DD0"/>
    <w:rsid w:val="00847376"/>
    <w:rsid w:val="0321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77</Words>
  <Characters>445</Characters>
  <Lines>3</Lines>
  <Paragraphs>1</Paragraphs>
  <TotalTime>1</TotalTime>
  <ScaleCrop>false</ScaleCrop>
  <LinksUpToDate>false</LinksUpToDate>
  <CharactersWithSpaces>521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2021-04-02T07:53:00Z</dcterms:created>
  <dc:creator>Administrator</dc:creator>
  <cp:lastModifiedBy>吴振雨</cp:lastModifiedBy>
  <dcterms:modified xsi:type="dcterms:W3CDTF">2021-09-12T07:06:19Z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9056CD3B2721433CAC20613F03A95A81</vt:lpwstr>
  </property>
</Properties>
</file>