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0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附件1:</w:t>
      </w:r>
    </w:p>
    <w:p>
      <w:pPr>
        <w:widowControl/>
        <w:shd w:val="clear" w:color="auto" w:fill="FFFFFF"/>
        <w:jc w:val="center"/>
        <w:rPr>
          <w:rFonts w:ascii="方正小标宋简体" w:hAnsi="仿宋" w:eastAsia="方正小标宋简体" w:cs="宋体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  <w:shd w:val="clear" w:color="auto" w:fill="FFFFFF"/>
        </w:rPr>
        <w:t>长治市妇幼保健院</w:t>
      </w:r>
    </w:p>
    <w:p>
      <w:pPr>
        <w:widowControl/>
        <w:shd w:val="clear" w:color="auto" w:fill="FFFFFF"/>
        <w:jc w:val="center"/>
        <w:rPr>
          <w:rFonts w:ascii="方正小标宋简体" w:hAnsi="仿宋" w:eastAsia="方正小标宋简体" w:cs="宋体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  <w:shd w:val="clear" w:color="auto" w:fill="FFFFFF"/>
        </w:rPr>
        <w:t>2021年公开招聘聘用制护理工作人员简章（24人）</w:t>
      </w:r>
    </w:p>
    <w:p>
      <w:pPr>
        <w:widowControl/>
        <w:shd w:val="clear" w:color="auto" w:fill="FFFFFF"/>
        <w:spacing w:line="440" w:lineRule="exact"/>
        <w:jc w:val="center"/>
        <w:rPr>
          <w:rFonts w:ascii="方正小标宋简体" w:hAnsi="仿宋" w:eastAsia="方正小标宋简体" w:cs="宋体"/>
          <w:color w:val="000000"/>
          <w:kern w:val="0"/>
          <w:sz w:val="30"/>
          <w:szCs w:val="30"/>
          <w:shd w:val="clear" w:color="auto" w:fill="FFFFFF"/>
        </w:rPr>
      </w:pPr>
    </w:p>
    <w:tbl>
      <w:tblPr>
        <w:tblStyle w:val="2"/>
        <w:tblpPr w:leftFromText="180" w:rightFromText="180" w:vertAnchor="text" w:horzAnchor="margin" w:tblpY="387"/>
        <w:tblW w:w="861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851"/>
        <w:gridCol w:w="1559"/>
        <w:gridCol w:w="1369"/>
        <w:gridCol w:w="1466"/>
        <w:gridCol w:w="1134"/>
        <w:gridCol w:w="1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</w:rPr>
              <w:t>招聘    人数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</w:rPr>
              <w:t>条件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</w:rPr>
              <w:t>年龄：25周岁以下（1996年9月15日以后出生）；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</w:rPr>
              <w:t>本科及以上学历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</w:rPr>
              <w:t>护理、护理学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shd w:val="clear" w:color="auto" w:fill="FFFFFF"/>
        <w:rPr>
          <w:rFonts w:ascii="仿宋" w:hAnsi="仿宋" w:eastAsia="仿宋" w:cs="宋体"/>
          <w:color w:val="000000"/>
          <w:kern w:val="0"/>
          <w:sz w:val="30"/>
          <w:szCs w:val="30"/>
          <w:shd w:val="clear" w:color="auto" w:fill="FFFFFF"/>
        </w:rPr>
      </w:pPr>
    </w:p>
    <w:p>
      <w:pPr>
        <w:widowControl/>
        <w:shd w:val="clear" w:color="auto" w:fill="FFFFFF"/>
        <w:rPr>
          <w:rFonts w:ascii="仿宋" w:hAnsi="仿宋" w:eastAsia="仿宋" w:cs="宋体"/>
          <w:color w:val="000000"/>
          <w:kern w:val="0"/>
          <w:sz w:val="30"/>
          <w:szCs w:val="30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9604E"/>
    <w:rsid w:val="0D99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2021-09-14T09:39:00Z</dcterms:created>
  <dc:creator>Administrator</dc:creator>
  <cp:lastModifiedBy>Administrator</cp:lastModifiedBy>
  <dcterms:modified xsi:type="dcterms:W3CDTF">2021-09-14T09:42:31Z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3C69ACCE7CA548768E1A25323C98B00B</vt:lpwstr>
  </property>
</Properties>
</file>