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91" w:rsidRDefault="002D1891" w:rsidP="002D1891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</w:p>
    <w:p w:rsidR="002D1891" w:rsidRDefault="002D1891" w:rsidP="002D1891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color w:val="000000" w:themeColor="text1"/>
          <w:sz w:val="32"/>
          <w:szCs w:val="32"/>
        </w:rPr>
        <w:t>开发区·铁山区事业单位工作人员专项公开招聘报名表</w:t>
      </w:r>
    </w:p>
    <w:p w:rsidR="002D1891" w:rsidRDefault="002D1891" w:rsidP="002D1891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（区聘教师）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303"/>
        <w:gridCol w:w="660"/>
        <w:gridCol w:w="765"/>
        <w:gridCol w:w="870"/>
        <w:gridCol w:w="1080"/>
        <w:gridCol w:w="750"/>
        <w:gridCol w:w="1095"/>
        <w:gridCol w:w="1605"/>
      </w:tblGrid>
      <w:tr w:rsidR="002D1891" w:rsidTr="00330EF2">
        <w:trPr>
          <w:trHeight w:val="564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本人近期免冠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一寸彩色相片</w:t>
            </w:r>
          </w:p>
        </w:tc>
      </w:tr>
      <w:tr w:rsidR="002D1891" w:rsidTr="00330EF2">
        <w:trPr>
          <w:trHeight w:val="544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75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现工作单位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3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44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教师资格类型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</w:tr>
      <w:tr w:rsidR="002D1891" w:rsidTr="00330EF2">
        <w:trPr>
          <w:trHeight w:val="392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专业技术职称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任职时间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</w:tr>
      <w:tr w:rsidR="002D1891" w:rsidTr="00330EF2">
        <w:trPr>
          <w:trHeight w:val="427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全日制教育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27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在职教育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21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代课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经历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任教时间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任教学校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证明人（至少两名）</w:t>
            </w: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963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确认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本人承诺以上信息真实无误，并愿意承担填报虚假信息带来的后续责任。</w:t>
            </w:r>
            <w:r>
              <w:rPr>
                <w:rFonts w:hint="eastAsia"/>
                <w:color w:val="000000" w:themeColor="text1"/>
              </w:rPr>
              <w:t xml:space="preserve">                                  </w:t>
            </w:r>
          </w:p>
          <w:p w:rsidR="002D1891" w:rsidRDefault="002D1891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  <w:r>
              <w:rPr>
                <w:rFonts w:hint="eastAsia"/>
                <w:color w:val="000000" w:themeColor="text1"/>
              </w:rPr>
              <w:t>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2D1891" w:rsidRDefault="002D1891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D1891" w:rsidTr="00330EF2">
        <w:trPr>
          <w:trHeight w:val="17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中心学校审核意见</w:t>
            </w:r>
          </w:p>
        </w:tc>
        <w:tc>
          <w:tcPr>
            <w:tcW w:w="8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经审查，该教师从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月起，为我镇（区）注册代课教师，并经原区教文卫局实名制备案，至今持续在岗。以上信息核实无误，符合报考条件，准许报考。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</w:t>
            </w:r>
            <w:r>
              <w:rPr>
                <w:rFonts w:hint="eastAsia"/>
                <w:color w:val="000000" w:themeColor="text1"/>
              </w:rPr>
              <w:t>单位负责人签名：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</w:p>
          <w:p w:rsidR="002D1891" w:rsidRDefault="002D1891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D1891" w:rsidTr="00330EF2">
        <w:trPr>
          <w:trHeight w:val="2019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区教育局审核意见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2D1891" w:rsidRDefault="002D1891" w:rsidP="00330EF2">
            <w:pPr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D1891" w:rsidRDefault="002D1891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区区人社局</w:t>
            </w:r>
          </w:p>
          <w:p w:rsidR="002D1891" w:rsidRDefault="002D1891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审审核意见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2D1891" w:rsidRDefault="002D1891" w:rsidP="00330EF2">
            <w:pPr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</w:p>
        </w:tc>
      </w:tr>
    </w:tbl>
    <w:p w:rsidR="007E7C8E" w:rsidRPr="002D1891" w:rsidRDefault="007E7C8E">
      <w:pPr>
        <w:rPr>
          <w:color w:val="000000" w:themeColor="text1"/>
        </w:rPr>
      </w:pPr>
    </w:p>
    <w:sectPr w:rsidR="007E7C8E" w:rsidRPr="002D1891" w:rsidSect="002D189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91"/>
    <w:rsid w:val="002D1891"/>
    <w:rsid w:val="007E7C8E"/>
    <w:rsid w:val="00C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2</cp:revision>
  <dcterms:created xsi:type="dcterms:W3CDTF">2021-09-22T06:38:00Z</dcterms:created>
  <dcterms:modified xsi:type="dcterms:W3CDTF">2021-09-22T06:38:00Z</dcterms:modified>
</cp:coreProperties>
</file>