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74" w:rsidRDefault="008E56C6">
      <w:pPr>
        <w:pStyle w:val="a4"/>
        <w:spacing w:beforeAutospacing="0" w:afterAutospacing="0" w:line="556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605574" w:rsidRDefault="008E56C6">
      <w:pPr>
        <w:pStyle w:val="a4"/>
        <w:spacing w:beforeAutospacing="0" w:afterAutospacing="0" w:line="556" w:lineRule="exact"/>
        <w:ind w:firstLine="645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平果市</w:t>
      </w:r>
      <w:r w:rsidR="00885259">
        <w:rPr>
          <w:rFonts w:ascii="方正小标宋简体" w:eastAsia="方正小标宋简体" w:hAnsi="方正小标宋简体" w:cs="方正小标宋简体" w:hint="eastAsia"/>
          <w:sz w:val="36"/>
          <w:szCs w:val="36"/>
        </w:rPr>
        <w:t>财政局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 w:rsidR="00885259">
        <w:rPr>
          <w:rFonts w:ascii="方正小标宋简体" w:eastAsia="方正小标宋简体" w:hAnsi="方正小标宋简体" w:cs="方正小标宋简体" w:hint="eastAsia"/>
          <w:sz w:val="36"/>
          <w:szCs w:val="36"/>
        </w:rPr>
        <w:t>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年公开招聘编外工作人员</w:t>
      </w:r>
    </w:p>
    <w:p w:rsidR="00605574" w:rsidRDefault="008E56C6">
      <w:pPr>
        <w:pStyle w:val="a4"/>
        <w:spacing w:beforeAutospacing="0" w:afterAutospacing="0" w:line="556" w:lineRule="exact"/>
        <w:ind w:firstLine="645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岗位计划表</w:t>
      </w:r>
    </w:p>
    <w:bookmarkEnd w:id="0"/>
    <w:p w:rsidR="00605574" w:rsidRDefault="00605574">
      <w:pPr>
        <w:spacing w:line="520" w:lineRule="exact"/>
        <w:rPr>
          <w:rFonts w:ascii="仿宋_GB2312" w:eastAsia="仿宋_GB2312"/>
          <w:sz w:val="32"/>
          <w:szCs w:val="32"/>
        </w:rPr>
      </w:pPr>
    </w:p>
    <w:tbl>
      <w:tblPr>
        <w:tblStyle w:val="a5"/>
        <w:tblW w:w="9614" w:type="dxa"/>
        <w:tblLook w:val="04A0"/>
      </w:tblPr>
      <w:tblGrid>
        <w:gridCol w:w="1242"/>
        <w:gridCol w:w="1701"/>
        <w:gridCol w:w="851"/>
        <w:gridCol w:w="1630"/>
        <w:gridCol w:w="2197"/>
        <w:gridCol w:w="1418"/>
        <w:gridCol w:w="575"/>
      </w:tblGrid>
      <w:tr w:rsidR="00605574" w:rsidTr="00885259">
        <w:trPr>
          <w:trHeight w:val="1683"/>
        </w:trPr>
        <w:tc>
          <w:tcPr>
            <w:tcW w:w="1242" w:type="dxa"/>
            <w:noWrap/>
          </w:tcPr>
          <w:p w:rsidR="00605574" w:rsidRPr="00885259" w:rsidRDefault="00605574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</w:p>
          <w:p w:rsidR="00605574" w:rsidRPr="00885259" w:rsidRDefault="008E56C6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  <w:r w:rsidRPr="00885259">
              <w:rPr>
                <w:rFonts w:ascii="新宋体" w:eastAsia="新宋体" w:hAnsi="新宋体" w:hint="eastAsia"/>
                <w:b/>
                <w:sz w:val="24"/>
              </w:rPr>
              <w:t>招聘</w:t>
            </w:r>
          </w:p>
          <w:p w:rsidR="00605574" w:rsidRPr="00885259" w:rsidRDefault="00605574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</w:p>
          <w:p w:rsidR="00605574" w:rsidRPr="00885259" w:rsidRDefault="008E56C6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  <w:r w:rsidRPr="00885259">
              <w:rPr>
                <w:rFonts w:ascii="新宋体" w:eastAsia="新宋体" w:hAnsi="新宋体" w:hint="eastAsia"/>
                <w:b/>
                <w:sz w:val="24"/>
              </w:rPr>
              <w:t>单位</w:t>
            </w:r>
          </w:p>
        </w:tc>
        <w:tc>
          <w:tcPr>
            <w:tcW w:w="1701" w:type="dxa"/>
            <w:noWrap/>
            <w:vAlign w:val="center"/>
          </w:tcPr>
          <w:p w:rsidR="00605574" w:rsidRPr="00885259" w:rsidRDefault="008E56C6">
            <w:pPr>
              <w:jc w:val="center"/>
              <w:rPr>
                <w:rFonts w:ascii="新宋体" w:eastAsia="新宋体" w:hAnsi="新宋体" w:cs="宋体"/>
                <w:b/>
                <w:bCs/>
                <w:sz w:val="24"/>
              </w:rPr>
            </w:pPr>
            <w:r w:rsidRPr="00885259">
              <w:rPr>
                <w:rFonts w:ascii="新宋体" w:eastAsia="新宋体" w:hAnsi="新宋体" w:hint="eastAsia"/>
                <w:b/>
                <w:bCs/>
                <w:sz w:val="24"/>
              </w:rPr>
              <w:t>招聘岗位名称</w:t>
            </w:r>
          </w:p>
        </w:tc>
        <w:tc>
          <w:tcPr>
            <w:tcW w:w="851" w:type="dxa"/>
            <w:noWrap/>
            <w:vAlign w:val="center"/>
          </w:tcPr>
          <w:p w:rsidR="00605574" w:rsidRPr="00885259" w:rsidRDefault="008E56C6">
            <w:pPr>
              <w:jc w:val="center"/>
              <w:rPr>
                <w:rFonts w:ascii="新宋体" w:eastAsia="新宋体" w:hAnsi="新宋体" w:cs="宋体"/>
                <w:b/>
                <w:bCs/>
                <w:sz w:val="24"/>
              </w:rPr>
            </w:pPr>
            <w:r w:rsidRPr="00885259">
              <w:rPr>
                <w:rFonts w:ascii="新宋体" w:eastAsia="新宋体" w:hAnsi="新宋体" w:hint="eastAsia"/>
                <w:b/>
                <w:bCs/>
                <w:sz w:val="24"/>
              </w:rPr>
              <w:t>计划</w:t>
            </w:r>
            <w:r w:rsidRPr="00885259">
              <w:rPr>
                <w:rFonts w:ascii="新宋体" w:eastAsia="新宋体" w:hAnsi="新宋体" w:hint="eastAsia"/>
                <w:b/>
                <w:bCs/>
                <w:sz w:val="24"/>
              </w:rPr>
              <w:br/>
              <w:t>招聘</w:t>
            </w:r>
            <w:r w:rsidRPr="00885259">
              <w:rPr>
                <w:rFonts w:ascii="新宋体" w:eastAsia="新宋体" w:hAnsi="新宋体" w:hint="eastAsia"/>
                <w:b/>
                <w:bCs/>
                <w:sz w:val="24"/>
              </w:rPr>
              <w:br/>
              <w:t>人数</w:t>
            </w:r>
          </w:p>
        </w:tc>
        <w:tc>
          <w:tcPr>
            <w:tcW w:w="1630" w:type="dxa"/>
            <w:noWrap/>
            <w:vAlign w:val="center"/>
          </w:tcPr>
          <w:p w:rsidR="00605574" w:rsidRPr="00885259" w:rsidRDefault="008E56C6">
            <w:pPr>
              <w:jc w:val="center"/>
              <w:rPr>
                <w:rFonts w:ascii="新宋体" w:eastAsia="新宋体" w:hAnsi="新宋体" w:cs="宋体"/>
                <w:b/>
                <w:bCs/>
                <w:sz w:val="24"/>
              </w:rPr>
            </w:pPr>
            <w:r w:rsidRPr="00885259">
              <w:rPr>
                <w:rFonts w:ascii="新宋体" w:eastAsia="新宋体" w:hAnsi="新宋体" w:hint="eastAsia"/>
                <w:b/>
                <w:bCs/>
                <w:sz w:val="24"/>
              </w:rPr>
              <w:t>学历</w:t>
            </w:r>
            <w:r w:rsidRPr="00885259">
              <w:rPr>
                <w:rFonts w:ascii="新宋体" w:eastAsia="新宋体" w:hAnsi="新宋体" w:hint="eastAsia"/>
                <w:b/>
                <w:bCs/>
                <w:sz w:val="24"/>
              </w:rPr>
              <w:br/>
            </w:r>
          </w:p>
        </w:tc>
        <w:tc>
          <w:tcPr>
            <w:tcW w:w="2197" w:type="dxa"/>
            <w:noWrap/>
            <w:vAlign w:val="center"/>
          </w:tcPr>
          <w:p w:rsidR="00605574" w:rsidRPr="00885259" w:rsidRDefault="008E56C6">
            <w:pPr>
              <w:jc w:val="center"/>
              <w:rPr>
                <w:rFonts w:ascii="新宋体" w:eastAsia="新宋体" w:hAnsi="新宋体" w:cs="宋体"/>
                <w:b/>
                <w:bCs/>
                <w:sz w:val="24"/>
              </w:rPr>
            </w:pPr>
            <w:r w:rsidRPr="00885259">
              <w:rPr>
                <w:rFonts w:ascii="新宋体" w:eastAsia="新宋体" w:hAnsi="新宋体" w:hint="eastAsia"/>
                <w:b/>
                <w:bCs/>
                <w:sz w:val="24"/>
              </w:rPr>
              <w:t>专业</w:t>
            </w:r>
          </w:p>
        </w:tc>
        <w:tc>
          <w:tcPr>
            <w:tcW w:w="1418" w:type="dxa"/>
            <w:noWrap/>
            <w:vAlign w:val="center"/>
          </w:tcPr>
          <w:p w:rsidR="00605574" w:rsidRPr="00885259" w:rsidRDefault="008E56C6">
            <w:pPr>
              <w:jc w:val="center"/>
              <w:rPr>
                <w:rFonts w:ascii="新宋体" w:eastAsia="新宋体" w:hAnsi="新宋体" w:cs="宋体"/>
                <w:b/>
                <w:bCs/>
                <w:sz w:val="24"/>
              </w:rPr>
            </w:pPr>
            <w:r w:rsidRPr="00885259">
              <w:rPr>
                <w:rFonts w:ascii="新宋体" w:eastAsia="新宋体" w:hAnsi="新宋体" w:hint="eastAsia"/>
                <w:b/>
                <w:bCs/>
                <w:sz w:val="24"/>
              </w:rPr>
              <w:t>年龄</w:t>
            </w:r>
            <w:r w:rsidRPr="00885259">
              <w:rPr>
                <w:rFonts w:ascii="新宋体" w:eastAsia="新宋体" w:hAnsi="新宋体" w:hint="eastAsia"/>
                <w:b/>
                <w:bCs/>
                <w:sz w:val="24"/>
              </w:rPr>
              <w:br/>
            </w:r>
          </w:p>
        </w:tc>
        <w:tc>
          <w:tcPr>
            <w:tcW w:w="575" w:type="dxa"/>
            <w:noWrap/>
            <w:vAlign w:val="center"/>
          </w:tcPr>
          <w:p w:rsidR="00605574" w:rsidRPr="00885259" w:rsidRDefault="008E56C6">
            <w:pPr>
              <w:jc w:val="center"/>
              <w:rPr>
                <w:rFonts w:ascii="新宋体" w:eastAsia="新宋体" w:hAnsi="新宋体" w:cs="宋体"/>
                <w:b/>
                <w:bCs/>
                <w:sz w:val="24"/>
              </w:rPr>
            </w:pPr>
            <w:r w:rsidRPr="00885259">
              <w:rPr>
                <w:rFonts w:ascii="新宋体" w:eastAsia="新宋体" w:hAnsi="新宋体" w:hint="eastAsia"/>
                <w:b/>
                <w:bCs/>
                <w:sz w:val="24"/>
              </w:rPr>
              <w:t>备注</w:t>
            </w:r>
          </w:p>
        </w:tc>
      </w:tr>
      <w:tr w:rsidR="00885259" w:rsidRPr="00885259" w:rsidTr="00885259">
        <w:trPr>
          <w:trHeight w:val="2341"/>
        </w:trPr>
        <w:tc>
          <w:tcPr>
            <w:tcW w:w="1242" w:type="dxa"/>
            <w:vMerge w:val="restart"/>
            <w:noWrap/>
            <w:vAlign w:val="center"/>
          </w:tcPr>
          <w:p w:rsidR="00885259" w:rsidRPr="00885259" w:rsidRDefault="00885259" w:rsidP="004B51A7">
            <w:pPr>
              <w:spacing w:line="40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  <w:p w:rsidR="00885259" w:rsidRPr="00885259" w:rsidRDefault="00885259" w:rsidP="004B51A7">
            <w:pPr>
              <w:spacing w:line="40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  <w:p w:rsidR="00885259" w:rsidRPr="00885259" w:rsidRDefault="00885259" w:rsidP="004B51A7">
            <w:pPr>
              <w:spacing w:line="40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885259">
              <w:rPr>
                <w:rFonts w:ascii="华文仿宋" w:eastAsia="华文仿宋" w:hAnsi="华文仿宋" w:cs="仿宋_GB2312" w:hint="eastAsia"/>
                <w:sz w:val="28"/>
                <w:szCs w:val="28"/>
              </w:rPr>
              <w:t>平果市财政局</w:t>
            </w:r>
          </w:p>
          <w:p w:rsidR="00885259" w:rsidRPr="00885259" w:rsidRDefault="00885259" w:rsidP="004B51A7">
            <w:pPr>
              <w:pStyle w:val="a4"/>
              <w:spacing w:beforeAutospacing="0" w:afterAutospacing="0" w:line="40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885259" w:rsidRPr="00D22AF3" w:rsidRDefault="00885259" w:rsidP="004B51A7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88525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乡镇财政所惠农资金专管员</w:t>
            </w:r>
          </w:p>
        </w:tc>
        <w:tc>
          <w:tcPr>
            <w:tcW w:w="851" w:type="dxa"/>
            <w:noWrap/>
            <w:vAlign w:val="center"/>
          </w:tcPr>
          <w:p w:rsidR="00885259" w:rsidRPr="00D22AF3" w:rsidRDefault="00821D99" w:rsidP="004B51A7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30" w:type="dxa"/>
            <w:noWrap/>
            <w:vAlign w:val="center"/>
          </w:tcPr>
          <w:p w:rsidR="00885259" w:rsidRPr="00D22AF3" w:rsidRDefault="00885259" w:rsidP="004B51A7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22AF3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2197" w:type="dxa"/>
            <w:noWrap/>
            <w:vAlign w:val="center"/>
          </w:tcPr>
          <w:p w:rsidR="00885259" w:rsidRPr="00D22AF3" w:rsidRDefault="005F580A" w:rsidP="004B51A7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经济学类</w:t>
            </w:r>
            <w:r w:rsidR="003C0E45" w:rsidRPr="00D22AF3"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、</w:t>
            </w:r>
            <w:r w:rsidR="003C0E45" w:rsidRPr="00D22AF3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会计与审计学类</w:t>
            </w:r>
          </w:p>
        </w:tc>
        <w:tc>
          <w:tcPr>
            <w:tcW w:w="1418" w:type="dxa"/>
            <w:noWrap/>
            <w:vAlign w:val="center"/>
          </w:tcPr>
          <w:p w:rsidR="00885259" w:rsidRPr="00885259" w:rsidRDefault="00885259" w:rsidP="00EB4ECC">
            <w:pPr>
              <w:spacing w:line="40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885259">
              <w:rPr>
                <w:rFonts w:ascii="华文仿宋" w:eastAsia="华文仿宋" w:hAnsi="华文仿宋" w:cs="仿宋_GB2312" w:hint="eastAsia"/>
                <w:sz w:val="28"/>
                <w:szCs w:val="28"/>
              </w:rPr>
              <w:t>20周岁以上、35周岁以下</w:t>
            </w:r>
          </w:p>
        </w:tc>
        <w:tc>
          <w:tcPr>
            <w:tcW w:w="575" w:type="dxa"/>
            <w:noWrap/>
            <w:vAlign w:val="center"/>
          </w:tcPr>
          <w:p w:rsidR="00885259" w:rsidRPr="0063590D" w:rsidRDefault="00885259" w:rsidP="00885259">
            <w:pPr>
              <w:pStyle w:val="a4"/>
              <w:spacing w:beforeAutospacing="0" w:afterAutospacing="0" w:line="556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</w:tr>
      <w:tr w:rsidR="00885259" w:rsidRPr="00885259" w:rsidTr="00885259">
        <w:trPr>
          <w:trHeight w:val="2391"/>
        </w:trPr>
        <w:tc>
          <w:tcPr>
            <w:tcW w:w="1242" w:type="dxa"/>
            <w:vMerge/>
            <w:noWrap/>
            <w:vAlign w:val="center"/>
          </w:tcPr>
          <w:p w:rsidR="00885259" w:rsidRPr="00885259" w:rsidRDefault="00885259" w:rsidP="004B51A7">
            <w:pPr>
              <w:spacing w:line="40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885259" w:rsidRPr="00885259" w:rsidRDefault="003C0E45" w:rsidP="004B51A7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22AF3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财政局局机关综合办公室工作人员</w:t>
            </w:r>
          </w:p>
        </w:tc>
        <w:tc>
          <w:tcPr>
            <w:tcW w:w="851" w:type="dxa"/>
            <w:noWrap/>
            <w:vAlign w:val="center"/>
          </w:tcPr>
          <w:p w:rsidR="00885259" w:rsidRPr="00D22AF3" w:rsidRDefault="00483335" w:rsidP="004B51A7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30" w:type="dxa"/>
            <w:noWrap/>
            <w:vAlign w:val="center"/>
          </w:tcPr>
          <w:p w:rsidR="00885259" w:rsidRPr="00D22AF3" w:rsidRDefault="003C0E45" w:rsidP="004B51A7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22AF3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本科</w:t>
            </w:r>
            <w:r w:rsidRPr="00D22AF3"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及</w:t>
            </w:r>
            <w:r w:rsidRPr="00D22AF3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以上学历</w:t>
            </w:r>
          </w:p>
        </w:tc>
        <w:tc>
          <w:tcPr>
            <w:tcW w:w="2197" w:type="dxa"/>
            <w:noWrap/>
            <w:vAlign w:val="center"/>
          </w:tcPr>
          <w:p w:rsidR="00885259" w:rsidRPr="00D22AF3" w:rsidRDefault="005F580A" w:rsidP="004B51A7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经济学</w:t>
            </w:r>
            <w:r w:rsidR="003C0E45" w:rsidRPr="00D22AF3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类</w:t>
            </w:r>
            <w:r w:rsidR="003C0E45" w:rsidRPr="00D22AF3"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、</w:t>
            </w:r>
            <w:r w:rsidR="003C0E45" w:rsidRPr="00D22AF3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会计与审计学类</w:t>
            </w:r>
            <w:r w:rsidR="00483335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、</w:t>
            </w:r>
            <w:r w:rsidR="00483335" w:rsidRPr="00D22AF3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政治学类、中国汉语言文学与文秘类、新闻传播学类、</w:t>
            </w:r>
            <w:r w:rsidR="00483335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教育学类</w:t>
            </w:r>
          </w:p>
        </w:tc>
        <w:tc>
          <w:tcPr>
            <w:tcW w:w="1418" w:type="dxa"/>
            <w:noWrap/>
            <w:vAlign w:val="center"/>
          </w:tcPr>
          <w:p w:rsidR="00885259" w:rsidRPr="00885259" w:rsidRDefault="00885259" w:rsidP="004B51A7">
            <w:pPr>
              <w:spacing w:line="400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  <w:r w:rsidRPr="00885259">
              <w:rPr>
                <w:rFonts w:ascii="华文仿宋" w:eastAsia="华文仿宋" w:hAnsi="华文仿宋" w:cs="仿宋_GB2312" w:hint="eastAsia"/>
                <w:sz w:val="28"/>
                <w:szCs w:val="28"/>
              </w:rPr>
              <w:t>20周岁以上、35周岁以下</w:t>
            </w:r>
          </w:p>
        </w:tc>
        <w:tc>
          <w:tcPr>
            <w:tcW w:w="575" w:type="dxa"/>
            <w:noWrap/>
            <w:vAlign w:val="center"/>
          </w:tcPr>
          <w:p w:rsidR="00885259" w:rsidRPr="00885259" w:rsidRDefault="00885259" w:rsidP="00885259">
            <w:pPr>
              <w:pStyle w:val="a4"/>
              <w:spacing w:beforeAutospacing="0" w:afterAutospacing="0" w:line="556" w:lineRule="exact"/>
              <w:jc w:val="center"/>
              <w:rPr>
                <w:rFonts w:ascii="华文仿宋" w:eastAsia="华文仿宋" w:hAnsi="华文仿宋" w:cs="仿宋_GB2312"/>
                <w:sz w:val="28"/>
                <w:szCs w:val="28"/>
              </w:rPr>
            </w:pPr>
          </w:p>
        </w:tc>
      </w:tr>
    </w:tbl>
    <w:p w:rsidR="00605574" w:rsidRDefault="00605574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</w:p>
    <w:p w:rsidR="00605574" w:rsidRDefault="00605574"/>
    <w:sectPr w:rsidR="00605574" w:rsidSect="00605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FE2" w:rsidRDefault="00DF4FE2" w:rsidP="00885259">
      <w:r>
        <w:separator/>
      </w:r>
    </w:p>
  </w:endnote>
  <w:endnote w:type="continuationSeparator" w:id="1">
    <w:p w:rsidR="00DF4FE2" w:rsidRDefault="00DF4FE2" w:rsidP="00885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FE2" w:rsidRDefault="00DF4FE2" w:rsidP="00885259">
      <w:r>
        <w:separator/>
      </w:r>
    </w:p>
  </w:footnote>
  <w:footnote w:type="continuationSeparator" w:id="1">
    <w:p w:rsidR="00DF4FE2" w:rsidRDefault="00DF4FE2" w:rsidP="00885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D3079A"/>
    <w:rsid w:val="000607A8"/>
    <w:rsid w:val="001D6057"/>
    <w:rsid w:val="001D6A4C"/>
    <w:rsid w:val="002F02CD"/>
    <w:rsid w:val="003329C0"/>
    <w:rsid w:val="00345E3A"/>
    <w:rsid w:val="003C0E45"/>
    <w:rsid w:val="00483335"/>
    <w:rsid w:val="004B51A7"/>
    <w:rsid w:val="005F580A"/>
    <w:rsid w:val="00605574"/>
    <w:rsid w:val="0063590D"/>
    <w:rsid w:val="00821D99"/>
    <w:rsid w:val="00885259"/>
    <w:rsid w:val="008E56C6"/>
    <w:rsid w:val="00994EF1"/>
    <w:rsid w:val="00A77BF5"/>
    <w:rsid w:val="00C82C4F"/>
    <w:rsid w:val="00CE3CDF"/>
    <w:rsid w:val="00D22AF3"/>
    <w:rsid w:val="00D84CE8"/>
    <w:rsid w:val="00DF4FE2"/>
    <w:rsid w:val="00E641FE"/>
    <w:rsid w:val="00E66CDA"/>
    <w:rsid w:val="00EB4ECC"/>
    <w:rsid w:val="00F02F66"/>
    <w:rsid w:val="00F414B3"/>
    <w:rsid w:val="2BD30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05574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605574"/>
    <w:pPr>
      <w:spacing w:after="120"/>
    </w:pPr>
  </w:style>
  <w:style w:type="paragraph" w:styleId="a4">
    <w:name w:val="Normal (Web)"/>
    <w:basedOn w:val="a"/>
    <w:uiPriority w:val="99"/>
    <w:qFormat/>
    <w:rsid w:val="00605574"/>
    <w:pPr>
      <w:spacing w:beforeAutospacing="1" w:afterAutospacing="1"/>
      <w:jc w:val="left"/>
    </w:pPr>
    <w:rPr>
      <w:kern w:val="0"/>
      <w:sz w:val="24"/>
    </w:rPr>
  </w:style>
  <w:style w:type="table" w:styleId="a5">
    <w:name w:val="Table Grid"/>
    <w:basedOn w:val="a2"/>
    <w:qFormat/>
    <w:rsid w:val="006055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885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885259"/>
    <w:rPr>
      <w:kern w:val="2"/>
      <w:sz w:val="18"/>
      <w:szCs w:val="18"/>
    </w:rPr>
  </w:style>
  <w:style w:type="paragraph" w:styleId="a7">
    <w:name w:val="footer"/>
    <w:basedOn w:val="a"/>
    <w:link w:val="Char0"/>
    <w:rsid w:val="00885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885259"/>
    <w:rPr>
      <w:kern w:val="2"/>
      <w:sz w:val="18"/>
      <w:szCs w:val="18"/>
    </w:rPr>
  </w:style>
  <w:style w:type="paragraph" w:styleId="a8">
    <w:name w:val="Balloon Text"/>
    <w:basedOn w:val="a"/>
    <w:link w:val="Char1"/>
    <w:rsid w:val="004B51A7"/>
    <w:rPr>
      <w:sz w:val="18"/>
      <w:szCs w:val="18"/>
    </w:rPr>
  </w:style>
  <w:style w:type="character" w:customStyle="1" w:styleId="Char1">
    <w:name w:val="批注框文本 Char"/>
    <w:basedOn w:val="a1"/>
    <w:link w:val="a8"/>
    <w:rsid w:val="004B51A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B92E51D-97BF-427E-87A3-881929217E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Charwin Pan</dc:creator>
  <cp:lastModifiedBy>lenovo</cp:lastModifiedBy>
  <cp:revision>12</cp:revision>
  <cp:lastPrinted>2021-09-17T06:47:00Z</cp:lastPrinted>
  <dcterms:created xsi:type="dcterms:W3CDTF">2020-11-09T08:35:00Z</dcterms:created>
  <dcterms:modified xsi:type="dcterms:W3CDTF">2021-09-17T06:47:00Z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