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ascii="仿宋_GB2312" w:hAnsi="宋体" w:eastAsia="仿宋_GB2312" w:cs="宋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28"/>
        </w:rPr>
        <w:t>附件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德保县交通运输局公开招聘编外岗位工作人员报名表</w:t>
      </w:r>
    </w:p>
    <w:bookmarkEnd w:id="0"/>
    <w:tbl>
      <w:tblPr>
        <w:tblpPr w:leftFromText="180" w:rightFromText="180" w:vertAnchor="text" w:horzAnchor="margin" w:tblpXSpec="center" w:tblpY="370"/>
        <w:tblW w:w="10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7"/>
        <w:gridCol w:w="1275"/>
        <w:gridCol w:w="1134"/>
        <w:gridCol w:w="214"/>
        <w:gridCol w:w="900"/>
        <w:gridCol w:w="270"/>
        <w:gridCol w:w="1168"/>
        <w:gridCol w:w="425"/>
        <w:gridCol w:w="305"/>
        <w:gridCol w:w="153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（1寸免冠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31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280" w:firstLineChars="1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5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6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9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7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7" w:hRule="atLeast"/>
        </w:trPr>
        <w:tc>
          <w:tcPr>
            <w:tcW w:w="10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9" w:firstLineChars="196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本人签名：                               年    月    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line="4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标题 1 Char"/>
    <w:basedOn w:val="6"/>
    <w:link w:val="2"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</Words>
  <Characters>1208</Characters>
  <Lines>10</Lines>
  <Paragraphs>2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2020-09-24T00:28:00Z</dcterms:created>
  <dc:creator>Administrator</dc:creator>
  <cp:lastModifiedBy>赵秀耀</cp:lastModifiedBy>
  <dcterms:modified xsi:type="dcterms:W3CDTF">2021-09-18T08:22:53Z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