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2FD" w:rsidRDefault="00E342FD">
      <w:pPr>
        <w:spacing w:line="40" w:lineRule="exact"/>
        <w:rPr>
          <w:color w:val="000000"/>
        </w:rPr>
      </w:pPr>
    </w:p>
    <w:p w:rsidR="00E342FD" w:rsidRDefault="00E73D6B">
      <w:pPr>
        <w:spacing w:line="550" w:lineRule="exact"/>
        <w:rPr>
          <w:rFonts w:ascii="仿宋_GB2312" w:eastAsia="仿宋_GB2312" w:hAnsi="黑体" w:cs="黑体"/>
          <w:color w:val="000000"/>
          <w:sz w:val="32"/>
          <w:szCs w:val="32"/>
        </w:rPr>
      </w:pPr>
      <w:r>
        <w:rPr>
          <w:rFonts w:ascii="仿宋_GB2312" w:eastAsia="仿宋_GB2312" w:hAnsi="黑体" w:cs="黑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color w:val="000000"/>
          <w:sz w:val="32"/>
          <w:szCs w:val="32"/>
        </w:rPr>
        <w:t>3</w:t>
      </w:r>
    </w:p>
    <w:p w:rsidR="00E342FD" w:rsidRDefault="00E73D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疫情防控调查表</w:t>
      </w:r>
    </w:p>
    <w:bookmarkEnd w:id="0"/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性别：</w:t>
      </w:r>
      <w:r>
        <w:rPr>
          <w:rFonts w:ascii="宋体" w:hAnsi="宋体" w:cs="宋体" w:hint="eastAsia"/>
          <w:color w:val="000000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男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女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居民身份证号码：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  <w:t xml:space="preserve">              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现居住详细地址：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  <w:t xml:space="preserve">        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  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最近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日居住或旅行地区：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  <w:t xml:space="preserve">                           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1.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日内是否被诊断为新冠肺炎患者、疑似患者或被确认为密切接触者：□是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□否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2.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日内是否发热（体温≥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37.3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℃）：□是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□否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日内是否曾有干咳、乏力、气促及呼吸道症状：□是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□否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4.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本人家庭成员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日内是否有被诊断为新冠肺炎或者、疑似患者或被确认为密切接触者：□是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□否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5.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日内是否与确诊的新冠肺炎患者、疑似患者或被确认为密切接触者有接触史：□是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□否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6.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本人所住小区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日内是否曾报告由新冠肺炎病例：□是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□否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7.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日内是否到过高中风险地区（以国家公布为准）：□是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□否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8.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日内是否服用退烧药、感冒药：□是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□否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9.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日内否都接受新冠肺炎病毒检查：□是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□否</w:t>
      </w:r>
    </w:p>
    <w:p w:rsidR="00E342FD" w:rsidRDefault="00E73D6B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本人承诺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以上调查情况属实。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如有不实，本人愿意承担由此产生的一切后果，并自愿接受有关部门的处理和法律责任的追究。</w:t>
      </w:r>
    </w:p>
    <w:p w:rsidR="00E342FD" w:rsidRDefault="00E342FD">
      <w:pPr>
        <w:spacing w:line="560" w:lineRule="exact"/>
        <w:ind w:firstLineChars="1000" w:firstLine="280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E342FD" w:rsidRDefault="00E73D6B">
      <w:pPr>
        <w:spacing w:line="560" w:lineRule="exact"/>
        <w:ind w:firstLineChars="1800" w:firstLine="50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承诺人（手写签名）：</w:t>
      </w:r>
    </w:p>
    <w:p w:rsidR="00E342FD" w:rsidRDefault="00E73D6B" w:rsidP="00795EC8">
      <w:pPr>
        <w:spacing w:line="560" w:lineRule="exact"/>
        <w:rPr>
          <w:rFonts w:ascii="仿宋_GB2312" w:eastAsia="仿宋_GB2312"/>
          <w:w w:val="96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                    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日</w:t>
      </w:r>
    </w:p>
    <w:p w:rsidR="00E342FD" w:rsidRDefault="00E342FD">
      <w:pPr>
        <w:spacing w:line="600" w:lineRule="exact"/>
        <w:rPr>
          <w:rFonts w:ascii="仿宋_GB2312"/>
          <w:sz w:val="28"/>
          <w:szCs w:val="28"/>
        </w:rPr>
      </w:pPr>
    </w:p>
    <w:sectPr w:rsidR="00E342FD">
      <w:footerReference w:type="default" r:id="rId8"/>
      <w:pgSz w:w="11906" w:h="16838"/>
      <w:pgMar w:top="1304" w:right="964" w:bottom="1304" w:left="1134" w:header="851" w:footer="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6B" w:rsidRDefault="00E73D6B">
      <w:r>
        <w:separator/>
      </w:r>
    </w:p>
  </w:endnote>
  <w:endnote w:type="continuationSeparator" w:id="0">
    <w:p w:rsidR="00E73D6B" w:rsidRDefault="00E7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2FD" w:rsidRDefault="00E73D6B">
    <w:pPr>
      <w:pStyle w:val="a6"/>
      <w:jc w:val="center"/>
      <w:rPr>
        <w:sz w:val="21"/>
        <w:szCs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41.75pt;margin-top:-5.2pt;width:50.5pt;height:25.8pt;z-index:1;mso-position-horizontal-relative:margin;mso-width-relative:page;mso-height-relative:page" filled="f" stroked="f">
          <v:textbox inset="0,0,0,0">
            <w:txbxContent>
              <w:p w:rsidR="00E342FD" w:rsidRDefault="00E73D6B">
                <w:pPr>
                  <w:pStyle w:val="a6"/>
                  <w:rPr>
                    <w:rFonts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sz w:val="21"/>
      </w:rPr>
      <w:pict>
        <v:shape id="文本框 1" o:spid="_x0000_s3076" type="#_x0000_t202" style="position:absolute;left:0;text-align:left;margin-left:92.8pt;margin-top:0;width:2in;height:2in;z-index:2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E342FD" w:rsidRDefault="00E342FD">
                <w:pPr>
                  <w:pStyle w:val="a6"/>
                  <w:jc w:val="center"/>
                  <w:rPr>
                    <w:sz w:val="21"/>
                    <w:szCs w:val="21"/>
                  </w:rPr>
                </w:pPr>
              </w:p>
              <w:p w:rsidR="00E342FD" w:rsidRDefault="00E342FD">
                <w:pPr>
                  <w:rPr>
                    <w:szCs w:val="21"/>
                  </w:rPr>
                </w:pPr>
              </w:p>
            </w:txbxContent>
          </v:textbox>
          <w10:wrap anchorx="margin"/>
        </v:shape>
      </w:pict>
    </w:r>
  </w:p>
  <w:p w:rsidR="00E342FD" w:rsidRDefault="00E342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6B" w:rsidRDefault="00E73D6B">
      <w:r>
        <w:separator/>
      </w:r>
    </w:p>
  </w:footnote>
  <w:footnote w:type="continuationSeparator" w:id="0">
    <w:p w:rsidR="00E73D6B" w:rsidRDefault="00E7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EDE8B"/>
    <w:multiLevelType w:val="singleLevel"/>
    <w:tmpl w:val="2E0EDE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454"/>
    <w:rsid w:val="00000A58"/>
    <w:rsid w:val="00007F6C"/>
    <w:rsid w:val="00014B3C"/>
    <w:rsid w:val="00016869"/>
    <w:rsid w:val="00024333"/>
    <w:rsid w:val="00025595"/>
    <w:rsid w:val="00047000"/>
    <w:rsid w:val="00052547"/>
    <w:rsid w:val="00075D55"/>
    <w:rsid w:val="00082B19"/>
    <w:rsid w:val="000A0681"/>
    <w:rsid w:val="000B3454"/>
    <w:rsid w:val="000C5DA6"/>
    <w:rsid w:val="000D6AB0"/>
    <w:rsid w:val="000F4A1F"/>
    <w:rsid w:val="0010048E"/>
    <w:rsid w:val="001038A3"/>
    <w:rsid w:val="00105C04"/>
    <w:rsid w:val="00110DC5"/>
    <w:rsid w:val="00111F31"/>
    <w:rsid w:val="001226C0"/>
    <w:rsid w:val="001527AA"/>
    <w:rsid w:val="00152962"/>
    <w:rsid w:val="001533B7"/>
    <w:rsid w:val="00160600"/>
    <w:rsid w:val="00161DB1"/>
    <w:rsid w:val="00165259"/>
    <w:rsid w:val="00183493"/>
    <w:rsid w:val="001A0230"/>
    <w:rsid w:val="001C7B25"/>
    <w:rsid w:val="001D0F8F"/>
    <w:rsid w:val="001D1EE1"/>
    <w:rsid w:val="00203E18"/>
    <w:rsid w:val="00235881"/>
    <w:rsid w:val="00260993"/>
    <w:rsid w:val="00264D0C"/>
    <w:rsid w:val="00271CB2"/>
    <w:rsid w:val="00293172"/>
    <w:rsid w:val="00293316"/>
    <w:rsid w:val="00295FC7"/>
    <w:rsid w:val="002A29D2"/>
    <w:rsid w:val="002A7D36"/>
    <w:rsid w:val="002A7E94"/>
    <w:rsid w:val="002B3841"/>
    <w:rsid w:val="002C6008"/>
    <w:rsid w:val="002E5607"/>
    <w:rsid w:val="002F4967"/>
    <w:rsid w:val="00314FF6"/>
    <w:rsid w:val="003264FC"/>
    <w:rsid w:val="00332935"/>
    <w:rsid w:val="00335C98"/>
    <w:rsid w:val="00351011"/>
    <w:rsid w:val="00355BC5"/>
    <w:rsid w:val="00376667"/>
    <w:rsid w:val="003769DE"/>
    <w:rsid w:val="00382451"/>
    <w:rsid w:val="003872DE"/>
    <w:rsid w:val="00392453"/>
    <w:rsid w:val="003A2326"/>
    <w:rsid w:val="003B314F"/>
    <w:rsid w:val="003C496D"/>
    <w:rsid w:val="003D2542"/>
    <w:rsid w:val="003D4781"/>
    <w:rsid w:val="003D6425"/>
    <w:rsid w:val="00413141"/>
    <w:rsid w:val="00413DEB"/>
    <w:rsid w:val="0042217E"/>
    <w:rsid w:val="00456D20"/>
    <w:rsid w:val="00457602"/>
    <w:rsid w:val="00461D58"/>
    <w:rsid w:val="0046725E"/>
    <w:rsid w:val="004719B2"/>
    <w:rsid w:val="004C147E"/>
    <w:rsid w:val="004C6E0E"/>
    <w:rsid w:val="004D155B"/>
    <w:rsid w:val="004D2F10"/>
    <w:rsid w:val="004D5F12"/>
    <w:rsid w:val="004E1787"/>
    <w:rsid w:val="004E6E31"/>
    <w:rsid w:val="004F6F03"/>
    <w:rsid w:val="004F7052"/>
    <w:rsid w:val="005023EE"/>
    <w:rsid w:val="0051153C"/>
    <w:rsid w:val="005133C2"/>
    <w:rsid w:val="00535338"/>
    <w:rsid w:val="00543BC6"/>
    <w:rsid w:val="0054507E"/>
    <w:rsid w:val="00565818"/>
    <w:rsid w:val="00584B50"/>
    <w:rsid w:val="00597961"/>
    <w:rsid w:val="005A139B"/>
    <w:rsid w:val="005A2FCD"/>
    <w:rsid w:val="005A5020"/>
    <w:rsid w:val="005B3E8C"/>
    <w:rsid w:val="005B7776"/>
    <w:rsid w:val="005C42B8"/>
    <w:rsid w:val="005C61AF"/>
    <w:rsid w:val="005D3C1D"/>
    <w:rsid w:val="005E4F4F"/>
    <w:rsid w:val="005E72F8"/>
    <w:rsid w:val="005F3A9D"/>
    <w:rsid w:val="005F7D51"/>
    <w:rsid w:val="00606CFB"/>
    <w:rsid w:val="00612E70"/>
    <w:rsid w:val="00622F32"/>
    <w:rsid w:val="0063206B"/>
    <w:rsid w:val="00642694"/>
    <w:rsid w:val="00646FF3"/>
    <w:rsid w:val="00647204"/>
    <w:rsid w:val="00651219"/>
    <w:rsid w:val="00652FCA"/>
    <w:rsid w:val="006633B3"/>
    <w:rsid w:val="006A3A6E"/>
    <w:rsid w:val="006B0ADB"/>
    <w:rsid w:val="006B55EF"/>
    <w:rsid w:val="006C0F82"/>
    <w:rsid w:val="006E35B6"/>
    <w:rsid w:val="006F668E"/>
    <w:rsid w:val="00760906"/>
    <w:rsid w:val="007622C1"/>
    <w:rsid w:val="00765289"/>
    <w:rsid w:val="00775DDA"/>
    <w:rsid w:val="00795EC8"/>
    <w:rsid w:val="007A2CF9"/>
    <w:rsid w:val="007B5D66"/>
    <w:rsid w:val="007B737C"/>
    <w:rsid w:val="007C26C3"/>
    <w:rsid w:val="007D4468"/>
    <w:rsid w:val="007D72D1"/>
    <w:rsid w:val="007E7285"/>
    <w:rsid w:val="007F3BD9"/>
    <w:rsid w:val="0080017E"/>
    <w:rsid w:val="008054A1"/>
    <w:rsid w:val="00810D70"/>
    <w:rsid w:val="00811936"/>
    <w:rsid w:val="00813F14"/>
    <w:rsid w:val="0082345A"/>
    <w:rsid w:val="00830B84"/>
    <w:rsid w:val="00877515"/>
    <w:rsid w:val="008823FA"/>
    <w:rsid w:val="0088282B"/>
    <w:rsid w:val="00891ACF"/>
    <w:rsid w:val="00891E51"/>
    <w:rsid w:val="00894A5A"/>
    <w:rsid w:val="00897FD3"/>
    <w:rsid w:val="008A4465"/>
    <w:rsid w:val="008D5BF7"/>
    <w:rsid w:val="008D79DF"/>
    <w:rsid w:val="008E5507"/>
    <w:rsid w:val="0090266C"/>
    <w:rsid w:val="00904FAF"/>
    <w:rsid w:val="009060CF"/>
    <w:rsid w:val="009127BD"/>
    <w:rsid w:val="00913DB6"/>
    <w:rsid w:val="00921649"/>
    <w:rsid w:val="00922AA8"/>
    <w:rsid w:val="00943512"/>
    <w:rsid w:val="00944634"/>
    <w:rsid w:val="00952DDB"/>
    <w:rsid w:val="00953533"/>
    <w:rsid w:val="0096644A"/>
    <w:rsid w:val="00974683"/>
    <w:rsid w:val="00980F4E"/>
    <w:rsid w:val="00987CDE"/>
    <w:rsid w:val="009B138B"/>
    <w:rsid w:val="009B59CA"/>
    <w:rsid w:val="009C0D8E"/>
    <w:rsid w:val="009C35FC"/>
    <w:rsid w:val="009D2E46"/>
    <w:rsid w:val="009E1581"/>
    <w:rsid w:val="009F2271"/>
    <w:rsid w:val="00A15C6F"/>
    <w:rsid w:val="00A2322E"/>
    <w:rsid w:val="00A3599B"/>
    <w:rsid w:val="00A42A5A"/>
    <w:rsid w:val="00A468E4"/>
    <w:rsid w:val="00A46A9A"/>
    <w:rsid w:val="00A54E21"/>
    <w:rsid w:val="00A71450"/>
    <w:rsid w:val="00A719AE"/>
    <w:rsid w:val="00A917FB"/>
    <w:rsid w:val="00AB0F97"/>
    <w:rsid w:val="00AB4230"/>
    <w:rsid w:val="00AC1719"/>
    <w:rsid w:val="00AC71F5"/>
    <w:rsid w:val="00AF2B57"/>
    <w:rsid w:val="00AF35EB"/>
    <w:rsid w:val="00B12AC0"/>
    <w:rsid w:val="00B1408E"/>
    <w:rsid w:val="00B31ABF"/>
    <w:rsid w:val="00B47379"/>
    <w:rsid w:val="00B6676B"/>
    <w:rsid w:val="00B70010"/>
    <w:rsid w:val="00B840CC"/>
    <w:rsid w:val="00B85D0A"/>
    <w:rsid w:val="00B97058"/>
    <w:rsid w:val="00BA273C"/>
    <w:rsid w:val="00BB120A"/>
    <w:rsid w:val="00BB67DB"/>
    <w:rsid w:val="00BC0C09"/>
    <w:rsid w:val="00BE74D6"/>
    <w:rsid w:val="00BF1401"/>
    <w:rsid w:val="00C02E92"/>
    <w:rsid w:val="00C06D10"/>
    <w:rsid w:val="00C1687E"/>
    <w:rsid w:val="00C17363"/>
    <w:rsid w:val="00C259D9"/>
    <w:rsid w:val="00C537EE"/>
    <w:rsid w:val="00C72AEE"/>
    <w:rsid w:val="00C75D6E"/>
    <w:rsid w:val="00C94BCF"/>
    <w:rsid w:val="00CA242C"/>
    <w:rsid w:val="00CA744B"/>
    <w:rsid w:val="00CD391A"/>
    <w:rsid w:val="00CE4F5F"/>
    <w:rsid w:val="00D03FE1"/>
    <w:rsid w:val="00D04E34"/>
    <w:rsid w:val="00D07669"/>
    <w:rsid w:val="00D11BDC"/>
    <w:rsid w:val="00D203A6"/>
    <w:rsid w:val="00D21863"/>
    <w:rsid w:val="00D23318"/>
    <w:rsid w:val="00D65816"/>
    <w:rsid w:val="00D66660"/>
    <w:rsid w:val="00D677CC"/>
    <w:rsid w:val="00D72C13"/>
    <w:rsid w:val="00D915A1"/>
    <w:rsid w:val="00D94FA3"/>
    <w:rsid w:val="00DA1732"/>
    <w:rsid w:val="00DB5675"/>
    <w:rsid w:val="00DB6B63"/>
    <w:rsid w:val="00DC069E"/>
    <w:rsid w:val="00DC20CE"/>
    <w:rsid w:val="00DD294A"/>
    <w:rsid w:val="00DD7D57"/>
    <w:rsid w:val="00DF41B0"/>
    <w:rsid w:val="00E23BF3"/>
    <w:rsid w:val="00E24B08"/>
    <w:rsid w:val="00E27EA0"/>
    <w:rsid w:val="00E342FD"/>
    <w:rsid w:val="00E5032D"/>
    <w:rsid w:val="00E6451A"/>
    <w:rsid w:val="00E73D6B"/>
    <w:rsid w:val="00E776CB"/>
    <w:rsid w:val="00E8418C"/>
    <w:rsid w:val="00E96E1A"/>
    <w:rsid w:val="00EA400E"/>
    <w:rsid w:val="00EA4E6F"/>
    <w:rsid w:val="00EA53B6"/>
    <w:rsid w:val="00F1098A"/>
    <w:rsid w:val="00F118F2"/>
    <w:rsid w:val="00F1431B"/>
    <w:rsid w:val="00F25660"/>
    <w:rsid w:val="00F32C56"/>
    <w:rsid w:val="00F33986"/>
    <w:rsid w:val="00F40376"/>
    <w:rsid w:val="00F61886"/>
    <w:rsid w:val="00F634CC"/>
    <w:rsid w:val="00F72C34"/>
    <w:rsid w:val="00F829B2"/>
    <w:rsid w:val="00F93C63"/>
    <w:rsid w:val="00FA204B"/>
    <w:rsid w:val="00FC5468"/>
    <w:rsid w:val="00FC764D"/>
    <w:rsid w:val="00FE3E18"/>
    <w:rsid w:val="02FF39DD"/>
    <w:rsid w:val="033B33D4"/>
    <w:rsid w:val="05B126FC"/>
    <w:rsid w:val="0D1A374B"/>
    <w:rsid w:val="0DA95D40"/>
    <w:rsid w:val="12CE0F2E"/>
    <w:rsid w:val="19101FE9"/>
    <w:rsid w:val="307468CA"/>
    <w:rsid w:val="33AB0672"/>
    <w:rsid w:val="41DF3F1F"/>
    <w:rsid w:val="58240BCB"/>
    <w:rsid w:val="63330348"/>
    <w:rsid w:val="65E40710"/>
    <w:rsid w:val="69BF6270"/>
    <w:rsid w:val="7E9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 fillcolor="white">
      <v:fill color="white"/>
    </o:shapedefaults>
    <o:shapelayout v:ext="edit">
      <o:idmap v:ext="edit" data="1"/>
    </o:shapelayout>
  </w:shapeDefaults>
  <w:decimalSymbol w:val="."/>
  <w:listSeparator w:val=","/>
  <w15:docId w15:val="{6ADE65D9-CCAD-45B9-916E-1D22649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="75" w:after="75"/>
      <w:jc w:val="left"/>
    </w:pPr>
    <w:rPr>
      <w:kern w:val="0"/>
      <w:sz w:val="24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4">
    <w:name w:val="日期 字符"/>
    <w:link w:val="a3"/>
    <w:rPr>
      <w:kern w:val="2"/>
      <w:sz w:val="21"/>
      <w:szCs w:val="24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link w:val="a8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85"/>
    <customShpInfo spid="_x0000_s3086" textRotate="1"/>
    <customShpInfo spid="_x0000_s3075"/>
    <customShpInfo spid="_x0000_s307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关于国家知识产权局专利局南宁代办处专用账户的情况说明</dc:title>
  <dc:creator>微软用户</dc:creator>
  <cp:lastModifiedBy>003</cp:lastModifiedBy>
  <cp:revision>9</cp:revision>
  <cp:lastPrinted>2021-07-22T03:15:00Z</cp:lastPrinted>
  <dcterms:created xsi:type="dcterms:W3CDTF">2021-08-19T01:31:00Z</dcterms:created>
  <dcterms:modified xsi:type="dcterms:W3CDTF">2021-09-08T02:36:00Z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