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Tahoma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Tahom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 w:cs="Tahoma"/>
          <w:color w:val="000000"/>
          <w:kern w:val="0"/>
          <w:sz w:val="28"/>
          <w:szCs w:val="28"/>
        </w:rPr>
        <w:t>：</w:t>
      </w:r>
    </w:p>
    <w:p>
      <w:pPr>
        <w:adjustRightInd w:val="0"/>
        <w:snapToGrid w:val="0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大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新</w:t>
      </w:r>
      <w:r>
        <w:rPr>
          <w:rFonts w:hint="eastAsia" w:ascii="宋体" w:hAnsi="宋体"/>
          <w:b/>
          <w:bCs/>
          <w:sz w:val="36"/>
          <w:szCs w:val="36"/>
        </w:rPr>
        <w:t>镇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防贫监测</w:t>
      </w:r>
      <w:r>
        <w:rPr>
          <w:rFonts w:hint="eastAsia" w:ascii="宋体" w:hAnsi="宋体"/>
          <w:b/>
          <w:bCs/>
          <w:sz w:val="36"/>
          <w:szCs w:val="36"/>
        </w:rPr>
        <w:t>信息员（档案员）报名表</w:t>
      </w:r>
    </w:p>
    <w:bookmarkEnd w:id="0"/>
    <w:p>
      <w:pPr>
        <w:adjustRightInd w:val="0"/>
        <w:snapToGrid w:val="0"/>
        <w:jc w:val="center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</w:p>
    <w:tbl>
      <w:tblPr>
        <w:tblStyle w:val="2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9"/>
        <w:gridCol w:w="1260"/>
        <w:gridCol w:w="1080"/>
        <w:gridCol w:w="720"/>
        <w:gridCol w:w="780"/>
        <w:gridCol w:w="716"/>
        <w:gridCol w:w="54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（岁）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学历、学位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816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通讯地址及联系电话</w:t>
            </w:r>
          </w:p>
        </w:tc>
        <w:tc>
          <w:tcPr>
            <w:tcW w:w="8164" w:type="dxa"/>
            <w:gridSpan w:val="8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</w:p>
        </w:tc>
        <w:tc>
          <w:tcPr>
            <w:tcW w:w="8164" w:type="dxa"/>
            <w:gridSpan w:val="8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 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龄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B2588"/>
    <w:rsid w:val="72B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2021-10-09T03:23:00Z</dcterms:created>
  <dc:creator>Administrator</dc:creator>
  <cp:lastModifiedBy>Administrator</cp:lastModifiedBy>
  <dcterms:modified xsi:type="dcterms:W3CDTF">2021-10-09T03:23:44Z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B6CD78F0EB0A4E96AA27BCBA99C20063</vt:lpwstr>
  </property>
</Properties>
</file>