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洛宁县202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年人才引进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报名登记表</w:t>
      </w:r>
    </w:p>
    <w:p>
      <w:pPr>
        <w:spacing w:line="60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岗位代码</w:t>
      </w:r>
      <w:r>
        <w:rPr>
          <w:sz w:val="28"/>
          <w:szCs w:val="28"/>
        </w:rPr>
        <w:t xml:space="preserve">：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专业：    </w:t>
      </w:r>
      <w:r>
        <w:rPr>
          <w:sz w:val="28"/>
          <w:szCs w:val="28"/>
        </w:rPr>
        <w:t xml:space="preserve"> </w:t>
      </w:r>
    </w:p>
    <w:tbl>
      <w:tblPr>
        <w:tblStyle w:val="6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621"/>
        <w:gridCol w:w="537"/>
        <w:gridCol w:w="1047"/>
        <w:gridCol w:w="941"/>
        <w:gridCol w:w="314"/>
        <w:gridCol w:w="754"/>
        <w:gridCol w:w="399"/>
        <w:gridCol w:w="270"/>
        <w:gridCol w:w="646"/>
        <w:gridCol w:w="532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1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1158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1255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153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年月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762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1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民族</w:t>
            </w:r>
          </w:p>
        </w:tc>
        <w:tc>
          <w:tcPr>
            <w:tcW w:w="1158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籍贯</w:t>
            </w:r>
          </w:p>
        </w:tc>
        <w:tc>
          <w:tcPr>
            <w:tcW w:w="1255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153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面貌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76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1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婚姻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状况</w:t>
            </w:r>
          </w:p>
        </w:tc>
        <w:tc>
          <w:tcPr>
            <w:tcW w:w="1158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302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身份证号</w:t>
            </w:r>
          </w:p>
        </w:tc>
        <w:tc>
          <w:tcPr>
            <w:tcW w:w="2601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76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1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住址</w:t>
            </w:r>
          </w:p>
        </w:tc>
        <w:tc>
          <w:tcPr>
            <w:tcW w:w="6061" w:type="dxa"/>
            <w:gridSpan w:val="10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76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1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方式</w:t>
            </w:r>
          </w:p>
        </w:tc>
        <w:tc>
          <w:tcPr>
            <w:tcW w:w="1158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手机1：</w:t>
            </w:r>
          </w:p>
        </w:tc>
        <w:tc>
          <w:tcPr>
            <w:tcW w:w="2302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153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手机2：</w:t>
            </w:r>
          </w:p>
        </w:tc>
        <w:tc>
          <w:tcPr>
            <w:tcW w:w="3210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275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个人档案所在地</w:t>
            </w:r>
          </w:p>
        </w:tc>
        <w:tc>
          <w:tcPr>
            <w:tcW w:w="6665" w:type="dxa"/>
            <w:gridSpan w:val="9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17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院校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及专业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本科</w:t>
            </w:r>
          </w:p>
        </w:tc>
        <w:tc>
          <w:tcPr>
            <w:tcW w:w="6665" w:type="dxa"/>
            <w:gridSpan w:val="9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硕士</w:t>
            </w:r>
          </w:p>
        </w:tc>
        <w:tc>
          <w:tcPr>
            <w:tcW w:w="6665" w:type="dxa"/>
            <w:gridSpan w:val="9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博士</w:t>
            </w:r>
          </w:p>
        </w:tc>
        <w:tc>
          <w:tcPr>
            <w:tcW w:w="6665" w:type="dxa"/>
            <w:gridSpan w:val="9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38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学历证书编号</w:t>
            </w:r>
          </w:p>
        </w:tc>
        <w:tc>
          <w:tcPr>
            <w:tcW w:w="2525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737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学位证书编号</w:t>
            </w:r>
          </w:p>
        </w:tc>
        <w:tc>
          <w:tcPr>
            <w:tcW w:w="2940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275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教育部认证号</w:t>
            </w:r>
          </w:p>
        </w:tc>
        <w:tc>
          <w:tcPr>
            <w:tcW w:w="6665" w:type="dxa"/>
            <w:gridSpan w:val="9"/>
            <w:shd w:val="clear" w:color="auto" w:fill="auto"/>
            <w:vAlign w:val="center"/>
          </w:tcPr>
          <w:p>
            <w:pPr>
              <w:spacing w:line="320" w:lineRule="exac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该项仅海外留学报名人员填写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275" w:type="dxa"/>
            <w:gridSpan w:val="3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</w:t>
            </w:r>
            <w:r>
              <w:rPr>
                <w:rFonts w:ascii="黑体" w:hAnsi="黑体" w:eastAsia="黑体"/>
                <w:sz w:val="24"/>
              </w:rPr>
              <w:t>单位及职务</w:t>
            </w:r>
          </w:p>
        </w:tc>
        <w:tc>
          <w:tcPr>
            <w:tcW w:w="3056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5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</w:t>
            </w:r>
            <w:r>
              <w:rPr>
                <w:rFonts w:ascii="黑体" w:hAnsi="黑体" w:eastAsia="黑体"/>
                <w:sz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联系方式</w:t>
            </w:r>
          </w:p>
        </w:tc>
        <w:tc>
          <w:tcPr>
            <w:tcW w:w="2294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  <w:jc w:val="center"/>
        </w:trPr>
        <w:tc>
          <w:tcPr>
            <w:tcW w:w="111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个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历</w:t>
            </w:r>
          </w:p>
        </w:tc>
        <w:tc>
          <w:tcPr>
            <w:tcW w:w="7823" w:type="dxa"/>
            <w:gridSpan w:val="11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（从高中阶段开始填写）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例如：20XX.09--20XX.07  XX省XX市XX中学学生；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20XX.09--20XX.07  XX大学XX专业大学本科学生；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20XX.09--20XX.07  XX大学XX专业硕士研究生；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20XX.09--20XX.07  XX大学XX专业博士研究生；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20XX.XX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以后      XX单位工作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111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情况</w:t>
            </w:r>
          </w:p>
        </w:tc>
        <w:tc>
          <w:tcPr>
            <w:tcW w:w="7823" w:type="dxa"/>
            <w:gridSpan w:val="11"/>
            <w:shd w:val="clear" w:color="auto" w:fill="auto"/>
            <w:vAlign w:val="center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17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情况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称谓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姓名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面貌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年月</w:t>
            </w: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工作</w:t>
            </w:r>
            <w:r>
              <w:rPr>
                <w:rFonts w:ascii="黑体" w:hAnsi="黑体" w:eastAsia="黑体"/>
                <w:kern w:val="0"/>
                <w:sz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17" w:type="dxa"/>
            <w:vMerge w:val="continue"/>
            <w:tcBorders/>
            <w:shd w:val="clear" w:color="auto" w:fill="auto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17" w:type="dxa"/>
            <w:vMerge w:val="continue"/>
            <w:tcBorders/>
            <w:shd w:val="clear" w:color="auto" w:fill="auto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17" w:type="dxa"/>
            <w:vMerge w:val="continue"/>
            <w:tcBorders/>
            <w:shd w:val="clear" w:color="auto" w:fill="auto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17" w:type="dxa"/>
            <w:vMerge w:val="continue"/>
            <w:tcBorders/>
            <w:shd w:val="clear" w:color="auto" w:fill="auto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17" w:type="dxa"/>
            <w:vMerge w:val="continue"/>
            <w:tcBorders/>
            <w:shd w:val="clear" w:color="auto" w:fill="auto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17" w:type="dxa"/>
            <w:vMerge w:val="continue"/>
            <w:tcBorders/>
            <w:shd w:val="clear" w:color="auto" w:fill="auto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17" w:type="dxa"/>
            <w:vMerge w:val="continue"/>
            <w:tcBorders/>
            <w:shd w:val="clear" w:color="auto" w:fill="auto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宋体" w:hAnsi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11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本人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承诺</w:t>
            </w:r>
          </w:p>
        </w:tc>
        <w:tc>
          <w:tcPr>
            <w:tcW w:w="7823" w:type="dxa"/>
            <w:gridSpan w:val="11"/>
            <w:tcBorders>
              <w:top w:val="single" w:color="auto" w:sz="4" w:space="0"/>
              <w:left w:val="nil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480" w:firstLineChars="20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本</w:t>
            </w:r>
            <w:r>
              <w:rPr>
                <w:rFonts w:hint="eastAsia" w:ascii="宋体" w:hAnsi="宋体"/>
                <w:kern w:val="0"/>
                <w:sz w:val="24"/>
              </w:rPr>
              <w:t>人</w:t>
            </w:r>
            <w:r>
              <w:rPr>
                <w:rFonts w:ascii="宋体" w:hAnsi="宋体"/>
                <w:kern w:val="0"/>
                <w:sz w:val="24"/>
              </w:rPr>
              <w:t>所填写的信息准确无误，所提交的证件、资料、照片真实有效，若有虚假，所产生的一</w:t>
            </w:r>
            <w:r>
              <w:rPr>
                <w:rFonts w:hint="eastAsia" w:ascii="宋体" w:hAnsi="宋体"/>
                <w:kern w:val="0"/>
                <w:sz w:val="24"/>
              </w:rPr>
              <w:t>切</w:t>
            </w:r>
            <w:r>
              <w:rPr>
                <w:rFonts w:ascii="宋体" w:hAnsi="宋体"/>
                <w:kern w:val="0"/>
                <w:sz w:val="24"/>
              </w:rPr>
              <w:t>后果由本人承担。</w:t>
            </w:r>
          </w:p>
          <w:p>
            <w:pPr>
              <w:spacing w:line="600" w:lineRule="exact"/>
              <w:rPr>
                <w:rFonts w:ascii="宋体" w:hAnsi="宋体"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本人签名：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  <w:jc w:val="center"/>
        </w:trPr>
        <w:tc>
          <w:tcPr>
            <w:tcW w:w="111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资格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审查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意见</w:t>
            </w:r>
          </w:p>
        </w:tc>
        <w:tc>
          <w:tcPr>
            <w:tcW w:w="7823" w:type="dxa"/>
            <w:gridSpan w:val="11"/>
            <w:tcBorders>
              <w:top w:val="single" w:color="auto" w:sz="4" w:space="0"/>
              <w:left w:val="nil"/>
            </w:tcBorders>
            <w:shd w:val="clear" w:color="auto" w:fill="auto"/>
            <w:vAlign w:val="center"/>
          </w:tcPr>
          <w:p>
            <w:pPr>
              <w:ind w:firstLine="480" w:firstLineChars="200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adjustRightInd w:val="0"/>
        <w:spacing w:beforeLines="50" w:line="360" w:lineRule="exact"/>
        <w:ind w:firstLine="480" w:firstLineChars="200"/>
        <w:rPr>
          <w:rFonts w:hint="eastAsia" w:ascii="宋体" w:hAnsi="宋体"/>
          <w:bCs/>
          <w:sz w:val="24"/>
          <w:lang w:eastAsia="zh-CN"/>
        </w:rPr>
      </w:pPr>
      <w:r>
        <w:rPr>
          <w:rFonts w:eastAsia="黑体"/>
          <w:bCs/>
          <w:sz w:val="24"/>
        </w:rPr>
        <w:t>备注：</w:t>
      </w:r>
      <w:r>
        <w:rPr>
          <w:rFonts w:ascii="宋体" w:hAnsi="宋体"/>
          <w:bCs/>
          <w:sz w:val="24"/>
        </w:rPr>
        <w:t>本表</w:t>
      </w:r>
      <w:r>
        <w:rPr>
          <w:rFonts w:hint="eastAsia" w:ascii="宋体" w:hAnsi="宋体"/>
          <w:bCs/>
          <w:sz w:val="24"/>
        </w:rPr>
        <w:t>为面试资格复审用表，</w:t>
      </w:r>
      <w:r>
        <w:rPr>
          <w:rFonts w:ascii="宋体" w:hAnsi="宋体"/>
          <w:bCs/>
          <w:sz w:val="24"/>
        </w:rPr>
        <w:t>一式</w:t>
      </w:r>
      <w:r>
        <w:rPr>
          <w:rFonts w:hint="eastAsia" w:ascii="宋体" w:hAnsi="宋体"/>
          <w:bCs/>
          <w:sz w:val="24"/>
        </w:rPr>
        <w:t>二</w:t>
      </w:r>
      <w:r>
        <w:rPr>
          <w:rFonts w:ascii="宋体" w:hAnsi="宋体"/>
          <w:bCs/>
          <w:sz w:val="24"/>
        </w:rPr>
        <w:t>份，正反</w:t>
      </w:r>
      <w:r>
        <w:rPr>
          <w:rFonts w:hint="eastAsia" w:ascii="宋体" w:hAnsi="宋体"/>
          <w:bCs/>
          <w:sz w:val="24"/>
        </w:rPr>
        <w:t>双</w:t>
      </w:r>
      <w:r>
        <w:rPr>
          <w:rFonts w:ascii="宋体" w:hAnsi="宋体"/>
          <w:bCs/>
          <w:sz w:val="24"/>
        </w:rPr>
        <w:t>面打印。</w:t>
      </w:r>
    </w:p>
    <w:sectPr>
      <w:footerReference r:id="rId3" w:type="default"/>
      <w:pgSz w:w="11906" w:h="16838"/>
      <w:pgMar w:top="2268" w:right="1701" w:bottom="1985" w:left="1701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sz w:val="24"/>
                  </w:rPr>
                </w:pPr>
                <w:r>
                  <w:rPr>
                    <w:rFonts w:hint="eastAsia"/>
                    <w:sz w:val="24"/>
                  </w:rPr>
                  <w:fldChar w:fldCharType="begin"/>
                </w:r>
                <w:r>
                  <w:rPr>
                    <w:rFonts w:hint="eastAsia"/>
                    <w:sz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</w:rPr>
                  <w:fldChar w:fldCharType="separate"/>
                </w:r>
                <w:r>
                  <w:rPr>
                    <w:sz w:val="24"/>
                  </w:rPr>
                  <w:t>- 2 -</w:t>
                </w:r>
                <w:r>
                  <w:rPr>
                    <w:rFonts w:hint="eastAsia"/>
                    <w:sz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7607C2A"/>
    <w:rsid w:val="006B48B0"/>
    <w:rsid w:val="007B3321"/>
    <w:rsid w:val="007E489A"/>
    <w:rsid w:val="00904C2A"/>
    <w:rsid w:val="0099405F"/>
    <w:rsid w:val="009B3B8E"/>
    <w:rsid w:val="00A27B10"/>
    <w:rsid w:val="00E25E58"/>
    <w:rsid w:val="00EC3D61"/>
    <w:rsid w:val="00F565B8"/>
    <w:rsid w:val="01DC4E49"/>
    <w:rsid w:val="036B07C9"/>
    <w:rsid w:val="04F046E5"/>
    <w:rsid w:val="05034691"/>
    <w:rsid w:val="0549578C"/>
    <w:rsid w:val="058B5983"/>
    <w:rsid w:val="05D3781F"/>
    <w:rsid w:val="06493DB7"/>
    <w:rsid w:val="06FC6C0E"/>
    <w:rsid w:val="077D6640"/>
    <w:rsid w:val="07847392"/>
    <w:rsid w:val="07E62944"/>
    <w:rsid w:val="084D4FA8"/>
    <w:rsid w:val="09D35E68"/>
    <w:rsid w:val="0A6E4B95"/>
    <w:rsid w:val="0B3E0928"/>
    <w:rsid w:val="0C2670CD"/>
    <w:rsid w:val="110135BF"/>
    <w:rsid w:val="12A43D62"/>
    <w:rsid w:val="140E6D2F"/>
    <w:rsid w:val="1592718C"/>
    <w:rsid w:val="16C17588"/>
    <w:rsid w:val="16D24C14"/>
    <w:rsid w:val="177E2FA9"/>
    <w:rsid w:val="19BD7C73"/>
    <w:rsid w:val="1A35111B"/>
    <w:rsid w:val="1A606B3D"/>
    <w:rsid w:val="1B335EAA"/>
    <w:rsid w:val="1B340DA2"/>
    <w:rsid w:val="1B382919"/>
    <w:rsid w:val="1BA23CC8"/>
    <w:rsid w:val="1C247FA2"/>
    <w:rsid w:val="1CC10B75"/>
    <w:rsid w:val="1D1B4309"/>
    <w:rsid w:val="1D6F6A27"/>
    <w:rsid w:val="1DBA1FE6"/>
    <w:rsid w:val="1DBA73F0"/>
    <w:rsid w:val="1DEC58A3"/>
    <w:rsid w:val="1EEC033F"/>
    <w:rsid w:val="20A646E1"/>
    <w:rsid w:val="20B168D0"/>
    <w:rsid w:val="20F81EF0"/>
    <w:rsid w:val="20F839EF"/>
    <w:rsid w:val="21356650"/>
    <w:rsid w:val="226443B8"/>
    <w:rsid w:val="22B2254F"/>
    <w:rsid w:val="232A7D61"/>
    <w:rsid w:val="23C00CA1"/>
    <w:rsid w:val="23C53F3F"/>
    <w:rsid w:val="23F3198C"/>
    <w:rsid w:val="24B1546E"/>
    <w:rsid w:val="265F2552"/>
    <w:rsid w:val="27A74489"/>
    <w:rsid w:val="28750D49"/>
    <w:rsid w:val="296D76B8"/>
    <w:rsid w:val="29D72ECD"/>
    <w:rsid w:val="2A1758E7"/>
    <w:rsid w:val="2B221A6C"/>
    <w:rsid w:val="2B2264D3"/>
    <w:rsid w:val="2B4E428F"/>
    <w:rsid w:val="2B525A5F"/>
    <w:rsid w:val="2C8F23A3"/>
    <w:rsid w:val="2CE67C8F"/>
    <w:rsid w:val="2DFE07A8"/>
    <w:rsid w:val="3227304B"/>
    <w:rsid w:val="346237B3"/>
    <w:rsid w:val="35EE2D06"/>
    <w:rsid w:val="37607C2A"/>
    <w:rsid w:val="39146292"/>
    <w:rsid w:val="397C73BB"/>
    <w:rsid w:val="3A842B79"/>
    <w:rsid w:val="3A944859"/>
    <w:rsid w:val="3D343BF8"/>
    <w:rsid w:val="3D4A0089"/>
    <w:rsid w:val="3E9E1109"/>
    <w:rsid w:val="3F0309AC"/>
    <w:rsid w:val="3F0D3AE2"/>
    <w:rsid w:val="3F192238"/>
    <w:rsid w:val="4138382B"/>
    <w:rsid w:val="43717527"/>
    <w:rsid w:val="43B143CC"/>
    <w:rsid w:val="44310845"/>
    <w:rsid w:val="44585D39"/>
    <w:rsid w:val="457D41FE"/>
    <w:rsid w:val="460612D4"/>
    <w:rsid w:val="47561DAE"/>
    <w:rsid w:val="48CD1B6B"/>
    <w:rsid w:val="4A1E2F66"/>
    <w:rsid w:val="4B0B5FF2"/>
    <w:rsid w:val="4B1B5594"/>
    <w:rsid w:val="4B79336A"/>
    <w:rsid w:val="4C0715C6"/>
    <w:rsid w:val="4C1164EA"/>
    <w:rsid w:val="4DDE20EE"/>
    <w:rsid w:val="4EBB0870"/>
    <w:rsid w:val="4F6C4685"/>
    <w:rsid w:val="4FA023AD"/>
    <w:rsid w:val="505701EA"/>
    <w:rsid w:val="51FE71D7"/>
    <w:rsid w:val="53E027A5"/>
    <w:rsid w:val="556500B8"/>
    <w:rsid w:val="578C0145"/>
    <w:rsid w:val="5D241EE9"/>
    <w:rsid w:val="5D761EA3"/>
    <w:rsid w:val="5ED04AB7"/>
    <w:rsid w:val="5EF67B6B"/>
    <w:rsid w:val="61814301"/>
    <w:rsid w:val="62293D61"/>
    <w:rsid w:val="6352127F"/>
    <w:rsid w:val="66B5757B"/>
    <w:rsid w:val="672D6A03"/>
    <w:rsid w:val="672E6623"/>
    <w:rsid w:val="678C6D20"/>
    <w:rsid w:val="68A112C2"/>
    <w:rsid w:val="68F129B4"/>
    <w:rsid w:val="6ADE0287"/>
    <w:rsid w:val="6CB53884"/>
    <w:rsid w:val="6CF23081"/>
    <w:rsid w:val="710C0F29"/>
    <w:rsid w:val="713A3818"/>
    <w:rsid w:val="72B17251"/>
    <w:rsid w:val="77456A82"/>
    <w:rsid w:val="77934DDA"/>
    <w:rsid w:val="780816F6"/>
    <w:rsid w:val="79416F03"/>
    <w:rsid w:val="7A3B1E1C"/>
    <w:rsid w:val="7A8448D5"/>
    <w:rsid w:val="7A932EB3"/>
    <w:rsid w:val="7BF87E0C"/>
    <w:rsid w:val="7CD21133"/>
    <w:rsid w:val="7E5F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736</Words>
  <Characters>4196</Characters>
  <Lines>34</Lines>
  <Paragraphs>9</Paragraphs>
  <TotalTime>91</TotalTime>
  <ScaleCrop>false</ScaleCrop>
  <LinksUpToDate>false</LinksUpToDate>
  <CharactersWithSpaces>4923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2017-12-01T01:56:00Z</dcterms:created>
  <dc:creator>King</dc:creator>
  <cp:lastModifiedBy>Administrator</cp:lastModifiedBy>
  <cp:lastPrinted>2021-06-03T02:17:00Z</cp:lastPrinted>
  <dcterms:modified xsi:type="dcterms:W3CDTF">2021-10-09T07:12:56Z</dcterms:modified>
  <dc:title>洛阳市2017年面向重点高校引进优秀人才公告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8A7D2FC51C4E4D0FBF4D82D5B6B25C5C</vt:lpwstr>
  </property>
</Properties>
</file>