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5C4" w:rsidRPr="00BC0143" w:rsidRDefault="00053E85">
      <w:pPr>
        <w:pStyle w:val="a7"/>
        <w:spacing w:before="0" w:beforeAutospacing="0" w:after="0" w:afterAutospacing="0" w:line="460" w:lineRule="exact"/>
        <w:jc w:val="both"/>
        <w:rPr>
          <w:sz w:val="30"/>
          <w:szCs w:val="30"/>
        </w:rPr>
      </w:pPr>
      <w:r w:rsidRPr="00BC0143">
        <w:rPr>
          <w:rFonts w:hint="eastAsia"/>
          <w:sz w:val="30"/>
          <w:szCs w:val="30"/>
        </w:rPr>
        <w:t>附件</w:t>
      </w:r>
      <w:r w:rsidR="00341F30" w:rsidRPr="00BC0143">
        <w:rPr>
          <w:rFonts w:hint="eastAsia"/>
          <w:sz w:val="30"/>
          <w:szCs w:val="30"/>
        </w:rPr>
        <w:t>1</w:t>
      </w:r>
      <w:r w:rsidRPr="00BC0143">
        <w:rPr>
          <w:rFonts w:hint="eastAsia"/>
          <w:sz w:val="30"/>
          <w:szCs w:val="30"/>
        </w:rPr>
        <w:t>：</w:t>
      </w:r>
    </w:p>
    <w:p w:rsidR="00C13404" w:rsidRDefault="00C13404">
      <w:pPr>
        <w:spacing w:line="500" w:lineRule="exact"/>
        <w:jc w:val="center"/>
        <w:rPr>
          <w:rFonts w:ascii="方正小标宋简体" w:eastAsia="方正小标宋简体" w:hAnsi="方正小标宋简体" w:cs="方正小标宋简体"/>
          <w:bCs/>
          <w:spacing w:val="-20"/>
          <w:sz w:val="36"/>
          <w:szCs w:val="36"/>
        </w:rPr>
      </w:pPr>
    </w:p>
    <w:p w:rsidR="00FC65C4" w:rsidRPr="00BC0143" w:rsidRDefault="00053E85">
      <w:pPr>
        <w:spacing w:line="500" w:lineRule="exact"/>
        <w:jc w:val="center"/>
        <w:rPr>
          <w:rFonts w:ascii="方正小标宋简体" w:eastAsia="方正小标宋简体" w:hAnsi="方正小标宋简体" w:cs="方正小标宋简体"/>
          <w:bCs/>
          <w:spacing w:val="-20"/>
          <w:sz w:val="36"/>
          <w:szCs w:val="36"/>
        </w:rPr>
      </w:pPr>
      <w:r w:rsidRPr="00BC0143">
        <w:rPr>
          <w:rFonts w:ascii="方正小标宋简体" w:eastAsia="方正小标宋简体" w:hAnsi="方正小标宋简体" w:cs="方正小标宋简体" w:hint="eastAsia"/>
          <w:bCs/>
          <w:spacing w:val="-20"/>
          <w:sz w:val="36"/>
          <w:szCs w:val="36"/>
        </w:rPr>
        <w:t>泰顺县面向20</w:t>
      </w:r>
      <w:r w:rsidR="000C3922" w:rsidRPr="00BC0143">
        <w:rPr>
          <w:rFonts w:ascii="方正小标宋简体" w:eastAsia="方正小标宋简体" w:hAnsi="方正小标宋简体" w:cs="方正小标宋简体" w:hint="eastAsia"/>
          <w:bCs/>
          <w:spacing w:val="-20"/>
          <w:sz w:val="36"/>
          <w:szCs w:val="36"/>
        </w:rPr>
        <w:t>2</w:t>
      </w:r>
      <w:r w:rsidR="00CE07AE" w:rsidRPr="00BC0143">
        <w:rPr>
          <w:rFonts w:ascii="方正小标宋简体" w:eastAsia="方正小标宋简体" w:hAnsi="方正小标宋简体" w:cs="方正小标宋简体"/>
          <w:bCs/>
          <w:spacing w:val="-20"/>
          <w:sz w:val="36"/>
          <w:szCs w:val="36"/>
        </w:rPr>
        <w:t>2</w:t>
      </w:r>
      <w:r w:rsidRPr="00BC0143">
        <w:rPr>
          <w:rFonts w:ascii="方正小标宋简体" w:eastAsia="方正小标宋简体" w:hAnsi="方正小标宋简体" w:cs="方正小标宋简体" w:hint="eastAsia"/>
          <w:bCs/>
          <w:spacing w:val="-20"/>
          <w:sz w:val="36"/>
          <w:szCs w:val="36"/>
        </w:rPr>
        <w:t>届全日制普通高等院校毕业生提前公开招聘教师计划表</w:t>
      </w:r>
      <w:r w:rsidR="00CE07AE" w:rsidRPr="00BC0143">
        <w:rPr>
          <w:rFonts w:ascii="方正小标宋简体" w:eastAsia="方正小标宋简体" w:hAnsi="方正小标宋简体" w:cs="方正小标宋简体" w:hint="eastAsia"/>
          <w:bCs/>
          <w:spacing w:val="-20"/>
          <w:sz w:val="36"/>
          <w:szCs w:val="36"/>
        </w:rPr>
        <w:t>（</w:t>
      </w:r>
      <w:r w:rsidR="00DD1158">
        <w:rPr>
          <w:rFonts w:ascii="方正小标宋简体" w:eastAsia="方正小标宋简体" w:hAnsi="方正小标宋简体" w:cs="方正小标宋简体"/>
          <w:bCs/>
          <w:spacing w:val="-20"/>
          <w:sz w:val="36"/>
          <w:szCs w:val="36"/>
        </w:rPr>
        <w:t>10</w:t>
      </w:r>
      <w:r w:rsidR="002D2116">
        <w:rPr>
          <w:rFonts w:ascii="方正小标宋简体" w:eastAsia="方正小标宋简体" w:hAnsi="方正小标宋简体" w:cs="方正小标宋简体"/>
          <w:bCs/>
          <w:spacing w:val="-20"/>
          <w:sz w:val="36"/>
          <w:szCs w:val="36"/>
        </w:rPr>
        <w:t>11</w:t>
      </w:r>
      <w:r w:rsidR="00CE07AE" w:rsidRPr="00BC0143">
        <w:rPr>
          <w:rFonts w:ascii="方正小标宋简体" w:eastAsia="方正小标宋简体" w:hAnsi="方正小标宋简体" w:cs="方正小标宋简体" w:hint="eastAsia"/>
          <w:bCs/>
          <w:spacing w:val="-20"/>
          <w:sz w:val="36"/>
          <w:szCs w:val="36"/>
        </w:rPr>
        <w:t>拟）</w:t>
      </w:r>
    </w:p>
    <w:p w:rsidR="00FC65C4" w:rsidRPr="002D2116" w:rsidRDefault="00FC65C4">
      <w:pPr>
        <w:spacing w:line="500" w:lineRule="exact"/>
        <w:jc w:val="center"/>
        <w:rPr>
          <w:rFonts w:ascii="方正小标宋简体" w:eastAsia="方正小标宋简体" w:hAnsi="方正小标宋简体" w:cs="方正小标宋简体"/>
          <w:b/>
          <w:bCs/>
          <w:spacing w:val="-20"/>
          <w:sz w:val="36"/>
          <w:szCs w:val="36"/>
        </w:rPr>
      </w:pPr>
    </w:p>
    <w:tbl>
      <w:tblPr>
        <w:tblpPr w:leftFromText="180" w:rightFromText="180" w:vertAnchor="text" w:horzAnchor="page" w:tblpX="440" w:tblpY="459"/>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4"/>
        <w:gridCol w:w="1843"/>
        <w:gridCol w:w="1139"/>
        <w:gridCol w:w="1418"/>
        <w:gridCol w:w="3255"/>
        <w:gridCol w:w="6379"/>
      </w:tblGrid>
      <w:tr w:rsidR="00BC0143" w:rsidRPr="00BC0143" w:rsidTr="00D96137">
        <w:trPr>
          <w:trHeight w:hRule="exact" w:val="1003"/>
        </w:trPr>
        <w:tc>
          <w:tcPr>
            <w:tcW w:w="562" w:type="dxa"/>
            <w:vAlign w:val="center"/>
          </w:tcPr>
          <w:p w:rsidR="00FC65C4" w:rsidRPr="00BC0143" w:rsidRDefault="00053E85" w:rsidP="00EC183E">
            <w:pPr>
              <w:spacing w:line="360" w:lineRule="auto"/>
              <w:rPr>
                <w:rFonts w:ascii="宋体" w:hAnsi="宋体" w:cs="仿宋_GB2312"/>
                <w:b/>
                <w:sz w:val="24"/>
              </w:rPr>
            </w:pPr>
            <w:r w:rsidRPr="00BC0143">
              <w:rPr>
                <w:rFonts w:ascii="宋体" w:hAnsi="宋体" w:cs="仿宋_GB2312" w:hint="eastAsia"/>
                <w:b/>
                <w:sz w:val="24"/>
              </w:rPr>
              <w:t>序号</w:t>
            </w:r>
          </w:p>
        </w:tc>
        <w:tc>
          <w:tcPr>
            <w:tcW w:w="1134" w:type="dxa"/>
            <w:vAlign w:val="center"/>
          </w:tcPr>
          <w:p w:rsidR="00FC65C4" w:rsidRPr="00BC0143" w:rsidRDefault="00053E85" w:rsidP="00EC183E">
            <w:pPr>
              <w:spacing w:line="360" w:lineRule="auto"/>
              <w:jc w:val="center"/>
              <w:rPr>
                <w:rFonts w:ascii="宋体" w:hAnsi="宋体" w:cs="仿宋_GB2312"/>
                <w:b/>
                <w:sz w:val="24"/>
              </w:rPr>
            </w:pPr>
            <w:r w:rsidRPr="00BC0143">
              <w:rPr>
                <w:rFonts w:ascii="宋体" w:hAnsi="宋体" w:cs="仿宋_GB2312" w:hint="eastAsia"/>
                <w:b/>
                <w:sz w:val="24"/>
              </w:rPr>
              <w:t>学段</w:t>
            </w:r>
          </w:p>
        </w:tc>
        <w:tc>
          <w:tcPr>
            <w:tcW w:w="1843" w:type="dxa"/>
            <w:vAlign w:val="center"/>
          </w:tcPr>
          <w:p w:rsidR="00FC65C4" w:rsidRPr="00BC0143" w:rsidRDefault="00053E85" w:rsidP="00EC183E">
            <w:pPr>
              <w:spacing w:line="360" w:lineRule="auto"/>
              <w:jc w:val="center"/>
              <w:rPr>
                <w:rFonts w:ascii="宋体" w:hAnsi="宋体" w:cs="仿宋_GB2312"/>
                <w:b/>
                <w:sz w:val="24"/>
              </w:rPr>
            </w:pPr>
            <w:r w:rsidRPr="00BC0143">
              <w:rPr>
                <w:rFonts w:ascii="宋体" w:hAnsi="宋体" w:cs="仿宋_GB2312" w:hint="eastAsia"/>
                <w:b/>
                <w:sz w:val="24"/>
              </w:rPr>
              <w:t>拟招聘岗位</w:t>
            </w:r>
          </w:p>
        </w:tc>
        <w:tc>
          <w:tcPr>
            <w:tcW w:w="1139" w:type="dxa"/>
            <w:vAlign w:val="center"/>
          </w:tcPr>
          <w:p w:rsidR="00FC65C4" w:rsidRPr="00BC0143" w:rsidRDefault="00053E85" w:rsidP="00EC183E">
            <w:pPr>
              <w:spacing w:line="360" w:lineRule="auto"/>
              <w:jc w:val="center"/>
              <w:rPr>
                <w:rFonts w:ascii="宋体" w:hAnsi="宋体" w:cs="仿宋_GB2312"/>
                <w:b/>
                <w:sz w:val="24"/>
              </w:rPr>
            </w:pPr>
            <w:r w:rsidRPr="00BC0143">
              <w:rPr>
                <w:rFonts w:ascii="宋体" w:hAnsi="宋体" w:cs="仿宋_GB2312" w:hint="eastAsia"/>
                <w:b/>
                <w:sz w:val="24"/>
              </w:rPr>
              <w:t>拟招聘名额</w:t>
            </w:r>
          </w:p>
        </w:tc>
        <w:tc>
          <w:tcPr>
            <w:tcW w:w="1418" w:type="dxa"/>
            <w:vAlign w:val="center"/>
          </w:tcPr>
          <w:p w:rsidR="00FC65C4" w:rsidRPr="00BC0143" w:rsidRDefault="00053E85" w:rsidP="00EC183E">
            <w:pPr>
              <w:spacing w:line="360" w:lineRule="auto"/>
              <w:ind w:firstLineChars="50" w:firstLine="120"/>
              <w:jc w:val="center"/>
              <w:rPr>
                <w:rFonts w:ascii="宋体" w:hAnsi="宋体" w:cs="仿宋_GB2312"/>
                <w:b/>
                <w:sz w:val="24"/>
              </w:rPr>
            </w:pPr>
            <w:r w:rsidRPr="00BC0143">
              <w:rPr>
                <w:rFonts w:ascii="宋体" w:hAnsi="宋体" w:cs="仿宋_GB2312" w:hint="eastAsia"/>
                <w:b/>
                <w:sz w:val="24"/>
              </w:rPr>
              <w:t>学历要求</w:t>
            </w:r>
          </w:p>
        </w:tc>
        <w:tc>
          <w:tcPr>
            <w:tcW w:w="3255" w:type="dxa"/>
            <w:vAlign w:val="center"/>
          </w:tcPr>
          <w:p w:rsidR="00FC65C4" w:rsidRPr="00BC0143" w:rsidRDefault="00053E85" w:rsidP="00EC183E">
            <w:pPr>
              <w:spacing w:line="360" w:lineRule="auto"/>
              <w:jc w:val="center"/>
              <w:rPr>
                <w:rFonts w:ascii="宋体" w:hAnsi="宋体" w:cs="仿宋_GB2312"/>
                <w:b/>
                <w:sz w:val="24"/>
              </w:rPr>
            </w:pPr>
            <w:r w:rsidRPr="00BC0143">
              <w:rPr>
                <w:rFonts w:ascii="宋体" w:hAnsi="宋体" w:cs="仿宋_GB2312" w:hint="eastAsia"/>
                <w:b/>
                <w:sz w:val="24"/>
              </w:rPr>
              <w:t>专业要求</w:t>
            </w:r>
          </w:p>
        </w:tc>
        <w:tc>
          <w:tcPr>
            <w:tcW w:w="6379" w:type="dxa"/>
            <w:vAlign w:val="center"/>
          </w:tcPr>
          <w:p w:rsidR="00FC65C4" w:rsidRPr="00BC0143" w:rsidRDefault="00053E85" w:rsidP="00EC183E">
            <w:pPr>
              <w:spacing w:line="360" w:lineRule="auto"/>
              <w:jc w:val="center"/>
              <w:rPr>
                <w:rFonts w:ascii="宋体" w:hAnsi="宋体"/>
                <w:b/>
                <w:sz w:val="24"/>
              </w:rPr>
            </w:pPr>
            <w:r w:rsidRPr="00BC0143">
              <w:rPr>
                <w:rFonts w:ascii="宋体" w:hAnsi="宋体" w:hint="eastAsia"/>
                <w:b/>
                <w:sz w:val="24"/>
              </w:rPr>
              <w:t>备注</w:t>
            </w:r>
          </w:p>
        </w:tc>
      </w:tr>
      <w:tr w:rsidR="00BC0143" w:rsidRPr="00BC0143" w:rsidTr="00D96137">
        <w:trPr>
          <w:trHeight w:hRule="exact" w:val="737"/>
        </w:trPr>
        <w:tc>
          <w:tcPr>
            <w:tcW w:w="562" w:type="dxa"/>
            <w:vMerge w:val="restart"/>
            <w:vAlign w:val="center"/>
          </w:tcPr>
          <w:p w:rsidR="009C4FB8" w:rsidRPr="00BC0143" w:rsidRDefault="008F5917" w:rsidP="00EC183E">
            <w:pPr>
              <w:spacing w:line="360" w:lineRule="auto"/>
              <w:jc w:val="center"/>
              <w:rPr>
                <w:rFonts w:ascii="宋体" w:hAnsi="宋体" w:cs="仿宋_GB2312"/>
                <w:sz w:val="24"/>
              </w:rPr>
            </w:pPr>
            <w:r>
              <w:rPr>
                <w:rFonts w:ascii="宋体" w:hAnsi="宋体" w:cs="仿宋_GB2312"/>
                <w:sz w:val="24"/>
              </w:rPr>
              <w:t>1</w:t>
            </w:r>
          </w:p>
        </w:tc>
        <w:tc>
          <w:tcPr>
            <w:tcW w:w="1134" w:type="dxa"/>
            <w:vMerge w:val="restart"/>
            <w:vAlign w:val="center"/>
          </w:tcPr>
          <w:p w:rsidR="009C4FB8" w:rsidRPr="00BC0143" w:rsidRDefault="009C4FB8" w:rsidP="00EC183E">
            <w:pPr>
              <w:rPr>
                <w:rFonts w:ascii="宋体" w:hAnsi="宋体" w:cs="仿宋_GB2312"/>
                <w:szCs w:val="21"/>
              </w:rPr>
            </w:pPr>
            <w:r w:rsidRPr="00BC0143">
              <w:rPr>
                <w:rFonts w:ascii="宋体" w:hAnsi="宋体" w:cs="仿宋_GB2312" w:hint="eastAsia"/>
                <w:szCs w:val="21"/>
              </w:rPr>
              <w:t>高中（中职）教育</w:t>
            </w:r>
          </w:p>
          <w:p w:rsidR="009C4FB8" w:rsidRPr="00BC0143" w:rsidRDefault="009C4FB8" w:rsidP="00EC183E">
            <w:pPr>
              <w:spacing w:line="360" w:lineRule="auto"/>
              <w:jc w:val="center"/>
              <w:rPr>
                <w:rFonts w:ascii="宋体" w:hAnsi="宋体" w:cs="仿宋_GB2312"/>
                <w:szCs w:val="21"/>
              </w:rPr>
            </w:pPr>
          </w:p>
        </w:tc>
        <w:tc>
          <w:tcPr>
            <w:tcW w:w="1843" w:type="dxa"/>
            <w:vAlign w:val="center"/>
          </w:tcPr>
          <w:p w:rsidR="009C4FB8" w:rsidRPr="000B376F" w:rsidRDefault="009C4FB8" w:rsidP="00EC183E">
            <w:pPr>
              <w:spacing w:line="360" w:lineRule="auto"/>
              <w:jc w:val="center"/>
              <w:rPr>
                <w:rFonts w:ascii="宋体" w:hAnsi="宋体" w:cs="仿宋_GB2312"/>
                <w:szCs w:val="21"/>
              </w:rPr>
            </w:pPr>
            <w:r w:rsidRPr="000B376F">
              <w:rPr>
                <w:rFonts w:ascii="宋体" w:hAnsi="宋体" w:cs="仿宋_GB2312" w:hint="eastAsia"/>
                <w:szCs w:val="21"/>
              </w:rPr>
              <w:t>数学教师</w:t>
            </w:r>
          </w:p>
        </w:tc>
        <w:tc>
          <w:tcPr>
            <w:tcW w:w="1139" w:type="dxa"/>
            <w:vAlign w:val="center"/>
          </w:tcPr>
          <w:p w:rsidR="009C4FB8" w:rsidRPr="000B376F" w:rsidRDefault="009C4FB8" w:rsidP="00EC183E">
            <w:pPr>
              <w:spacing w:line="360" w:lineRule="auto"/>
              <w:jc w:val="center"/>
              <w:rPr>
                <w:rFonts w:ascii="宋体" w:hAnsi="宋体" w:cs="仿宋_GB2312"/>
                <w:szCs w:val="21"/>
              </w:rPr>
            </w:pPr>
            <w:r w:rsidRPr="000B376F">
              <w:rPr>
                <w:rFonts w:ascii="宋体" w:hAnsi="宋体" w:cs="仿宋_GB2312" w:hint="eastAsia"/>
                <w:szCs w:val="21"/>
              </w:rPr>
              <w:t>1</w:t>
            </w:r>
          </w:p>
        </w:tc>
        <w:tc>
          <w:tcPr>
            <w:tcW w:w="1418" w:type="dxa"/>
            <w:vAlign w:val="center"/>
          </w:tcPr>
          <w:p w:rsidR="009C4FB8" w:rsidRPr="00BC0143" w:rsidRDefault="009C4FB8" w:rsidP="00EC183E">
            <w:pPr>
              <w:spacing w:line="360" w:lineRule="auto"/>
              <w:jc w:val="center"/>
              <w:rPr>
                <w:rFonts w:ascii="宋体" w:hAnsi="宋体" w:cs="仿宋_GB2312"/>
                <w:szCs w:val="21"/>
              </w:rPr>
            </w:pPr>
            <w:r w:rsidRPr="00BC0143">
              <w:rPr>
                <w:rFonts w:ascii="宋体" w:hAnsi="宋体" w:cs="仿宋_GB2312" w:hint="eastAsia"/>
                <w:szCs w:val="21"/>
              </w:rPr>
              <w:t>本科及以上</w:t>
            </w:r>
          </w:p>
        </w:tc>
        <w:tc>
          <w:tcPr>
            <w:tcW w:w="3255" w:type="dxa"/>
            <w:vAlign w:val="center"/>
          </w:tcPr>
          <w:p w:rsidR="009C4FB8" w:rsidRPr="00BC0143" w:rsidRDefault="009C4FB8" w:rsidP="00EC183E">
            <w:pPr>
              <w:spacing w:line="360" w:lineRule="auto"/>
              <w:jc w:val="center"/>
              <w:rPr>
                <w:rFonts w:ascii="宋体" w:hAnsi="宋体" w:cs="仿宋_GB2312"/>
                <w:szCs w:val="21"/>
              </w:rPr>
            </w:pPr>
            <w:r w:rsidRPr="00BC0143">
              <w:rPr>
                <w:rFonts w:ascii="宋体" w:hAnsi="宋体" w:cs="仿宋_GB2312" w:hint="eastAsia"/>
                <w:szCs w:val="21"/>
              </w:rPr>
              <w:t>数学专业</w:t>
            </w:r>
          </w:p>
        </w:tc>
        <w:tc>
          <w:tcPr>
            <w:tcW w:w="6379" w:type="dxa"/>
            <w:vMerge w:val="restart"/>
            <w:vAlign w:val="center"/>
          </w:tcPr>
          <w:p w:rsidR="009C4FB8" w:rsidRPr="00BC0143" w:rsidRDefault="00491945" w:rsidP="00EC183E">
            <w:r w:rsidRPr="00BC0143">
              <w:rPr>
                <w:rFonts w:ascii="宋体" w:hAnsi="宋体" w:hint="eastAsia"/>
                <w:sz w:val="20"/>
                <w:szCs w:val="20"/>
              </w:rPr>
              <w:t>招聘对象为：</w:t>
            </w:r>
            <w:r w:rsidRPr="00BC0143">
              <w:rPr>
                <w:rFonts w:ascii="宋体" w:hAnsi="宋体"/>
                <w:sz w:val="20"/>
                <w:szCs w:val="20"/>
              </w:rPr>
              <w:t>20</w:t>
            </w:r>
            <w:r w:rsidRPr="00BC0143">
              <w:rPr>
                <w:rFonts w:ascii="宋体" w:hAnsi="宋体" w:hint="eastAsia"/>
                <w:sz w:val="20"/>
                <w:szCs w:val="20"/>
              </w:rPr>
              <w:t>2</w:t>
            </w:r>
            <w:r w:rsidRPr="00BC0143">
              <w:rPr>
                <w:rFonts w:ascii="宋体" w:hAnsi="宋体"/>
                <w:sz w:val="20"/>
                <w:szCs w:val="20"/>
              </w:rPr>
              <w:t>2</w:t>
            </w:r>
            <w:r w:rsidRPr="00BC0143">
              <w:rPr>
                <w:rFonts w:ascii="宋体" w:hAnsi="宋体" w:hint="eastAsia"/>
                <w:sz w:val="20"/>
                <w:szCs w:val="20"/>
              </w:rPr>
              <w:t>年全日制普通高等师范院校师范类本科及以上学历应届优秀毕业生，须具备相应学科教师资格证。</w:t>
            </w:r>
            <w:r w:rsidRPr="00BC0143">
              <w:rPr>
                <w:rFonts w:ascii="宋体" w:hAnsi="宋体"/>
                <w:sz w:val="20"/>
                <w:szCs w:val="20"/>
              </w:rPr>
              <w:t>全国“双一流”全日制普通高校（2017年9月21日国家正式发布“双一流”高校名单以前的毕业生院校范围为原985、211工程院校</w:t>
            </w:r>
            <w:r w:rsidRPr="00BC0143">
              <w:rPr>
                <w:rFonts w:ascii="宋体" w:hAnsi="宋体" w:hint="eastAsia"/>
                <w:sz w:val="20"/>
                <w:szCs w:val="20"/>
              </w:rPr>
              <w:t>，</w:t>
            </w:r>
            <w:r w:rsidRPr="00BC0143">
              <w:rPr>
                <w:rFonts w:ascii="宋体" w:hAnsi="宋体"/>
                <w:sz w:val="20"/>
                <w:szCs w:val="20"/>
              </w:rPr>
              <w:t>其中一流学科建设高校毕业生所学专业须与对应的一流建设学科相一致）</w:t>
            </w:r>
            <w:r w:rsidRPr="00BC0143">
              <w:rPr>
                <w:rFonts w:ascii="宋体" w:hAnsi="宋体" w:cs="Tahoma" w:hint="eastAsia"/>
                <w:sz w:val="20"/>
                <w:szCs w:val="20"/>
              </w:rPr>
              <w:t>应届</w:t>
            </w:r>
            <w:r w:rsidRPr="00BC0143">
              <w:rPr>
                <w:rFonts w:ascii="宋体" w:hAnsi="宋体" w:hint="eastAsia"/>
                <w:spacing w:val="8"/>
                <w:sz w:val="20"/>
                <w:szCs w:val="20"/>
                <w:shd w:val="clear" w:color="auto" w:fill="FFFFFF"/>
              </w:rPr>
              <w:t>毕业生</w:t>
            </w:r>
            <w:r w:rsidRPr="00BC0143">
              <w:rPr>
                <w:rFonts w:ascii="宋体" w:hAnsi="宋体" w:hint="eastAsia"/>
                <w:sz w:val="20"/>
                <w:szCs w:val="20"/>
              </w:rPr>
              <w:t>专业要求可以放宽为相近或相关，岗位可暂时不要求具备相应专业教师资格证，但聘用后</w:t>
            </w:r>
            <w:r w:rsidRPr="00BC0143">
              <w:rPr>
                <w:rFonts w:ascii="宋体" w:hAnsi="宋体"/>
                <w:sz w:val="20"/>
                <w:szCs w:val="20"/>
              </w:rPr>
              <w:t>2</w:t>
            </w:r>
            <w:r w:rsidRPr="00BC0143">
              <w:rPr>
                <w:rFonts w:ascii="宋体" w:hAnsi="宋体" w:hint="eastAsia"/>
                <w:sz w:val="20"/>
                <w:szCs w:val="20"/>
              </w:rPr>
              <w:t>年内必须取得相应学段专业教师资格证，否则予以解聘。</w:t>
            </w:r>
          </w:p>
        </w:tc>
      </w:tr>
      <w:tr w:rsidR="00BC0143" w:rsidRPr="00BC0143" w:rsidTr="00D96137">
        <w:trPr>
          <w:trHeight w:hRule="exact" w:val="737"/>
        </w:trPr>
        <w:tc>
          <w:tcPr>
            <w:tcW w:w="562" w:type="dxa"/>
            <w:vMerge/>
            <w:vAlign w:val="center"/>
          </w:tcPr>
          <w:p w:rsidR="009C4FB8" w:rsidRPr="00BC0143" w:rsidRDefault="009C4FB8" w:rsidP="00EC183E">
            <w:pPr>
              <w:spacing w:line="360" w:lineRule="auto"/>
              <w:jc w:val="center"/>
              <w:rPr>
                <w:rFonts w:ascii="宋体" w:hAnsi="宋体" w:cs="仿宋_GB2312"/>
                <w:sz w:val="24"/>
              </w:rPr>
            </w:pPr>
          </w:p>
        </w:tc>
        <w:tc>
          <w:tcPr>
            <w:tcW w:w="1134" w:type="dxa"/>
            <w:vMerge/>
            <w:vAlign w:val="center"/>
          </w:tcPr>
          <w:p w:rsidR="009C4FB8" w:rsidRPr="00BC0143" w:rsidRDefault="009C4FB8" w:rsidP="00EC183E">
            <w:pPr>
              <w:spacing w:line="360" w:lineRule="auto"/>
              <w:jc w:val="center"/>
              <w:rPr>
                <w:rFonts w:ascii="宋体" w:hAnsi="宋体" w:cs="仿宋_GB2312"/>
                <w:szCs w:val="21"/>
              </w:rPr>
            </w:pPr>
          </w:p>
        </w:tc>
        <w:tc>
          <w:tcPr>
            <w:tcW w:w="1843" w:type="dxa"/>
            <w:vAlign w:val="center"/>
          </w:tcPr>
          <w:p w:rsidR="009C4FB8" w:rsidRPr="000B376F" w:rsidRDefault="009C4FB8" w:rsidP="00EC183E">
            <w:pPr>
              <w:spacing w:line="360" w:lineRule="auto"/>
              <w:jc w:val="center"/>
              <w:rPr>
                <w:rFonts w:ascii="宋体" w:hAnsi="宋体" w:cs="仿宋_GB2312"/>
                <w:szCs w:val="21"/>
              </w:rPr>
            </w:pPr>
            <w:r w:rsidRPr="000B376F">
              <w:rPr>
                <w:rFonts w:ascii="宋体" w:hAnsi="宋体" w:cs="仿宋_GB2312" w:hint="eastAsia"/>
                <w:szCs w:val="21"/>
              </w:rPr>
              <w:t>英语教师</w:t>
            </w:r>
          </w:p>
        </w:tc>
        <w:tc>
          <w:tcPr>
            <w:tcW w:w="1139" w:type="dxa"/>
            <w:vAlign w:val="center"/>
          </w:tcPr>
          <w:p w:rsidR="009C4FB8" w:rsidRPr="000B376F" w:rsidRDefault="003C5783" w:rsidP="00EC183E">
            <w:pPr>
              <w:spacing w:line="360" w:lineRule="auto"/>
              <w:jc w:val="center"/>
              <w:rPr>
                <w:rFonts w:ascii="宋体" w:hAnsi="宋体" w:cs="仿宋_GB2312"/>
                <w:szCs w:val="21"/>
              </w:rPr>
            </w:pPr>
            <w:r w:rsidRPr="000B376F">
              <w:rPr>
                <w:rFonts w:ascii="宋体" w:hAnsi="宋体" w:cs="仿宋_GB2312"/>
                <w:szCs w:val="21"/>
              </w:rPr>
              <w:t>1</w:t>
            </w:r>
          </w:p>
        </w:tc>
        <w:tc>
          <w:tcPr>
            <w:tcW w:w="1418" w:type="dxa"/>
            <w:vAlign w:val="center"/>
          </w:tcPr>
          <w:p w:rsidR="009C4FB8" w:rsidRPr="00BC0143" w:rsidRDefault="009C4FB8" w:rsidP="00EC183E">
            <w:pPr>
              <w:spacing w:line="360" w:lineRule="auto"/>
              <w:jc w:val="center"/>
              <w:rPr>
                <w:rFonts w:ascii="宋体" w:hAnsi="宋体" w:cs="仿宋_GB2312"/>
                <w:szCs w:val="21"/>
              </w:rPr>
            </w:pPr>
            <w:r w:rsidRPr="00BC0143">
              <w:rPr>
                <w:rFonts w:ascii="宋体" w:hAnsi="宋体" w:cs="仿宋_GB2312" w:hint="eastAsia"/>
                <w:szCs w:val="21"/>
              </w:rPr>
              <w:t>本科及以上</w:t>
            </w:r>
          </w:p>
        </w:tc>
        <w:tc>
          <w:tcPr>
            <w:tcW w:w="3255" w:type="dxa"/>
            <w:vAlign w:val="center"/>
          </w:tcPr>
          <w:p w:rsidR="009C4FB8" w:rsidRPr="00BC0143" w:rsidRDefault="009C4FB8" w:rsidP="00EC183E">
            <w:pPr>
              <w:spacing w:line="360" w:lineRule="auto"/>
              <w:jc w:val="center"/>
              <w:rPr>
                <w:rFonts w:ascii="宋体" w:hAnsi="宋体" w:cs="仿宋_GB2312"/>
                <w:szCs w:val="21"/>
              </w:rPr>
            </w:pPr>
            <w:r w:rsidRPr="00BC0143">
              <w:rPr>
                <w:rFonts w:ascii="宋体" w:hAnsi="宋体" w:hint="eastAsia"/>
                <w:szCs w:val="21"/>
              </w:rPr>
              <w:t>英语</w:t>
            </w:r>
            <w:r w:rsidRPr="00BC0143">
              <w:rPr>
                <w:rFonts w:ascii="宋体" w:hAnsi="宋体" w:cs="仿宋_GB2312" w:hint="eastAsia"/>
                <w:szCs w:val="21"/>
              </w:rPr>
              <w:t>专业</w:t>
            </w:r>
          </w:p>
        </w:tc>
        <w:tc>
          <w:tcPr>
            <w:tcW w:w="6379" w:type="dxa"/>
            <w:vMerge/>
            <w:vAlign w:val="center"/>
          </w:tcPr>
          <w:p w:rsidR="009C4FB8" w:rsidRPr="00BC0143" w:rsidRDefault="009C4FB8" w:rsidP="00EC183E">
            <w:pPr>
              <w:spacing w:line="360" w:lineRule="auto"/>
              <w:jc w:val="left"/>
              <w:rPr>
                <w:rFonts w:ascii="宋体" w:hAnsi="宋体"/>
                <w:sz w:val="20"/>
                <w:szCs w:val="20"/>
              </w:rPr>
            </w:pPr>
          </w:p>
        </w:tc>
      </w:tr>
      <w:tr w:rsidR="00BC0143" w:rsidRPr="00BC0143" w:rsidTr="00D96137">
        <w:trPr>
          <w:trHeight w:hRule="exact" w:val="737"/>
        </w:trPr>
        <w:tc>
          <w:tcPr>
            <w:tcW w:w="562" w:type="dxa"/>
            <w:vMerge/>
            <w:vAlign w:val="center"/>
          </w:tcPr>
          <w:p w:rsidR="009C4FB8" w:rsidRPr="00BC0143" w:rsidRDefault="009C4FB8" w:rsidP="00EC183E">
            <w:pPr>
              <w:spacing w:line="360" w:lineRule="auto"/>
              <w:jc w:val="center"/>
              <w:rPr>
                <w:rFonts w:ascii="宋体" w:hAnsi="宋体" w:cs="仿宋_GB2312"/>
                <w:sz w:val="24"/>
              </w:rPr>
            </w:pPr>
          </w:p>
        </w:tc>
        <w:tc>
          <w:tcPr>
            <w:tcW w:w="1134" w:type="dxa"/>
            <w:vMerge/>
            <w:vAlign w:val="center"/>
          </w:tcPr>
          <w:p w:rsidR="009C4FB8" w:rsidRPr="00BC0143" w:rsidRDefault="009C4FB8" w:rsidP="00EC183E">
            <w:pPr>
              <w:spacing w:line="360" w:lineRule="auto"/>
              <w:jc w:val="center"/>
              <w:rPr>
                <w:rFonts w:ascii="宋体" w:hAnsi="宋体" w:cs="仿宋_GB2312"/>
                <w:szCs w:val="21"/>
              </w:rPr>
            </w:pPr>
          </w:p>
        </w:tc>
        <w:tc>
          <w:tcPr>
            <w:tcW w:w="1843" w:type="dxa"/>
            <w:vAlign w:val="center"/>
          </w:tcPr>
          <w:p w:rsidR="009C4FB8" w:rsidRPr="000B376F" w:rsidRDefault="009C4FB8" w:rsidP="00EC183E">
            <w:pPr>
              <w:spacing w:line="360" w:lineRule="auto"/>
              <w:jc w:val="center"/>
              <w:rPr>
                <w:rFonts w:ascii="宋体" w:hAnsi="宋体" w:cs="仿宋_GB2312"/>
                <w:szCs w:val="21"/>
              </w:rPr>
            </w:pPr>
            <w:r w:rsidRPr="000B376F">
              <w:rPr>
                <w:rFonts w:ascii="宋体" w:hAnsi="宋体" w:cs="仿宋_GB2312" w:hint="eastAsia"/>
                <w:szCs w:val="21"/>
              </w:rPr>
              <w:t>物理教师</w:t>
            </w:r>
          </w:p>
        </w:tc>
        <w:tc>
          <w:tcPr>
            <w:tcW w:w="1139" w:type="dxa"/>
            <w:vAlign w:val="center"/>
          </w:tcPr>
          <w:p w:rsidR="009C4FB8" w:rsidRPr="000B376F" w:rsidRDefault="003C5783" w:rsidP="00EC183E">
            <w:pPr>
              <w:spacing w:line="360" w:lineRule="auto"/>
              <w:jc w:val="center"/>
              <w:rPr>
                <w:rFonts w:ascii="宋体" w:hAnsi="宋体" w:cs="仿宋_GB2312"/>
                <w:szCs w:val="21"/>
              </w:rPr>
            </w:pPr>
            <w:r w:rsidRPr="000B376F">
              <w:rPr>
                <w:rFonts w:ascii="宋体" w:hAnsi="宋体" w:cs="仿宋_GB2312"/>
                <w:szCs w:val="21"/>
              </w:rPr>
              <w:t>1</w:t>
            </w:r>
          </w:p>
        </w:tc>
        <w:tc>
          <w:tcPr>
            <w:tcW w:w="1418" w:type="dxa"/>
            <w:vAlign w:val="center"/>
          </w:tcPr>
          <w:p w:rsidR="009C4FB8" w:rsidRPr="00BC0143" w:rsidRDefault="009C4FB8" w:rsidP="00EC183E">
            <w:pPr>
              <w:spacing w:line="360" w:lineRule="auto"/>
              <w:jc w:val="center"/>
              <w:rPr>
                <w:rFonts w:ascii="宋体" w:hAnsi="宋体" w:cs="仿宋_GB2312"/>
                <w:szCs w:val="21"/>
              </w:rPr>
            </w:pPr>
            <w:r w:rsidRPr="00BC0143">
              <w:rPr>
                <w:rFonts w:ascii="宋体" w:hAnsi="宋体" w:cs="仿宋_GB2312" w:hint="eastAsia"/>
                <w:szCs w:val="21"/>
              </w:rPr>
              <w:t>本科及以上</w:t>
            </w:r>
          </w:p>
        </w:tc>
        <w:tc>
          <w:tcPr>
            <w:tcW w:w="3255" w:type="dxa"/>
            <w:vAlign w:val="center"/>
          </w:tcPr>
          <w:p w:rsidR="009C4FB8" w:rsidRPr="00BC0143" w:rsidRDefault="009C4FB8" w:rsidP="00EC183E">
            <w:pPr>
              <w:spacing w:line="360" w:lineRule="auto"/>
              <w:jc w:val="center"/>
              <w:rPr>
                <w:rFonts w:ascii="宋体" w:hAnsi="宋体" w:cs="仿宋_GB2312"/>
                <w:szCs w:val="21"/>
              </w:rPr>
            </w:pPr>
            <w:r w:rsidRPr="00BC0143">
              <w:rPr>
                <w:rFonts w:ascii="宋体" w:hAnsi="宋体" w:cs="仿宋_GB2312" w:hint="eastAsia"/>
                <w:szCs w:val="21"/>
              </w:rPr>
              <w:t>物理专业</w:t>
            </w:r>
          </w:p>
        </w:tc>
        <w:tc>
          <w:tcPr>
            <w:tcW w:w="6379" w:type="dxa"/>
            <w:vMerge/>
            <w:vAlign w:val="center"/>
          </w:tcPr>
          <w:p w:rsidR="009C4FB8" w:rsidRPr="00BC0143" w:rsidRDefault="009C4FB8" w:rsidP="00EC183E">
            <w:pPr>
              <w:spacing w:line="360" w:lineRule="auto"/>
              <w:jc w:val="left"/>
              <w:rPr>
                <w:rFonts w:ascii="宋体" w:hAnsi="宋体"/>
                <w:sz w:val="20"/>
                <w:szCs w:val="20"/>
              </w:rPr>
            </w:pPr>
          </w:p>
        </w:tc>
      </w:tr>
      <w:tr w:rsidR="00BC0143" w:rsidRPr="00BC0143" w:rsidTr="00D96137">
        <w:trPr>
          <w:trHeight w:hRule="exact" w:val="737"/>
        </w:trPr>
        <w:tc>
          <w:tcPr>
            <w:tcW w:w="562" w:type="dxa"/>
            <w:vMerge w:val="restart"/>
            <w:vAlign w:val="center"/>
          </w:tcPr>
          <w:p w:rsidR="006A436D" w:rsidRPr="00BC0143" w:rsidRDefault="008F5917" w:rsidP="00EC183E">
            <w:pPr>
              <w:spacing w:line="360" w:lineRule="auto"/>
              <w:jc w:val="center"/>
              <w:rPr>
                <w:rFonts w:ascii="宋体" w:hAnsi="宋体" w:cs="仿宋_GB2312"/>
                <w:sz w:val="24"/>
              </w:rPr>
            </w:pPr>
            <w:r>
              <w:rPr>
                <w:rFonts w:ascii="宋体" w:hAnsi="宋体" w:cs="仿宋_GB2312"/>
                <w:sz w:val="24"/>
              </w:rPr>
              <w:t>2</w:t>
            </w:r>
          </w:p>
        </w:tc>
        <w:tc>
          <w:tcPr>
            <w:tcW w:w="1134" w:type="dxa"/>
            <w:vMerge w:val="restart"/>
            <w:vAlign w:val="center"/>
          </w:tcPr>
          <w:p w:rsidR="006A436D" w:rsidRPr="00BC0143" w:rsidRDefault="006A436D" w:rsidP="00EC183E">
            <w:pPr>
              <w:spacing w:line="360" w:lineRule="auto"/>
              <w:jc w:val="center"/>
              <w:rPr>
                <w:rFonts w:ascii="宋体" w:hAnsi="宋体" w:cs="仿宋_GB2312"/>
                <w:szCs w:val="21"/>
              </w:rPr>
            </w:pPr>
            <w:r w:rsidRPr="00BC0143">
              <w:rPr>
                <w:rFonts w:ascii="宋体" w:hAnsi="宋体" w:cs="仿宋_GB2312" w:hint="eastAsia"/>
                <w:kern w:val="0"/>
                <w:szCs w:val="21"/>
              </w:rPr>
              <w:t xml:space="preserve">中职教育　　</w:t>
            </w:r>
          </w:p>
        </w:tc>
        <w:tc>
          <w:tcPr>
            <w:tcW w:w="1843" w:type="dxa"/>
            <w:vAlign w:val="center"/>
          </w:tcPr>
          <w:p w:rsidR="006A436D" w:rsidRPr="000B376F" w:rsidRDefault="006A436D" w:rsidP="00EC183E">
            <w:pPr>
              <w:spacing w:line="360" w:lineRule="auto"/>
              <w:jc w:val="center"/>
              <w:rPr>
                <w:rFonts w:ascii="宋体" w:hAnsi="宋体" w:cs="仿宋_GB2312"/>
                <w:szCs w:val="21"/>
              </w:rPr>
            </w:pPr>
            <w:r w:rsidRPr="000B376F">
              <w:rPr>
                <w:rFonts w:ascii="宋体" w:hAnsi="宋体" w:hint="eastAsia"/>
                <w:szCs w:val="21"/>
              </w:rPr>
              <w:t>茶学专业</w:t>
            </w:r>
            <w:r w:rsidRPr="000B376F">
              <w:rPr>
                <w:rFonts w:ascii="宋体" w:hAnsi="宋体" w:cs="仿宋_GB2312" w:hint="eastAsia"/>
                <w:szCs w:val="21"/>
              </w:rPr>
              <w:t>教师</w:t>
            </w:r>
          </w:p>
        </w:tc>
        <w:tc>
          <w:tcPr>
            <w:tcW w:w="1139" w:type="dxa"/>
            <w:vAlign w:val="center"/>
          </w:tcPr>
          <w:p w:rsidR="006A436D" w:rsidRPr="000B376F" w:rsidRDefault="006A436D" w:rsidP="00EC183E">
            <w:pPr>
              <w:spacing w:line="360" w:lineRule="auto"/>
              <w:jc w:val="center"/>
              <w:rPr>
                <w:rFonts w:ascii="宋体" w:hAnsi="宋体" w:cs="仿宋_GB2312"/>
                <w:szCs w:val="21"/>
              </w:rPr>
            </w:pPr>
            <w:r w:rsidRPr="000B376F">
              <w:rPr>
                <w:rFonts w:ascii="宋体" w:hAnsi="宋体" w:cs="仿宋_GB2312" w:hint="eastAsia"/>
                <w:szCs w:val="21"/>
              </w:rPr>
              <w:t>1</w:t>
            </w:r>
          </w:p>
        </w:tc>
        <w:tc>
          <w:tcPr>
            <w:tcW w:w="1418" w:type="dxa"/>
            <w:vAlign w:val="center"/>
          </w:tcPr>
          <w:p w:rsidR="006A436D" w:rsidRPr="00BC0143" w:rsidRDefault="006A436D" w:rsidP="00EC183E">
            <w:pPr>
              <w:spacing w:line="360" w:lineRule="auto"/>
              <w:jc w:val="center"/>
              <w:rPr>
                <w:rFonts w:ascii="宋体" w:hAnsi="宋体" w:cs="仿宋_GB2312"/>
                <w:szCs w:val="21"/>
              </w:rPr>
            </w:pPr>
            <w:r w:rsidRPr="00BC0143">
              <w:rPr>
                <w:rFonts w:ascii="宋体" w:hAnsi="宋体" w:cs="仿宋_GB2312" w:hint="eastAsia"/>
                <w:szCs w:val="21"/>
              </w:rPr>
              <w:t>本科及以上</w:t>
            </w:r>
          </w:p>
        </w:tc>
        <w:tc>
          <w:tcPr>
            <w:tcW w:w="3255" w:type="dxa"/>
            <w:vAlign w:val="center"/>
          </w:tcPr>
          <w:p w:rsidR="006A436D" w:rsidRPr="00BC0143" w:rsidRDefault="006A436D" w:rsidP="00EC183E">
            <w:pPr>
              <w:spacing w:line="360" w:lineRule="auto"/>
              <w:jc w:val="center"/>
              <w:rPr>
                <w:rFonts w:ascii="宋体" w:hAnsi="宋体"/>
                <w:szCs w:val="21"/>
              </w:rPr>
            </w:pPr>
            <w:r w:rsidRPr="00BC0143">
              <w:rPr>
                <w:rFonts w:ascii="宋体" w:hAnsi="宋体" w:hint="eastAsia"/>
                <w:szCs w:val="21"/>
              </w:rPr>
              <w:t>茶学相关专业</w:t>
            </w:r>
          </w:p>
        </w:tc>
        <w:tc>
          <w:tcPr>
            <w:tcW w:w="6379" w:type="dxa"/>
            <w:vMerge w:val="restart"/>
            <w:vAlign w:val="center"/>
          </w:tcPr>
          <w:p w:rsidR="006A436D" w:rsidRPr="00BC0143" w:rsidRDefault="006A436D" w:rsidP="00452359">
            <w:pPr>
              <w:rPr>
                <w:rFonts w:ascii="宋体" w:hAnsi="宋体"/>
                <w:sz w:val="20"/>
                <w:szCs w:val="20"/>
              </w:rPr>
            </w:pPr>
            <w:r w:rsidRPr="00BC0143">
              <w:rPr>
                <w:rFonts w:ascii="宋体" w:hAnsi="宋体" w:hint="eastAsia"/>
                <w:sz w:val="20"/>
                <w:szCs w:val="20"/>
              </w:rPr>
              <w:t>招聘对象为：202</w:t>
            </w:r>
            <w:r w:rsidRPr="00BC0143">
              <w:rPr>
                <w:rFonts w:ascii="宋体" w:hAnsi="宋体"/>
                <w:sz w:val="20"/>
                <w:szCs w:val="20"/>
              </w:rPr>
              <w:t>2</w:t>
            </w:r>
            <w:r w:rsidRPr="00BC0143">
              <w:rPr>
                <w:rFonts w:ascii="宋体" w:hAnsi="宋体" w:hint="eastAsia"/>
                <w:sz w:val="20"/>
                <w:szCs w:val="20"/>
              </w:rPr>
              <w:t>年全日制普通高等院校本科及以上学历应届优秀毕业生，岗位可暂时不要求具备相应专业教师资格证，但聘用后</w:t>
            </w:r>
            <w:r w:rsidRPr="00BC0143">
              <w:rPr>
                <w:rFonts w:ascii="宋体" w:hAnsi="宋体"/>
                <w:sz w:val="20"/>
                <w:szCs w:val="20"/>
              </w:rPr>
              <w:t>2</w:t>
            </w:r>
            <w:r w:rsidRPr="00BC0143">
              <w:rPr>
                <w:rFonts w:ascii="宋体" w:hAnsi="宋体" w:hint="eastAsia"/>
                <w:sz w:val="20"/>
                <w:szCs w:val="20"/>
              </w:rPr>
              <w:t>年内必须取得相应学段专业教师资格证，否则予以解聘。茶学相关专业指：茶学、农学、园艺、植物保护、植物科学与技术、设施农业科学与工程、风景园林、园林、农业机械化及其自动化等专业；建筑类专业指：工业与民用建筑、建筑学、建筑设计、建筑施工、建筑水电安装、建筑预算、建筑工程（管理）、土木工程、工程监理等专业。</w:t>
            </w:r>
          </w:p>
        </w:tc>
      </w:tr>
      <w:tr w:rsidR="00BC0143" w:rsidRPr="00BC0143" w:rsidTr="00D96137">
        <w:trPr>
          <w:trHeight w:hRule="exact" w:val="737"/>
        </w:trPr>
        <w:tc>
          <w:tcPr>
            <w:tcW w:w="562" w:type="dxa"/>
            <w:vMerge/>
            <w:vAlign w:val="center"/>
          </w:tcPr>
          <w:p w:rsidR="006A436D" w:rsidRPr="00BC0143" w:rsidRDefault="006A436D" w:rsidP="00EC183E">
            <w:pPr>
              <w:spacing w:line="360" w:lineRule="auto"/>
              <w:jc w:val="center"/>
              <w:rPr>
                <w:rFonts w:ascii="宋体" w:hAnsi="宋体" w:cs="仿宋_GB2312"/>
                <w:sz w:val="24"/>
              </w:rPr>
            </w:pPr>
          </w:p>
        </w:tc>
        <w:tc>
          <w:tcPr>
            <w:tcW w:w="1134" w:type="dxa"/>
            <w:vMerge/>
            <w:vAlign w:val="center"/>
          </w:tcPr>
          <w:p w:rsidR="006A436D" w:rsidRPr="00BC0143" w:rsidRDefault="006A436D" w:rsidP="00EC183E">
            <w:pPr>
              <w:spacing w:line="360" w:lineRule="auto"/>
              <w:jc w:val="center"/>
              <w:rPr>
                <w:rFonts w:ascii="宋体" w:hAnsi="宋体" w:cs="仿宋_GB2312"/>
                <w:kern w:val="0"/>
                <w:szCs w:val="21"/>
              </w:rPr>
            </w:pPr>
          </w:p>
        </w:tc>
        <w:tc>
          <w:tcPr>
            <w:tcW w:w="1843" w:type="dxa"/>
            <w:vAlign w:val="center"/>
          </w:tcPr>
          <w:p w:rsidR="006A436D" w:rsidRPr="00BC0143" w:rsidRDefault="006A436D" w:rsidP="00EC183E">
            <w:pPr>
              <w:spacing w:line="360" w:lineRule="auto"/>
              <w:jc w:val="center"/>
              <w:rPr>
                <w:rFonts w:ascii="宋体" w:hAnsi="宋体"/>
                <w:szCs w:val="21"/>
              </w:rPr>
            </w:pPr>
            <w:r w:rsidRPr="00BC0143">
              <w:rPr>
                <w:rFonts w:ascii="宋体" w:hAnsi="宋体" w:hint="eastAsia"/>
                <w:szCs w:val="21"/>
              </w:rPr>
              <w:t>建筑专业教师</w:t>
            </w:r>
          </w:p>
        </w:tc>
        <w:tc>
          <w:tcPr>
            <w:tcW w:w="1139" w:type="dxa"/>
            <w:vAlign w:val="center"/>
          </w:tcPr>
          <w:p w:rsidR="006A436D" w:rsidRPr="00BC0143" w:rsidRDefault="006A436D" w:rsidP="00EC183E">
            <w:pPr>
              <w:spacing w:line="360" w:lineRule="auto"/>
              <w:jc w:val="center"/>
              <w:rPr>
                <w:rFonts w:ascii="宋体" w:hAnsi="宋体" w:cs="仿宋_GB2312"/>
                <w:szCs w:val="21"/>
              </w:rPr>
            </w:pPr>
            <w:r w:rsidRPr="00BC0143">
              <w:rPr>
                <w:rFonts w:ascii="宋体" w:hAnsi="宋体" w:cs="仿宋_GB2312" w:hint="eastAsia"/>
                <w:szCs w:val="21"/>
              </w:rPr>
              <w:t>2</w:t>
            </w:r>
          </w:p>
        </w:tc>
        <w:tc>
          <w:tcPr>
            <w:tcW w:w="1418" w:type="dxa"/>
            <w:vAlign w:val="center"/>
          </w:tcPr>
          <w:p w:rsidR="006A436D" w:rsidRPr="00BC0143" w:rsidRDefault="006A436D" w:rsidP="00EC183E">
            <w:pPr>
              <w:spacing w:line="360" w:lineRule="auto"/>
              <w:jc w:val="center"/>
              <w:rPr>
                <w:rFonts w:ascii="宋体" w:hAnsi="宋体" w:cs="仿宋_GB2312"/>
                <w:szCs w:val="21"/>
              </w:rPr>
            </w:pPr>
            <w:r w:rsidRPr="00BC0143">
              <w:rPr>
                <w:rFonts w:ascii="宋体" w:hAnsi="宋体" w:cs="仿宋_GB2312" w:hint="eastAsia"/>
                <w:szCs w:val="21"/>
              </w:rPr>
              <w:t>本科及以上</w:t>
            </w:r>
          </w:p>
        </w:tc>
        <w:tc>
          <w:tcPr>
            <w:tcW w:w="3255" w:type="dxa"/>
            <w:vAlign w:val="center"/>
          </w:tcPr>
          <w:p w:rsidR="006A436D" w:rsidRPr="00BC0143" w:rsidRDefault="006A436D" w:rsidP="00EC183E">
            <w:pPr>
              <w:spacing w:line="360" w:lineRule="auto"/>
              <w:jc w:val="center"/>
              <w:rPr>
                <w:rFonts w:ascii="宋体" w:hAnsi="宋体"/>
                <w:szCs w:val="21"/>
              </w:rPr>
            </w:pPr>
            <w:r w:rsidRPr="00BC0143">
              <w:rPr>
                <w:rFonts w:ascii="宋体" w:hAnsi="宋体" w:hint="eastAsia"/>
                <w:szCs w:val="21"/>
              </w:rPr>
              <w:t>建筑类专业</w:t>
            </w:r>
          </w:p>
        </w:tc>
        <w:tc>
          <w:tcPr>
            <w:tcW w:w="6379" w:type="dxa"/>
            <w:vMerge/>
            <w:vAlign w:val="center"/>
          </w:tcPr>
          <w:p w:rsidR="006A436D" w:rsidRPr="00BC0143" w:rsidRDefault="006A436D" w:rsidP="00EC183E">
            <w:pPr>
              <w:spacing w:line="360" w:lineRule="auto"/>
              <w:rPr>
                <w:rFonts w:ascii="宋体" w:hAnsi="宋体"/>
                <w:szCs w:val="21"/>
              </w:rPr>
            </w:pPr>
          </w:p>
        </w:tc>
      </w:tr>
      <w:tr w:rsidR="00BC0143" w:rsidRPr="00BC0143" w:rsidTr="00D96137">
        <w:trPr>
          <w:trHeight w:hRule="exact" w:val="737"/>
        </w:trPr>
        <w:tc>
          <w:tcPr>
            <w:tcW w:w="562" w:type="dxa"/>
            <w:vMerge/>
            <w:vAlign w:val="center"/>
          </w:tcPr>
          <w:p w:rsidR="006A436D" w:rsidRPr="00BC0143" w:rsidRDefault="006A436D" w:rsidP="00EC183E">
            <w:pPr>
              <w:spacing w:line="360" w:lineRule="auto"/>
              <w:jc w:val="center"/>
              <w:rPr>
                <w:rFonts w:ascii="宋体" w:hAnsi="宋体" w:cs="仿宋_GB2312"/>
                <w:sz w:val="24"/>
              </w:rPr>
            </w:pPr>
          </w:p>
        </w:tc>
        <w:tc>
          <w:tcPr>
            <w:tcW w:w="1134" w:type="dxa"/>
            <w:vMerge/>
            <w:vAlign w:val="center"/>
          </w:tcPr>
          <w:p w:rsidR="006A436D" w:rsidRPr="00BC0143" w:rsidRDefault="006A436D" w:rsidP="00EC183E">
            <w:pPr>
              <w:spacing w:line="360" w:lineRule="auto"/>
              <w:jc w:val="center"/>
              <w:rPr>
                <w:rFonts w:ascii="宋体" w:hAnsi="宋体" w:cs="仿宋_GB2312"/>
                <w:kern w:val="0"/>
                <w:szCs w:val="21"/>
              </w:rPr>
            </w:pPr>
          </w:p>
        </w:tc>
        <w:tc>
          <w:tcPr>
            <w:tcW w:w="1843" w:type="dxa"/>
            <w:vAlign w:val="center"/>
          </w:tcPr>
          <w:p w:rsidR="006A436D" w:rsidRPr="00BC0143" w:rsidRDefault="006A436D" w:rsidP="00EC183E">
            <w:pPr>
              <w:spacing w:line="360" w:lineRule="auto"/>
              <w:jc w:val="center"/>
              <w:rPr>
                <w:rFonts w:ascii="宋体" w:hAnsi="宋体"/>
                <w:szCs w:val="21"/>
              </w:rPr>
            </w:pPr>
            <w:r w:rsidRPr="00BC0143">
              <w:rPr>
                <w:rFonts w:ascii="宋体" w:hAnsi="宋体" w:hint="eastAsia"/>
                <w:szCs w:val="21"/>
              </w:rPr>
              <w:t>电子商务教师</w:t>
            </w:r>
          </w:p>
        </w:tc>
        <w:tc>
          <w:tcPr>
            <w:tcW w:w="1139" w:type="dxa"/>
            <w:vAlign w:val="center"/>
          </w:tcPr>
          <w:p w:rsidR="006A436D" w:rsidRPr="00BC0143" w:rsidRDefault="006A436D" w:rsidP="00EC183E">
            <w:pPr>
              <w:spacing w:line="360" w:lineRule="auto"/>
              <w:jc w:val="center"/>
              <w:rPr>
                <w:rFonts w:ascii="宋体" w:hAnsi="宋体" w:cs="仿宋_GB2312"/>
                <w:szCs w:val="21"/>
              </w:rPr>
            </w:pPr>
            <w:r w:rsidRPr="00BC0143">
              <w:rPr>
                <w:rFonts w:ascii="宋体" w:hAnsi="宋体" w:cs="仿宋_GB2312" w:hint="eastAsia"/>
                <w:szCs w:val="21"/>
              </w:rPr>
              <w:t>1</w:t>
            </w:r>
          </w:p>
        </w:tc>
        <w:tc>
          <w:tcPr>
            <w:tcW w:w="1418" w:type="dxa"/>
            <w:vAlign w:val="center"/>
          </w:tcPr>
          <w:p w:rsidR="006A436D" w:rsidRPr="00BC0143" w:rsidRDefault="006A436D" w:rsidP="00EC183E">
            <w:pPr>
              <w:spacing w:line="360" w:lineRule="auto"/>
              <w:jc w:val="center"/>
              <w:rPr>
                <w:rFonts w:ascii="宋体" w:hAnsi="宋体" w:cs="仿宋_GB2312"/>
                <w:szCs w:val="21"/>
              </w:rPr>
            </w:pPr>
            <w:r w:rsidRPr="00BC0143">
              <w:rPr>
                <w:rFonts w:ascii="宋体" w:hAnsi="宋体" w:cs="仿宋_GB2312" w:hint="eastAsia"/>
                <w:szCs w:val="21"/>
              </w:rPr>
              <w:t>本科及以上</w:t>
            </w:r>
          </w:p>
        </w:tc>
        <w:tc>
          <w:tcPr>
            <w:tcW w:w="3255" w:type="dxa"/>
            <w:vAlign w:val="center"/>
          </w:tcPr>
          <w:p w:rsidR="006A436D" w:rsidRPr="00BC0143" w:rsidRDefault="006A436D" w:rsidP="00EC183E">
            <w:pPr>
              <w:spacing w:line="360" w:lineRule="auto"/>
              <w:jc w:val="center"/>
              <w:rPr>
                <w:rFonts w:ascii="宋体" w:hAnsi="宋体"/>
                <w:szCs w:val="21"/>
              </w:rPr>
            </w:pPr>
            <w:r w:rsidRPr="00BC0143">
              <w:rPr>
                <w:rFonts w:ascii="宋体" w:hAnsi="宋体" w:hint="eastAsia"/>
                <w:szCs w:val="21"/>
              </w:rPr>
              <w:t>电子商务专业</w:t>
            </w:r>
          </w:p>
        </w:tc>
        <w:tc>
          <w:tcPr>
            <w:tcW w:w="6379" w:type="dxa"/>
            <w:vMerge/>
            <w:vAlign w:val="center"/>
          </w:tcPr>
          <w:p w:rsidR="006A436D" w:rsidRPr="00BC0143" w:rsidRDefault="006A436D" w:rsidP="00EC183E">
            <w:pPr>
              <w:spacing w:line="360" w:lineRule="auto"/>
              <w:rPr>
                <w:rFonts w:ascii="宋体" w:hAnsi="宋体"/>
                <w:szCs w:val="21"/>
              </w:rPr>
            </w:pPr>
          </w:p>
        </w:tc>
      </w:tr>
      <w:tr w:rsidR="00BC0143" w:rsidRPr="00BC0143" w:rsidTr="00D96137">
        <w:trPr>
          <w:trHeight w:hRule="exact" w:val="916"/>
        </w:trPr>
        <w:tc>
          <w:tcPr>
            <w:tcW w:w="562" w:type="dxa"/>
            <w:vMerge/>
            <w:vAlign w:val="center"/>
          </w:tcPr>
          <w:p w:rsidR="006A436D" w:rsidRPr="00BC0143" w:rsidRDefault="006A436D" w:rsidP="00EC183E">
            <w:pPr>
              <w:spacing w:line="360" w:lineRule="auto"/>
              <w:jc w:val="center"/>
              <w:rPr>
                <w:rFonts w:ascii="宋体" w:hAnsi="宋体" w:cs="仿宋_GB2312"/>
                <w:sz w:val="24"/>
              </w:rPr>
            </w:pPr>
          </w:p>
        </w:tc>
        <w:tc>
          <w:tcPr>
            <w:tcW w:w="1134" w:type="dxa"/>
            <w:vMerge/>
            <w:vAlign w:val="center"/>
          </w:tcPr>
          <w:p w:rsidR="006A436D" w:rsidRPr="00BC0143" w:rsidRDefault="006A436D" w:rsidP="00EC183E">
            <w:pPr>
              <w:spacing w:line="360" w:lineRule="auto"/>
              <w:jc w:val="center"/>
              <w:rPr>
                <w:rFonts w:ascii="宋体" w:hAnsi="宋体" w:cs="仿宋_GB2312"/>
                <w:kern w:val="0"/>
                <w:szCs w:val="21"/>
              </w:rPr>
            </w:pPr>
          </w:p>
        </w:tc>
        <w:tc>
          <w:tcPr>
            <w:tcW w:w="1843" w:type="dxa"/>
            <w:vAlign w:val="center"/>
          </w:tcPr>
          <w:p w:rsidR="006A436D" w:rsidRPr="00BC0143" w:rsidRDefault="006A436D" w:rsidP="00EC183E">
            <w:pPr>
              <w:spacing w:line="360" w:lineRule="auto"/>
              <w:jc w:val="center"/>
              <w:rPr>
                <w:rFonts w:ascii="宋体" w:hAnsi="宋体"/>
                <w:szCs w:val="21"/>
              </w:rPr>
            </w:pPr>
            <w:r w:rsidRPr="00BC0143">
              <w:rPr>
                <w:rFonts w:ascii="宋体" w:hAnsi="宋体" w:hint="eastAsia"/>
                <w:szCs w:val="21"/>
              </w:rPr>
              <w:t>网络实训指导师</w:t>
            </w:r>
          </w:p>
        </w:tc>
        <w:tc>
          <w:tcPr>
            <w:tcW w:w="1139" w:type="dxa"/>
            <w:vAlign w:val="center"/>
          </w:tcPr>
          <w:p w:rsidR="006A436D" w:rsidRPr="00BC0143" w:rsidRDefault="006A436D" w:rsidP="00EC183E">
            <w:pPr>
              <w:spacing w:line="360" w:lineRule="auto"/>
              <w:jc w:val="center"/>
              <w:rPr>
                <w:rFonts w:ascii="宋体" w:hAnsi="宋体" w:cs="仿宋_GB2312"/>
                <w:szCs w:val="21"/>
              </w:rPr>
            </w:pPr>
            <w:r w:rsidRPr="00BC0143">
              <w:rPr>
                <w:rFonts w:ascii="宋体" w:hAnsi="宋体" w:cs="仿宋_GB2312" w:hint="eastAsia"/>
                <w:szCs w:val="21"/>
              </w:rPr>
              <w:t>1</w:t>
            </w:r>
          </w:p>
        </w:tc>
        <w:tc>
          <w:tcPr>
            <w:tcW w:w="1418" w:type="dxa"/>
            <w:vAlign w:val="center"/>
          </w:tcPr>
          <w:p w:rsidR="006A436D" w:rsidRPr="00BC0143" w:rsidRDefault="006A436D" w:rsidP="00EC183E">
            <w:pPr>
              <w:spacing w:line="360" w:lineRule="auto"/>
              <w:jc w:val="center"/>
              <w:rPr>
                <w:rFonts w:ascii="宋体" w:hAnsi="宋体" w:cs="仿宋_GB2312"/>
                <w:szCs w:val="21"/>
              </w:rPr>
            </w:pPr>
            <w:r w:rsidRPr="00BC0143">
              <w:rPr>
                <w:rFonts w:ascii="宋体" w:hAnsi="宋体" w:cs="仿宋_GB2312" w:hint="eastAsia"/>
                <w:szCs w:val="21"/>
              </w:rPr>
              <w:t>本科及以上</w:t>
            </w:r>
          </w:p>
        </w:tc>
        <w:tc>
          <w:tcPr>
            <w:tcW w:w="3255" w:type="dxa"/>
            <w:vAlign w:val="center"/>
          </w:tcPr>
          <w:p w:rsidR="006A436D" w:rsidRPr="00BC0143" w:rsidRDefault="006A436D" w:rsidP="00EC183E">
            <w:pPr>
              <w:spacing w:line="360" w:lineRule="auto"/>
              <w:jc w:val="center"/>
              <w:rPr>
                <w:rFonts w:ascii="宋体" w:hAnsi="宋体"/>
                <w:szCs w:val="21"/>
              </w:rPr>
            </w:pPr>
            <w:r w:rsidRPr="00BC0143">
              <w:rPr>
                <w:rFonts w:ascii="宋体" w:hAnsi="宋体" w:hint="eastAsia"/>
                <w:szCs w:val="21"/>
              </w:rPr>
              <w:t>网络工程</w:t>
            </w:r>
            <w:r w:rsidR="00570A32" w:rsidRPr="00BC0143">
              <w:rPr>
                <w:rFonts w:ascii="宋体" w:hAnsi="宋体" w:hint="eastAsia"/>
                <w:szCs w:val="21"/>
              </w:rPr>
              <w:t>专业</w:t>
            </w:r>
          </w:p>
        </w:tc>
        <w:tc>
          <w:tcPr>
            <w:tcW w:w="6379" w:type="dxa"/>
            <w:vMerge/>
            <w:vAlign w:val="center"/>
          </w:tcPr>
          <w:p w:rsidR="006A436D" w:rsidRPr="00BC0143" w:rsidRDefault="006A436D" w:rsidP="00EC183E">
            <w:pPr>
              <w:spacing w:line="360" w:lineRule="auto"/>
              <w:rPr>
                <w:rFonts w:ascii="宋体" w:hAnsi="宋体"/>
                <w:szCs w:val="21"/>
              </w:rPr>
            </w:pPr>
          </w:p>
        </w:tc>
      </w:tr>
      <w:tr w:rsidR="00BC0143" w:rsidRPr="00BC0143" w:rsidTr="00D96137">
        <w:trPr>
          <w:trHeight w:hRule="exact" w:val="2700"/>
        </w:trPr>
        <w:tc>
          <w:tcPr>
            <w:tcW w:w="562" w:type="dxa"/>
            <w:vAlign w:val="center"/>
          </w:tcPr>
          <w:p w:rsidR="00833310" w:rsidRPr="00BC0143" w:rsidRDefault="008F5917" w:rsidP="00EC183E">
            <w:pPr>
              <w:spacing w:line="360" w:lineRule="auto"/>
              <w:jc w:val="center"/>
              <w:rPr>
                <w:rFonts w:ascii="宋体" w:hAnsi="宋体"/>
                <w:sz w:val="24"/>
              </w:rPr>
            </w:pPr>
            <w:r>
              <w:rPr>
                <w:rFonts w:ascii="宋体" w:hAnsi="宋体"/>
                <w:sz w:val="24"/>
              </w:rPr>
              <w:lastRenderedPageBreak/>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3310" w:rsidRPr="00BC0143" w:rsidRDefault="00833310" w:rsidP="00EC183E">
            <w:pPr>
              <w:widowControl/>
              <w:jc w:val="center"/>
              <w:rPr>
                <w:rFonts w:ascii="宋体" w:hAnsi="宋体"/>
                <w:kern w:val="0"/>
                <w:szCs w:val="21"/>
              </w:rPr>
            </w:pPr>
            <w:r w:rsidRPr="00BC0143">
              <w:rPr>
                <w:rFonts w:ascii="宋体" w:hAnsi="宋体" w:hint="eastAsia"/>
                <w:szCs w:val="21"/>
              </w:rPr>
              <w:t>特殊教育</w:t>
            </w:r>
          </w:p>
        </w:tc>
        <w:tc>
          <w:tcPr>
            <w:tcW w:w="1843" w:type="dxa"/>
            <w:tcBorders>
              <w:top w:val="single" w:sz="4" w:space="0" w:color="auto"/>
              <w:left w:val="nil"/>
              <w:bottom w:val="single" w:sz="4" w:space="0" w:color="auto"/>
              <w:right w:val="single" w:sz="4" w:space="0" w:color="auto"/>
            </w:tcBorders>
            <w:shd w:val="clear" w:color="auto" w:fill="auto"/>
            <w:vAlign w:val="center"/>
          </w:tcPr>
          <w:p w:rsidR="00833310" w:rsidRPr="00BC0143" w:rsidRDefault="00833310" w:rsidP="00EC183E">
            <w:pPr>
              <w:jc w:val="center"/>
              <w:rPr>
                <w:rFonts w:ascii="宋体" w:hAnsi="宋体"/>
                <w:szCs w:val="21"/>
              </w:rPr>
            </w:pPr>
            <w:r w:rsidRPr="00BC0143">
              <w:rPr>
                <w:rFonts w:ascii="宋体" w:hAnsi="宋体" w:hint="eastAsia"/>
                <w:szCs w:val="21"/>
              </w:rPr>
              <w:t>特教教师</w:t>
            </w:r>
          </w:p>
        </w:tc>
        <w:tc>
          <w:tcPr>
            <w:tcW w:w="1139" w:type="dxa"/>
            <w:vAlign w:val="center"/>
          </w:tcPr>
          <w:p w:rsidR="00833310" w:rsidRPr="00BC0143" w:rsidRDefault="00833310" w:rsidP="00EC183E">
            <w:pPr>
              <w:spacing w:line="360" w:lineRule="auto"/>
              <w:jc w:val="center"/>
              <w:rPr>
                <w:rFonts w:ascii="宋体" w:hAnsi="宋体"/>
                <w:szCs w:val="21"/>
              </w:rPr>
            </w:pPr>
            <w:r w:rsidRPr="00BC0143">
              <w:rPr>
                <w:rFonts w:ascii="宋体" w:hAnsi="宋体"/>
                <w:szCs w:val="21"/>
              </w:rPr>
              <w:t>2</w:t>
            </w:r>
          </w:p>
        </w:tc>
        <w:tc>
          <w:tcPr>
            <w:tcW w:w="1418" w:type="dxa"/>
            <w:vAlign w:val="center"/>
          </w:tcPr>
          <w:p w:rsidR="00833310" w:rsidRPr="00BC0143" w:rsidRDefault="00570A32" w:rsidP="00EC183E">
            <w:pPr>
              <w:spacing w:line="360" w:lineRule="auto"/>
              <w:jc w:val="center"/>
              <w:rPr>
                <w:rFonts w:ascii="宋体" w:hAnsi="宋体"/>
                <w:szCs w:val="21"/>
              </w:rPr>
            </w:pPr>
            <w:r w:rsidRPr="00BC0143">
              <w:rPr>
                <w:rFonts w:ascii="宋体" w:hAnsi="宋体" w:cs="仿宋_GB2312" w:hint="eastAsia"/>
                <w:szCs w:val="21"/>
              </w:rPr>
              <w:t>本科及以上</w:t>
            </w:r>
          </w:p>
        </w:tc>
        <w:tc>
          <w:tcPr>
            <w:tcW w:w="3255" w:type="dxa"/>
            <w:vAlign w:val="center"/>
          </w:tcPr>
          <w:p w:rsidR="00833310" w:rsidRPr="00BC0143" w:rsidRDefault="00D81E22" w:rsidP="00D81E22">
            <w:pPr>
              <w:spacing w:line="360" w:lineRule="auto"/>
              <w:jc w:val="center"/>
              <w:rPr>
                <w:rFonts w:ascii="宋体" w:hAnsi="宋体"/>
                <w:szCs w:val="21"/>
              </w:rPr>
            </w:pPr>
            <w:r>
              <w:rPr>
                <w:rFonts w:hint="eastAsia"/>
                <w:szCs w:val="21"/>
              </w:rPr>
              <w:t>特殊教育、教育康复学、</w:t>
            </w:r>
            <w:r w:rsidRPr="00BC0143">
              <w:rPr>
                <w:rFonts w:hint="eastAsia"/>
                <w:szCs w:val="21"/>
              </w:rPr>
              <w:t>康复治疗</w:t>
            </w:r>
            <w:r>
              <w:rPr>
                <w:rFonts w:hint="eastAsia"/>
                <w:szCs w:val="21"/>
              </w:rPr>
              <w:t>学、听力与言语康复学、运动康复</w:t>
            </w:r>
            <w:r w:rsidR="00570A32" w:rsidRPr="00BC0143">
              <w:rPr>
                <w:rFonts w:hint="eastAsia"/>
                <w:szCs w:val="21"/>
              </w:rPr>
              <w:t>等专业</w:t>
            </w:r>
          </w:p>
        </w:tc>
        <w:tc>
          <w:tcPr>
            <w:tcW w:w="6379" w:type="dxa"/>
            <w:vAlign w:val="center"/>
          </w:tcPr>
          <w:p w:rsidR="00833310" w:rsidRPr="00CD60EA" w:rsidRDefault="00CD60EA" w:rsidP="001656FE">
            <w:pPr>
              <w:rPr>
                <w:rFonts w:ascii="宋体" w:hAnsi="宋体"/>
                <w:sz w:val="20"/>
                <w:szCs w:val="20"/>
              </w:rPr>
            </w:pPr>
            <w:r w:rsidRPr="00CD60EA">
              <w:rPr>
                <w:rFonts w:ascii="宋体" w:hAnsi="宋体" w:hint="eastAsia"/>
                <w:sz w:val="20"/>
                <w:szCs w:val="20"/>
              </w:rPr>
              <w:t>招聘对象为：</w:t>
            </w:r>
            <w:bookmarkStart w:id="0" w:name="_GoBack"/>
            <w:r w:rsidRPr="00CA7A22">
              <w:rPr>
                <w:rFonts w:ascii="宋体" w:hAnsi="宋体"/>
                <w:sz w:val="20"/>
                <w:szCs w:val="20"/>
              </w:rPr>
              <w:t>20</w:t>
            </w:r>
            <w:r w:rsidRPr="00CA7A22">
              <w:rPr>
                <w:rFonts w:ascii="宋体" w:hAnsi="宋体" w:hint="eastAsia"/>
                <w:sz w:val="20"/>
                <w:szCs w:val="20"/>
              </w:rPr>
              <w:t>2</w:t>
            </w:r>
            <w:r w:rsidRPr="00CA7A22">
              <w:rPr>
                <w:rFonts w:ascii="宋体" w:hAnsi="宋体"/>
                <w:sz w:val="20"/>
                <w:szCs w:val="20"/>
              </w:rPr>
              <w:t>2</w:t>
            </w:r>
            <w:r w:rsidRPr="00CA7A22">
              <w:rPr>
                <w:rFonts w:ascii="宋体" w:hAnsi="宋体" w:hint="eastAsia"/>
                <w:sz w:val="20"/>
                <w:szCs w:val="20"/>
              </w:rPr>
              <w:t>年全日制</w:t>
            </w:r>
            <w:r w:rsidR="001656FE" w:rsidRPr="00CA7A22">
              <w:rPr>
                <w:rFonts w:ascii="宋体" w:hAnsi="宋体" w:hint="eastAsia"/>
                <w:sz w:val="20"/>
                <w:szCs w:val="20"/>
              </w:rPr>
              <w:t>普通高等院校本科</w:t>
            </w:r>
            <w:r w:rsidRPr="00CA7A22">
              <w:rPr>
                <w:rFonts w:ascii="宋体" w:hAnsi="宋体" w:hint="eastAsia"/>
                <w:sz w:val="20"/>
                <w:szCs w:val="20"/>
              </w:rPr>
              <w:t>及以上学历应届优秀毕业生，须具备相</w:t>
            </w:r>
            <w:bookmarkEnd w:id="0"/>
            <w:r w:rsidRPr="00CD60EA">
              <w:rPr>
                <w:rFonts w:ascii="宋体" w:hAnsi="宋体" w:hint="eastAsia"/>
                <w:sz w:val="20"/>
                <w:szCs w:val="20"/>
              </w:rPr>
              <w:t>应学科教师资格证。</w:t>
            </w:r>
            <w:r w:rsidRPr="00CD60EA">
              <w:rPr>
                <w:rFonts w:ascii="宋体" w:hAnsi="宋体"/>
                <w:sz w:val="20"/>
                <w:szCs w:val="20"/>
              </w:rPr>
              <w:t>全国“双一流”全日制普通高校（2017年9月21日国家正式发布“双一流”高校名单以前的毕业生院校范围为原985、211工程院校</w:t>
            </w:r>
            <w:r w:rsidRPr="00CD60EA">
              <w:rPr>
                <w:rFonts w:ascii="宋体" w:hAnsi="宋体" w:hint="eastAsia"/>
                <w:sz w:val="20"/>
                <w:szCs w:val="20"/>
              </w:rPr>
              <w:t>，</w:t>
            </w:r>
            <w:r w:rsidRPr="00CD60EA">
              <w:rPr>
                <w:rFonts w:ascii="宋体" w:hAnsi="宋体"/>
                <w:sz w:val="20"/>
                <w:szCs w:val="20"/>
              </w:rPr>
              <w:t>其中一流学科建设高校毕业生所学专业须与对应的一流建设学科相一致）</w:t>
            </w:r>
            <w:r w:rsidRPr="00CD60EA">
              <w:rPr>
                <w:rFonts w:ascii="宋体" w:hAnsi="宋体" w:cs="Tahoma" w:hint="eastAsia"/>
                <w:sz w:val="20"/>
                <w:szCs w:val="20"/>
              </w:rPr>
              <w:t>应届</w:t>
            </w:r>
            <w:r w:rsidRPr="00CD60EA">
              <w:rPr>
                <w:rFonts w:ascii="宋体" w:hAnsi="宋体" w:hint="eastAsia"/>
                <w:spacing w:val="8"/>
                <w:sz w:val="20"/>
                <w:szCs w:val="20"/>
                <w:shd w:val="clear" w:color="auto" w:fill="FFFFFF"/>
              </w:rPr>
              <w:t>毕业生</w:t>
            </w:r>
            <w:r w:rsidRPr="00CD60EA">
              <w:rPr>
                <w:rFonts w:ascii="宋体" w:hAnsi="宋体" w:hint="eastAsia"/>
                <w:sz w:val="20"/>
                <w:szCs w:val="20"/>
              </w:rPr>
              <w:t>专业要求可以放宽为相近或相关，岗位可暂时不要求具备相应专业教师资格证，但聘用后</w:t>
            </w:r>
            <w:r w:rsidRPr="00CD60EA">
              <w:rPr>
                <w:rFonts w:ascii="宋体" w:hAnsi="宋体"/>
                <w:sz w:val="20"/>
                <w:szCs w:val="20"/>
              </w:rPr>
              <w:t>2</w:t>
            </w:r>
            <w:r w:rsidRPr="00CD60EA">
              <w:rPr>
                <w:rFonts w:ascii="宋体" w:hAnsi="宋体" w:hint="eastAsia"/>
                <w:sz w:val="20"/>
                <w:szCs w:val="20"/>
              </w:rPr>
              <w:t>年内必须取得相应学段专业教师资格证，否则予以解聘。</w:t>
            </w:r>
          </w:p>
        </w:tc>
      </w:tr>
      <w:tr w:rsidR="00BC0143" w:rsidRPr="00BC0143" w:rsidTr="00D96137">
        <w:trPr>
          <w:trHeight w:hRule="exact" w:val="1003"/>
        </w:trPr>
        <w:tc>
          <w:tcPr>
            <w:tcW w:w="562" w:type="dxa"/>
            <w:vAlign w:val="center"/>
          </w:tcPr>
          <w:p w:rsidR="00833310" w:rsidRPr="00BC0143" w:rsidRDefault="00833310" w:rsidP="00EC183E">
            <w:pPr>
              <w:spacing w:line="360" w:lineRule="auto"/>
              <w:jc w:val="center"/>
              <w:rPr>
                <w:rFonts w:ascii="宋体" w:hAnsi="宋体"/>
                <w:sz w:val="24"/>
              </w:rPr>
            </w:pPr>
            <w:r w:rsidRPr="00BC0143">
              <w:rPr>
                <w:rFonts w:ascii="宋体" w:hAnsi="宋体" w:hint="eastAsia"/>
                <w:sz w:val="24"/>
              </w:rPr>
              <w:t>合计</w:t>
            </w:r>
          </w:p>
        </w:tc>
        <w:tc>
          <w:tcPr>
            <w:tcW w:w="1134" w:type="dxa"/>
            <w:vAlign w:val="center"/>
          </w:tcPr>
          <w:p w:rsidR="00833310" w:rsidRPr="00BC0143" w:rsidRDefault="00833310" w:rsidP="00EC183E">
            <w:pPr>
              <w:spacing w:line="360" w:lineRule="auto"/>
              <w:jc w:val="center"/>
              <w:rPr>
                <w:rFonts w:ascii="宋体" w:hAnsi="宋体"/>
                <w:szCs w:val="21"/>
              </w:rPr>
            </w:pPr>
          </w:p>
        </w:tc>
        <w:tc>
          <w:tcPr>
            <w:tcW w:w="1843" w:type="dxa"/>
            <w:vAlign w:val="center"/>
          </w:tcPr>
          <w:p w:rsidR="00833310" w:rsidRPr="00BC0143" w:rsidRDefault="00833310" w:rsidP="00EC183E">
            <w:pPr>
              <w:spacing w:line="360" w:lineRule="auto"/>
              <w:jc w:val="center"/>
              <w:rPr>
                <w:rFonts w:ascii="宋体" w:hAnsi="宋体"/>
                <w:szCs w:val="21"/>
              </w:rPr>
            </w:pPr>
          </w:p>
        </w:tc>
        <w:tc>
          <w:tcPr>
            <w:tcW w:w="1139" w:type="dxa"/>
            <w:vAlign w:val="center"/>
          </w:tcPr>
          <w:p w:rsidR="00833310" w:rsidRPr="00BC0143" w:rsidRDefault="00782686" w:rsidP="00EC183E">
            <w:pPr>
              <w:spacing w:line="360" w:lineRule="auto"/>
              <w:jc w:val="center"/>
              <w:rPr>
                <w:rFonts w:ascii="宋体" w:hAnsi="宋体"/>
                <w:szCs w:val="21"/>
              </w:rPr>
            </w:pPr>
            <w:r w:rsidRPr="006703C2">
              <w:rPr>
                <w:rFonts w:ascii="宋体" w:hAnsi="宋体"/>
                <w:szCs w:val="21"/>
              </w:rPr>
              <w:t>10</w:t>
            </w:r>
          </w:p>
        </w:tc>
        <w:tc>
          <w:tcPr>
            <w:tcW w:w="1418" w:type="dxa"/>
            <w:vAlign w:val="center"/>
          </w:tcPr>
          <w:p w:rsidR="00833310" w:rsidRPr="00BC0143" w:rsidRDefault="00833310" w:rsidP="00EC183E">
            <w:pPr>
              <w:spacing w:line="360" w:lineRule="auto"/>
              <w:jc w:val="center"/>
              <w:rPr>
                <w:rFonts w:ascii="宋体" w:hAnsi="宋体"/>
                <w:szCs w:val="21"/>
              </w:rPr>
            </w:pPr>
          </w:p>
        </w:tc>
        <w:tc>
          <w:tcPr>
            <w:tcW w:w="3255" w:type="dxa"/>
            <w:vAlign w:val="center"/>
          </w:tcPr>
          <w:p w:rsidR="00833310" w:rsidRPr="00BC0143" w:rsidRDefault="00E57258" w:rsidP="00EC183E">
            <w:pPr>
              <w:spacing w:line="360" w:lineRule="auto"/>
              <w:jc w:val="center"/>
              <w:rPr>
                <w:rFonts w:ascii="宋体" w:hAnsi="宋体"/>
                <w:szCs w:val="21"/>
              </w:rPr>
            </w:pPr>
            <w:r>
              <w:rPr>
                <w:rFonts w:ascii="宋体" w:hAnsi="宋体" w:hint="eastAsia"/>
                <w:szCs w:val="21"/>
              </w:rPr>
              <w:t>-</w:t>
            </w:r>
          </w:p>
        </w:tc>
        <w:tc>
          <w:tcPr>
            <w:tcW w:w="6379" w:type="dxa"/>
            <w:vAlign w:val="center"/>
          </w:tcPr>
          <w:p w:rsidR="00833310" w:rsidRPr="00CD60EA" w:rsidRDefault="00833310" w:rsidP="00CD60EA">
            <w:pPr>
              <w:rPr>
                <w:rFonts w:ascii="宋体" w:hAnsi="宋体"/>
                <w:sz w:val="20"/>
                <w:szCs w:val="20"/>
              </w:rPr>
            </w:pPr>
          </w:p>
        </w:tc>
      </w:tr>
    </w:tbl>
    <w:p w:rsidR="00FC65C4" w:rsidRPr="00BC0143" w:rsidRDefault="00FC65C4" w:rsidP="006A436D"/>
    <w:sectPr w:rsidR="00FC65C4" w:rsidRPr="00BC0143" w:rsidSect="00C56991">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D4A" w:rsidRDefault="00BF3D4A" w:rsidP="000C3922">
      <w:r>
        <w:separator/>
      </w:r>
    </w:p>
  </w:endnote>
  <w:endnote w:type="continuationSeparator" w:id="0">
    <w:p w:rsidR="00BF3D4A" w:rsidRDefault="00BF3D4A" w:rsidP="000C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D4A" w:rsidRDefault="00BF3D4A" w:rsidP="000C3922">
      <w:r>
        <w:separator/>
      </w:r>
    </w:p>
  </w:footnote>
  <w:footnote w:type="continuationSeparator" w:id="0">
    <w:p w:rsidR="00BF3D4A" w:rsidRDefault="00BF3D4A" w:rsidP="000C3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47"/>
    <w:rsid w:val="00000CCE"/>
    <w:rsid w:val="00004089"/>
    <w:rsid w:val="00006AF5"/>
    <w:rsid w:val="00012076"/>
    <w:rsid w:val="00044409"/>
    <w:rsid w:val="00053E85"/>
    <w:rsid w:val="0007109E"/>
    <w:rsid w:val="00072AD2"/>
    <w:rsid w:val="00091954"/>
    <w:rsid w:val="000A3176"/>
    <w:rsid w:val="000A54F8"/>
    <w:rsid w:val="000B376F"/>
    <w:rsid w:val="000B7104"/>
    <w:rsid w:val="000C3922"/>
    <w:rsid w:val="000D075F"/>
    <w:rsid w:val="000E5FF9"/>
    <w:rsid w:val="000F4C21"/>
    <w:rsid w:val="000F6C5C"/>
    <w:rsid w:val="0012296C"/>
    <w:rsid w:val="00123A93"/>
    <w:rsid w:val="00125F42"/>
    <w:rsid w:val="001403FF"/>
    <w:rsid w:val="001579C4"/>
    <w:rsid w:val="00161C58"/>
    <w:rsid w:val="001656FE"/>
    <w:rsid w:val="001707E0"/>
    <w:rsid w:val="00182B4B"/>
    <w:rsid w:val="001A3E57"/>
    <w:rsid w:val="001D2DFB"/>
    <w:rsid w:val="001D71F4"/>
    <w:rsid w:val="001F62E1"/>
    <w:rsid w:val="00214D2F"/>
    <w:rsid w:val="00221961"/>
    <w:rsid w:val="0022334E"/>
    <w:rsid w:val="002244ED"/>
    <w:rsid w:val="002550D5"/>
    <w:rsid w:val="00260AF3"/>
    <w:rsid w:val="00267549"/>
    <w:rsid w:val="00276D74"/>
    <w:rsid w:val="00277851"/>
    <w:rsid w:val="002815C8"/>
    <w:rsid w:val="00286E57"/>
    <w:rsid w:val="00294AE6"/>
    <w:rsid w:val="002A4BF4"/>
    <w:rsid w:val="002B339A"/>
    <w:rsid w:val="002B3AF0"/>
    <w:rsid w:val="002C44D6"/>
    <w:rsid w:val="002D2116"/>
    <w:rsid w:val="002D798C"/>
    <w:rsid w:val="00306AE1"/>
    <w:rsid w:val="003123F3"/>
    <w:rsid w:val="00313C29"/>
    <w:rsid w:val="003324D0"/>
    <w:rsid w:val="00341F30"/>
    <w:rsid w:val="00345202"/>
    <w:rsid w:val="003708A4"/>
    <w:rsid w:val="003832B6"/>
    <w:rsid w:val="00387B63"/>
    <w:rsid w:val="003A009B"/>
    <w:rsid w:val="003C5783"/>
    <w:rsid w:val="003C6AA1"/>
    <w:rsid w:val="003D0A39"/>
    <w:rsid w:val="003E28A3"/>
    <w:rsid w:val="003E63B7"/>
    <w:rsid w:val="003F74F4"/>
    <w:rsid w:val="004244FD"/>
    <w:rsid w:val="0044343D"/>
    <w:rsid w:val="00452359"/>
    <w:rsid w:val="004759C0"/>
    <w:rsid w:val="00483703"/>
    <w:rsid w:val="00491945"/>
    <w:rsid w:val="00493A39"/>
    <w:rsid w:val="004A4F3A"/>
    <w:rsid w:val="004D5AAC"/>
    <w:rsid w:val="004D61AB"/>
    <w:rsid w:val="004F1987"/>
    <w:rsid w:val="00501B9E"/>
    <w:rsid w:val="0050353A"/>
    <w:rsid w:val="005255BA"/>
    <w:rsid w:val="005429E8"/>
    <w:rsid w:val="00551F50"/>
    <w:rsid w:val="00570A32"/>
    <w:rsid w:val="005A5284"/>
    <w:rsid w:val="005B7193"/>
    <w:rsid w:val="005F4828"/>
    <w:rsid w:val="005F5B29"/>
    <w:rsid w:val="00610055"/>
    <w:rsid w:val="00624F65"/>
    <w:rsid w:val="006626EC"/>
    <w:rsid w:val="006703C2"/>
    <w:rsid w:val="00670E09"/>
    <w:rsid w:val="00672CCE"/>
    <w:rsid w:val="00684F56"/>
    <w:rsid w:val="00691C93"/>
    <w:rsid w:val="006A2B40"/>
    <w:rsid w:val="006A343E"/>
    <w:rsid w:val="006A436D"/>
    <w:rsid w:val="006B3FE5"/>
    <w:rsid w:val="006B78E9"/>
    <w:rsid w:val="006C6A35"/>
    <w:rsid w:val="006E058B"/>
    <w:rsid w:val="007249AD"/>
    <w:rsid w:val="0073763F"/>
    <w:rsid w:val="00745C05"/>
    <w:rsid w:val="00765800"/>
    <w:rsid w:val="00767B7F"/>
    <w:rsid w:val="00782320"/>
    <w:rsid w:val="00782686"/>
    <w:rsid w:val="00786161"/>
    <w:rsid w:val="00786FB6"/>
    <w:rsid w:val="007907B5"/>
    <w:rsid w:val="0079569B"/>
    <w:rsid w:val="007A2D89"/>
    <w:rsid w:val="007C2ACD"/>
    <w:rsid w:val="007C4785"/>
    <w:rsid w:val="007F74A3"/>
    <w:rsid w:val="00822247"/>
    <w:rsid w:val="00833310"/>
    <w:rsid w:val="008424A7"/>
    <w:rsid w:val="00847D8F"/>
    <w:rsid w:val="00852905"/>
    <w:rsid w:val="00852AEB"/>
    <w:rsid w:val="0087722A"/>
    <w:rsid w:val="00885CCF"/>
    <w:rsid w:val="00885FEB"/>
    <w:rsid w:val="00891205"/>
    <w:rsid w:val="008C2B31"/>
    <w:rsid w:val="008D59EA"/>
    <w:rsid w:val="008D769E"/>
    <w:rsid w:val="008F0200"/>
    <w:rsid w:val="008F050E"/>
    <w:rsid w:val="008F5917"/>
    <w:rsid w:val="00931C64"/>
    <w:rsid w:val="009569A9"/>
    <w:rsid w:val="00972AFB"/>
    <w:rsid w:val="00991B22"/>
    <w:rsid w:val="009953CA"/>
    <w:rsid w:val="009A4937"/>
    <w:rsid w:val="009C0DBC"/>
    <w:rsid w:val="009C4FB8"/>
    <w:rsid w:val="009D2785"/>
    <w:rsid w:val="009D3508"/>
    <w:rsid w:val="009D3870"/>
    <w:rsid w:val="009F11BA"/>
    <w:rsid w:val="00A0078F"/>
    <w:rsid w:val="00A00FF8"/>
    <w:rsid w:val="00A06EAE"/>
    <w:rsid w:val="00A17067"/>
    <w:rsid w:val="00A1715D"/>
    <w:rsid w:val="00A36592"/>
    <w:rsid w:val="00A403D2"/>
    <w:rsid w:val="00A447BF"/>
    <w:rsid w:val="00A90305"/>
    <w:rsid w:val="00AB1D48"/>
    <w:rsid w:val="00AB3F5B"/>
    <w:rsid w:val="00AB58D9"/>
    <w:rsid w:val="00AB6345"/>
    <w:rsid w:val="00AD324E"/>
    <w:rsid w:val="00AE2CDB"/>
    <w:rsid w:val="00B26608"/>
    <w:rsid w:val="00B5435E"/>
    <w:rsid w:val="00B633D5"/>
    <w:rsid w:val="00B803D3"/>
    <w:rsid w:val="00B80F74"/>
    <w:rsid w:val="00B821AE"/>
    <w:rsid w:val="00BA4ACC"/>
    <w:rsid w:val="00BB4FC1"/>
    <w:rsid w:val="00BC0143"/>
    <w:rsid w:val="00BF3D4A"/>
    <w:rsid w:val="00BF4DE8"/>
    <w:rsid w:val="00BF59F0"/>
    <w:rsid w:val="00C00E08"/>
    <w:rsid w:val="00C13404"/>
    <w:rsid w:val="00C25BBB"/>
    <w:rsid w:val="00C3530A"/>
    <w:rsid w:val="00C52153"/>
    <w:rsid w:val="00C56991"/>
    <w:rsid w:val="00C71348"/>
    <w:rsid w:val="00C71BCF"/>
    <w:rsid w:val="00C71F9D"/>
    <w:rsid w:val="00C9712A"/>
    <w:rsid w:val="00CA7A22"/>
    <w:rsid w:val="00CB01F6"/>
    <w:rsid w:val="00CB7134"/>
    <w:rsid w:val="00CC2BC8"/>
    <w:rsid w:val="00CD2ADB"/>
    <w:rsid w:val="00CD60EA"/>
    <w:rsid w:val="00CE07AE"/>
    <w:rsid w:val="00CE5822"/>
    <w:rsid w:val="00D05AD0"/>
    <w:rsid w:val="00D261E6"/>
    <w:rsid w:val="00D379B5"/>
    <w:rsid w:val="00D81E22"/>
    <w:rsid w:val="00D91CB7"/>
    <w:rsid w:val="00D93BA4"/>
    <w:rsid w:val="00D96137"/>
    <w:rsid w:val="00DB5CF9"/>
    <w:rsid w:val="00DC312A"/>
    <w:rsid w:val="00DD1158"/>
    <w:rsid w:val="00DF0FD0"/>
    <w:rsid w:val="00E003F7"/>
    <w:rsid w:val="00E068F8"/>
    <w:rsid w:val="00E22C00"/>
    <w:rsid w:val="00E25CB2"/>
    <w:rsid w:val="00E30F76"/>
    <w:rsid w:val="00E4328E"/>
    <w:rsid w:val="00E556C9"/>
    <w:rsid w:val="00E57258"/>
    <w:rsid w:val="00E57825"/>
    <w:rsid w:val="00E63451"/>
    <w:rsid w:val="00E90C05"/>
    <w:rsid w:val="00EA0AE8"/>
    <w:rsid w:val="00EB689B"/>
    <w:rsid w:val="00EC183E"/>
    <w:rsid w:val="00EE4D29"/>
    <w:rsid w:val="00F05B5B"/>
    <w:rsid w:val="00F14396"/>
    <w:rsid w:val="00F16770"/>
    <w:rsid w:val="00F16D42"/>
    <w:rsid w:val="00F21358"/>
    <w:rsid w:val="00F26491"/>
    <w:rsid w:val="00F330F3"/>
    <w:rsid w:val="00F44E3F"/>
    <w:rsid w:val="00F45E22"/>
    <w:rsid w:val="00F60FF4"/>
    <w:rsid w:val="00F706E2"/>
    <w:rsid w:val="00F75338"/>
    <w:rsid w:val="00F81980"/>
    <w:rsid w:val="00F85D52"/>
    <w:rsid w:val="00FA18AB"/>
    <w:rsid w:val="00FA3B9C"/>
    <w:rsid w:val="00FB0DEA"/>
    <w:rsid w:val="00FB2B2B"/>
    <w:rsid w:val="00FB436D"/>
    <w:rsid w:val="00FC65C4"/>
    <w:rsid w:val="00FD5B6A"/>
    <w:rsid w:val="00FF3B3E"/>
    <w:rsid w:val="0FD26EC3"/>
    <w:rsid w:val="15716FDF"/>
    <w:rsid w:val="273C12A4"/>
    <w:rsid w:val="2A9376A0"/>
    <w:rsid w:val="407D5368"/>
    <w:rsid w:val="48307A40"/>
    <w:rsid w:val="4A891DD2"/>
    <w:rsid w:val="4C727A14"/>
    <w:rsid w:val="50210A6C"/>
    <w:rsid w:val="51A10021"/>
    <w:rsid w:val="65C70DC6"/>
    <w:rsid w:val="6F312226"/>
    <w:rsid w:val="7B362D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856AEE3-D671-44F5-B3C9-6D3BCAAA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5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FC65C4"/>
    <w:pPr>
      <w:tabs>
        <w:tab w:val="center" w:pos="4153"/>
        <w:tab w:val="right" w:pos="8306"/>
      </w:tabs>
      <w:snapToGrid w:val="0"/>
      <w:jc w:val="left"/>
    </w:pPr>
    <w:rPr>
      <w:sz w:val="18"/>
      <w:szCs w:val="18"/>
    </w:rPr>
  </w:style>
  <w:style w:type="paragraph" w:styleId="a5">
    <w:name w:val="header"/>
    <w:basedOn w:val="a"/>
    <w:link w:val="a6"/>
    <w:uiPriority w:val="99"/>
    <w:qFormat/>
    <w:rsid w:val="00FC65C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FC65C4"/>
    <w:pPr>
      <w:widowControl/>
      <w:spacing w:before="100" w:beforeAutospacing="1" w:after="100" w:afterAutospacing="1"/>
      <w:jc w:val="left"/>
    </w:pPr>
    <w:rPr>
      <w:rFonts w:ascii="宋体" w:hAnsi="宋体" w:cs="宋体"/>
      <w:kern w:val="0"/>
      <w:sz w:val="24"/>
    </w:rPr>
  </w:style>
  <w:style w:type="character" w:styleId="a8">
    <w:name w:val="Strong"/>
    <w:uiPriority w:val="99"/>
    <w:qFormat/>
    <w:rsid w:val="00FC65C4"/>
    <w:rPr>
      <w:rFonts w:cs="Times New Roman"/>
      <w:b/>
      <w:bCs/>
    </w:rPr>
  </w:style>
  <w:style w:type="table" w:styleId="a9">
    <w:name w:val="Table Grid"/>
    <w:basedOn w:val="a1"/>
    <w:qFormat/>
    <w:locked/>
    <w:rsid w:val="00FC65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sid w:val="00FC65C4"/>
    <w:rPr>
      <w:rFonts w:ascii="Times New Roman" w:eastAsia="宋体" w:hAnsi="Times New Roman" w:cs="Times New Roman"/>
      <w:sz w:val="18"/>
      <w:szCs w:val="18"/>
    </w:rPr>
  </w:style>
  <w:style w:type="character" w:customStyle="1" w:styleId="a4">
    <w:name w:val="页脚 字符"/>
    <w:link w:val="a3"/>
    <w:uiPriority w:val="99"/>
    <w:qFormat/>
    <w:locked/>
    <w:rsid w:val="00FC65C4"/>
    <w:rPr>
      <w:rFonts w:ascii="Times New Roman" w:eastAsia="宋体" w:hAnsi="Times New Roman" w:cs="Times New Roman"/>
      <w:sz w:val="18"/>
      <w:szCs w:val="18"/>
    </w:rPr>
  </w:style>
  <w:style w:type="paragraph" w:styleId="aa">
    <w:name w:val="Balloon Text"/>
    <w:basedOn w:val="a"/>
    <w:link w:val="ab"/>
    <w:uiPriority w:val="99"/>
    <w:semiHidden/>
    <w:unhideWhenUsed/>
    <w:rsid w:val="00C25BBB"/>
    <w:rPr>
      <w:sz w:val="18"/>
      <w:szCs w:val="18"/>
    </w:rPr>
  </w:style>
  <w:style w:type="character" w:customStyle="1" w:styleId="ab">
    <w:name w:val="批注框文本 字符"/>
    <w:link w:val="aa"/>
    <w:uiPriority w:val="99"/>
    <w:semiHidden/>
    <w:rsid w:val="00C25BB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czf</cp:lastModifiedBy>
  <cp:revision>53</cp:revision>
  <cp:lastPrinted>2021-10-11T00:47:00Z</cp:lastPrinted>
  <dcterms:created xsi:type="dcterms:W3CDTF">2021-09-28T01:38:00Z</dcterms:created>
  <dcterms:modified xsi:type="dcterms:W3CDTF">2021-10-15T00:43:00Z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