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line="560" w:lineRule="exact"/>
        <w:jc w:val="distribute"/>
        <w:rPr>
          <w:rFonts w:ascii="方正小标宋简体" w:hAnsi="方正小标宋简体" w:eastAsia="方正小标宋简体" w:cs="方正小标宋简体"/>
          <w:spacing w:val="60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江苏灌云经济开发区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  <w:lang w:val="en-US" w:eastAsia="zh-CN"/>
        </w:rPr>
        <w:t>合同制</w:t>
      </w: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人员报名表</w:t>
      </w:r>
    </w:p>
    <w:tbl>
      <w:tblPr>
        <w:tblStyle w:val="5"/>
        <w:tblW w:w="8962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20"/>
        <w:gridCol w:w="98"/>
        <w:gridCol w:w="1082"/>
        <w:gridCol w:w="1166"/>
        <w:gridCol w:w="840"/>
        <w:gridCol w:w="478"/>
        <w:gridCol w:w="1037"/>
        <w:gridCol w:w="981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</w:t>
            </w:r>
            <w:r>
              <w:rPr>
                <w:rFonts w:ascii="宋体" w:hAnsi="宋体" w:eastAsia="宋体"/>
                <w:sz w:val="24"/>
              </w:rPr>
              <w:t xml:space="preserve"> 别</w:t>
            </w:r>
          </w:p>
        </w:tc>
        <w:tc>
          <w:tcPr>
            <w:tcW w:w="131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9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出生时间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工作时间</w:t>
            </w:r>
          </w:p>
        </w:tc>
        <w:tc>
          <w:tcPr>
            <w:tcW w:w="131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入党时间</w:t>
            </w:r>
          </w:p>
        </w:tc>
        <w:tc>
          <w:tcPr>
            <w:tcW w:w="9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31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成长地</w:t>
            </w:r>
          </w:p>
        </w:tc>
        <w:tc>
          <w:tcPr>
            <w:tcW w:w="98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全日制学</w:t>
            </w:r>
            <w:r>
              <w:rPr>
                <w:rFonts w:ascii="宋体" w:hAnsi="宋体" w:eastAsia="宋体"/>
                <w:spacing w:val="-20"/>
                <w:sz w:val="24"/>
              </w:rPr>
              <w:t>历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40" w:lineRule="exact"/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毕业院校专业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在职学历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440" w:lineRule="exact"/>
              <w:jc w:val="center"/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毕业院校专业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  <w:tc>
          <w:tcPr>
            <w:tcW w:w="61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要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pacing w:val="-6"/>
                <w:sz w:val="24"/>
              </w:rPr>
            </w:pPr>
          </w:p>
        </w:tc>
        <w:tc>
          <w:tcPr>
            <w:tcW w:w="61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起止时间</w:t>
            </w: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毕业院校专业、学位（从中专以上学历填写）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受表彰情况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表彰奖励时间</w:t>
            </w: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表彰奖励部门或奖项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618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家庭主要成员</w:t>
            </w: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称谓</w:t>
            </w: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2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69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265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FF04D6"/>
    <w:rsid w:val="003A41DC"/>
    <w:rsid w:val="00B04CA5"/>
    <w:rsid w:val="00B30AA5"/>
    <w:rsid w:val="00C44066"/>
    <w:rsid w:val="01543019"/>
    <w:rsid w:val="01D15595"/>
    <w:rsid w:val="03220F9A"/>
    <w:rsid w:val="149D6666"/>
    <w:rsid w:val="16BF47B9"/>
    <w:rsid w:val="183574EB"/>
    <w:rsid w:val="1D8C47BF"/>
    <w:rsid w:val="1F033543"/>
    <w:rsid w:val="20EC3BCC"/>
    <w:rsid w:val="22452536"/>
    <w:rsid w:val="26FE4A52"/>
    <w:rsid w:val="2D2954BB"/>
    <w:rsid w:val="367A1BA9"/>
    <w:rsid w:val="43850C60"/>
    <w:rsid w:val="492A7F89"/>
    <w:rsid w:val="4A2F60E3"/>
    <w:rsid w:val="4B10793D"/>
    <w:rsid w:val="4F045A50"/>
    <w:rsid w:val="4FF43034"/>
    <w:rsid w:val="5B204912"/>
    <w:rsid w:val="5BBD6A1B"/>
    <w:rsid w:val="697E7E0A"/>
    <w:rsid w:val="72FF04D6"/>
    <w:rsid w:val="73ED6804"/>
    <w:rsid w:val="74080932"/>
    <w:rsid w:val="74EF37F7"/>
    <w:rsid w:val="756F4867"/>
    <w:rsid w:val="76F46290"/>
    <w:rsid w:val="7704287D"/>
    <w:rsid w:val="78B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微软雅黑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2923</Characters>
  <Lines>24</Lines>
  <Paragraphs>6</Paragraphs>
  <TotalTime>6</TotalTime>
  <ScaleCrop>false</ScaleCrop>
  <LinksUpToDate>false</LinksUpToDate>
  <CharactersWithSpaces>3429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2021-10-05T01:56:00Z</dcterms:created>
  <dc:creator>Administrator</dc:creator>
  <cp:lastModifiedBy>Administrator</cp:lastModifiedBy>
  <dcterms:modified xsi:type="dcterms:W3CDTF">2021-10-18T08:00:06Z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2F1C8C32B3204F56AF6525B0321AE098</vt:lpwstr>
  </property>
</Properties>
</file>