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EB" w:rsidRPr="0013287C" w:rsidRDefault="00AC70EB" w:rsidP="004834A9">
      <w:pPr>
        <w:pStyle w:val="3"/>
        <w:spacing w:before="0" w:beforeAutospacing="0" w:after="0" w:afterAutospacing="0" w:line="480" w:lineRule="atLeast"/>
        <w:ind w:firstLineChars="300" w:firstLine="1071"/>
        <w:rPr>
          <w:rFonts w:ascii="����" w:hAnsi="����" w:hint="eastAsia"/>
          <w:color w:val="424242"/>
          <w:sz w:val="32"/>
          <w:szCs w:val="32"/>
        </w:rPr>
      </w:pPr>
      <w:r w:rsidRPr="0013287C">
        <w:rPr>
          <w:rFonts w:ascii="����" w:hAnsi="����"/>
          <w:color w:val="424242"/>
          <w:sz w:val="32"/>
          <w:szCs w:val="32"/>
        </w:rPr>
        <w:t>厦门市鹭江新城小学公开招聘</w:t>
      </w:r>
      <w:r w:rsidR="00BC465E">
        <w:rPr>
          <w:rFonts w:ascii="����" w:hAnsi="����"/>
          <w:color w:val="424242"/>
          <w:sz w:val="32"/>
          <w:szCs w:val="32"/>
        </w:rPr>
        <w:t>非在编</w:t>
      </w:r>
      <w:r w:rsidR="00C1233F">
        <w:rPr>
          <w:rFonts w:ascii="����" w:hAnsi="����"/>
          <w:color w:val="424242"/>
          <w:sz w:val="32"/>
          <w:szCs w:val="32"/>
        </w:rPr>
        <w:t>聘用</w:t>
      </w:r>
      <w:r w:rsidR="00BC465E">
        <w:rPr>
          <w:rFonts w:ascii="����" w:hAnsi="����"/>
          <w:color w:val="424242"/>
          <w:sz w:val="32"/>
          <w:szCs w:val="32"/>
        </w:rPr>
        <w:t>人员</w:t>
      </w:r>
      <w:r w:rsidRPr="0013287C">
        <w:rPr>
          <w:rFonts w:ascii="����" w:hAnsi="����"/>
          <w:color w:val="424242"/>
          <w:sz w:val="32"/>
          <w:szCs w:val="32"/>
        </w:rPr>
        <w:t>简章</w:t>
      </w:r>
    </w:p>
    <w:p w:rsidR="00AC70EB" w:rsidRPr="00100730" w:rsidRDefault="00AC70EB" w:rsidP="00100730">
      <w:pPr>
        <w:pStyle w:val="a3"/>
        <w:spacing w:before="0" w:beforeAutospacing="0" w:after="0" w:afterAutospacing="0" w:line="460" w:lineRule="exact"/>
        <w:ind w:firstLine="564"/>
        <w:rPr>
          <w:color w:val="424242"/>
        </w:rPr>
      </w:pPr>
      <w:r w:rsidRPr="00100730">
        <w:rPr>
          <w:rFonts w:hint="eastAsia"/>
          <w:color w:val="424242"/>
        </w:rPr>
        <w:t>因工作需要，厦门市鹭江新城小学拟面向社会公开招聘</w:t>
      </w:r>
      <w:r w:rsidR="00C1233F" w:rsidRPr="00100730">
        <w:rPr>
          <w:rFonts w:hint="eastAsia"/>
          <w:color w:val="424242"/>
        </w:rPr>
        <w:t>非在编人员</w:t>
      </w:r>
      <w:r w:rsidR="0025319D">
        <w:rPr>
          <w:rFonts w:hint="eastAsia"/>
          <w:color w:val="424242"/>
        </w:rPr>
        <w:t>1</w:t>
      </w:r>
      <w:r w:rsidR="00C1233F" w:rsidRPr="00100730">
        <w:rPr>
          <w:rFonts w:hint="eastAsia"/>
          <w:color w:val="424242"/>
        </w:rPr>
        <w:t>名</w:t>
      </w:r>
      <w:r w:rsidRPr="00100730">
        <w:rPr>
          <w:rFonts w:hint="eastAsia"/>
          <w:color w:val="424242"/>
        </w:rPr>
        <w:t>。现将有关事项公布如下：</w:t>
      </w:r>
    </w:p>
    <w:p w:rsidR="00C1233F" w:rsidRPr="009A4124" w:rsidRDefault="00100730" w:rsidP="00100730">
      <w:pPr>
        <w:pStyle w:val="a3"/>
        <w:spacing w:before="0" w:beforeAutospacing="0" w:after="0" w:afterAutospacing="0" w:line="460" w:lineRule="exact"/>
        <w:ind w:firstLine="564"/>
        <w:rPr>
          <w:b/>
          <w:color w:val="424242"/>
        </w:rPr>
      </w:pPr>
      <w:r w:rsidRPr="009A4124">
        <w:rPr>
          <w:rFonts w:hint="eastAsia"/>
          <w:b/>
          <w:color w:val="424242"/>
        </w:rPr>
        <w:t>一、</w:t>
      </w:r>
      <w:r w:rsidR="00C1233F" w:rsidRPr="009A4124">
        <w:rPr>
          <w:rFonts w:hint="eastAsia"/>
          <w:b/>
          <w:color w:val="424242"/>
        </w:rPr>
        <w:t>岗位描述：</w:t>
      </w:r>
    </w:p>
    <w:p w:rsidR="00780438" w:rsidRPr="00780438" w:rsidRDefault="00780438" w:rsidP="009A4124">
      <w:pPr>
        <w:pStyle w:val="a3"/>
        <w:spacing w:before="0" w:beforeAutospacing="0" w:after="0" w:afterAutospacing="0" w:line="460" w:lineRule="exact"/>
        <w:ind w:firstLineChars="200" w:firstLine="552"/>
        <w:rPr>
          <w:color w:val="424242"/>
        </w:rPr>
      </w:pPr>
      <w:r>
        <w:rPr>
          <w:rFonts w:hint="eastAsia"/>
          <w:color w:val="424242"/>
        </w:rPr>
        <w:t>科学老师1名：</w:t>
      </w:r>
      <w:r w:rsidR="00907A01" w:rsidRPr="00100730">
        <w:rPr>
          <w:rFonts w:hint="eastAsia"/>
          <w:color w:val="424242"/>
        </w:rPr>
        <w:t>承担小学</w:t>
      </w:r>
      <w:r w:rsidR="00907A01">
        <w:rPr>
          <w:rFonts w:hint="eastAsia"/>
          <w:color w:val="424242"/>
        </w:rPr>
        <w:t>科学</w:t>
      </w:r>
      <w:r w:rsidR="00907A01" w:rsidRPr="00100730">
        <w:rPr>
          <w:rFonts w:hint="eastAsia"/>
          <w:color w:val="424242"/>
        </w:rPr>
        <w:t>教学任务及相关教育教学工作。</w:t>
      </w:r>
    </w:p>
    <w:p w:rsidR="00AC70EB" w:rsidRPr="009A4124" w:rsidRDefault="009A4124" w:rsidP="00100730">
      <w:pPr>
        <w:pStyle w:val="a3"/>
        <w:spacing w:before="0" w:beforeAutospacing="0" w:after="0" w:afterAutospacing="0" w:line="460" w:lineRule="exact"/>
        <w:ind w:firstLine="564"/>
        <w:rPr>
          <w:b/>
          <w:color w:val="424242"/>
        </w:rPr>
      </w:pPr>
      <w:r w:rsidRPr="009A4124">
        <w:rPr>
          <w:rFonts w:hint="eastAsia"/>
          <w:b/>
          <w:color w:val="424242"/>
        </w:rPr>
        <w:t>二、</w:t>
      </w:r>
      <w:r w:rsidR="00AC70EB" w:rsidRPr="009A4124">
        <w:rPr>
          <w:rFonts w:hint="eastAsia"/>
          <w:b/>
          <w:color w:val="424242"/>
        </w:rPr>
        <w:t>招聘条件</w:t>
      </w:r>
      <w:r w:rsidR="00100730" w:rsidRPr="009A4124">
        <w:rPr>
          <w:rFonts w:hint="eastAsia"/>
          <w:b/>
          <w:color w:val="424242"/>
        </w:rPr>
        <w:t>：</w:t>
      </w:r>
    </w:p>
    <w:p w:rsidR="00100730" w:rsidRPr="00F70E2B" w:rsidRDefault="00100730" w:rsidP="00100730">
      <w:pPr>
        <w:pStyle w:val="a3"/>
        <w:spacing w:before="0" w:beforeAutospacing="0" w:after="0" w:afterAutospacing="0" w:line="460" w:lineRule="exact"/>
        <w:ind w:firstLine="564"/>
        <w:rPr>
          <w:color w:val="424242"/>
        </w:rPr>
      </w:pPr>
      <w:r w:rsidRPr="00F70E2B">
        <w:rPr>
          <w:rFonts w:hint="eastAsia"/>
          <w:color w:val="424242"/>
        </w:rPr>
        <w:t>（一）遵守中华人民共和国宪法、法律、法规，无违法违纪记录;</w:t>
      </w:r>
    </w:p>
    <w:p w:rsidR="00100730" w:rsidRPr="00F70E2B" w:rsidRDefault="00100730" w:rsidP="00100730">
      <w:pPr>
        <w:pStyle w:val="a3"/>
        <w:spacing w:before="0" w:beforeAutospacing="0" w:after="0" w:afterAutospacing="0" w:line="460" w:lineRule="exact"/>
        <w:ind w:firstLine="564"/>
        <w:rPr>
          <w:color w:val="424242"/>
        </w:rPr>
      </w:pPr>
      <w:r w:rsidRPr="00F70E2B">
        <w:rPr>
          <w:rFonts w:hint="eastAsia"/>
          <w:color w:val="424242"/>
        </w:rPr>
        <w:t>（二）品行端正，具备良好的职业道德，愿意履行非在编聘用人员义务；服从学校工作安排。</w:t>
      </w:r>
    </w:p>
    <w:p w:rsidR="00100730" w:rsidRPr="00F70E2B" w:rsidRDefault="00100730" w:rsidP="00100730">
      <w:pPr>
        <w:pStyle w:val="a3"/>
        <w:spacing w:before="0" w:beforeAutospacing="0" w:after="0" w:afterAutospacing="0" w:line="460" w:lineRule="exact"/>
        <w:ind w:firstLine="564"/>
        <w:rPr>
          <w:color w:val="424242"/>
        </w:rPr>
      </w:pPr>
      <w:r w:rsidRPr="00F70E2B">
        <w:rPr>
          <w:rFonts w:hint="eastAsia"/>
          <w:color w:val="424242"/>
        </w:rPr>
        <w:t>（三）身体健康且能胜任岗位工作；</w:t>
      </w:r>
    </w:p>
    <w:p w:rsidR="00100730" w:rsidRPr="00F70E2B" w:rsidRDefault="00100730" w:rsidP="00100730">
      <w:pPr>
        <w:pStyle w:val="a3"/>
        <w:spacing w:before="0" w:beforeAutospacing="0" w:after="0" w:afterAutospacing="0" w:line="460" w:lineRule="exact"/>
        <w:ind w:firstLine="564"/>
        <w:rPr>
          <w:color w:val="424242"/>
        </w:rPr>
      </w:pPr>
      <w:r w:rsidRPr="00F70E2B">
        <w:rPr>
          <w:rFonts w:hint="eastAsia"/>
          <w:color w:val="424242"/>
        </w:rPr>
        <w:t>（四）性别不限，年龄45周岁以下；具备高级教师（含）以上专业技术职务者年龄可放宽至50周岁；</w:t>
      </w:r>
    </w:p>
    <w:p w:rsidR="00100730" w:rsidRPr="00F70E2B" w:rsidRDefault="00100730" w:rsidP="00100730">
      <w:pPr>
        <w:pStyle w:val="a3"/>
        <w:spacing w:before="0" w:beforeAutospacing="0" w:after="0" w:afterAutospacing="0" w:line="460" w:lineRule="exact"/>
        <w:ind w:firstLine="564"/>
        <w:rPr>
          <w:color w:val="424242"/>
        </w:rPr>
      </w:pPr>
      <w:r w:rsidRPr="00907A01">
        <w:rPr>
          <w:rFonts w:hint="eastAsia"/>
        </w:rPr>
        <w:t>（五）持有</w:t>
      </w:r>
      <w:r w:rsidR="00106628" w:rsidRPr="00907A01">
        <w:rPr>
          <w:rFonts w:hint="eastAsia"/>
        </w:rPr>
        <w:t>相应的</w:t>
      </w:r>
      <w:r w:rsidRPr="00907A01">
        <w:rPr>
          <w:rFonts w:hint="eastAsia"/>
        </w:rPr>
        <w:t>教师资格</w:t>
      </w:r>
      <w:r w:rsidRPr="00F70E2B">
        <w:rPr>
          <w:rFonts w:hint="eastAsia"/>
          <w:color w:val="424242"/>
        </w:rPr>
        <w:t xml:space="preserve">证书，大专及以上学历； </w:t>
      </w:r>
    </w:p>
    <w:p w:rsidR="00AC70EB" w:rsidRPr="009A4124" w:rsidRDefault="00100730" w:rsidP="00100730">
      <w:pPr>
        <w:pStyle w:val="a3"/>
        <w:spacing w:before="0" w:beforeAutospacing="0" w:after="0" w:afterAutospacing="0" w:line="460" w:lineRule="exact"/>
        <w:ind w:firstLine="564"/>
        <w:rPr>
          <w:b/>
          <w:color w:val="424242"/>
        </w:rPr>
      </w:pPr>
      <w:r w:rsidRPr="009A4124">
        <w:rPr>
          <w:rFonts w:hint="eastAsia"/>
          <w:b/>
          <w:color w:val="424242"/>
        </w:rPr>
        <w:t>三</w:t>
      </w:r>
      <w:r w:rsidR="00AC70EB" w:rsidRPr="009A4124">
        <w:rPr>
          <w:rFonts w:hint="eastAsia"/>
          <w:b/>
          <w:color w:val="424242"/>
        </w:rPr>
        <w:t>、招聘程序</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（一）公开发布招聘信息及报名</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1．发布招聘信息：招聘信息于</w:t>
      </w:r>
      <w:r w:rsidR="00907A01">
        <w:rPr>
          <w:rFonts w:hint="eastAsia"/>
          <w:color w:val="424242"/>
        </w:rPr>
        <w:t>2021</w:t>
      </w:r>
      <w:r w:rsidRPr="00B72518">
        <w:rPr>
          <w:rFonts w:hint="eastAsia"/>
          <w:color w:val="424242"/>
        </w:rPr>
        <w:t>年</w:t>
      </w:r>
      <w:r w:rsidR="0025319D">
        <w:rPr>
          <w:rFonts w:hint="eastAsia"/>
          <w:color w:val="424242"/>
        </w:rPr>
        <w:t>9</w:t>
      </w:r>
      <w:r w:rsidRPr="00B72518">
        <w:rPr>
          <w:rFonts w:hint="eastAsia"/>
          <w:color w:val="424242"/>
        </w:rPr>
        <w:t>月</w:t>
      </w:r>
      <w:r w:rsidR="003141C4">
        <w:rPr>
          <w:rFonts w:hint="eastAsia"/>
          <w:color w:val="424242"/>
        </w:rPr>
        <w:t>19</w:t>
      </w:r>
      <w:r w:rsidRPr="00B72518">
        <w:rPr>
          <w:rFonts w:hint="eastAsia"/>
          <w:color w:val="424242"/>
        </w:rPr>
        <w:t>日在</w:t>
      </w:r>
      <w:r w:rsidR="00907A01">
        <w:rPr>
          <w:rFonts w:hint="eastAsia"/>
          <w:color w:val="424242"/>
        </w:rPr>
        <w:t>厦门市</w:t>
      </w:r>
      <w:r w:rsidRPr="00B72518">
        <w:rPr>
          <w:rFonts w:hint="eastAsia"/>
          <w:color w:val="424242"/>
        </w:rPr>
        <w:t>思明</w:t>
      </w:r>
      <w:r w:rsidR="00907A01">
        <w:rPr>
          <w:rFonts w:hint="eastAsia"/>
          <w:color w:val="424242"/>
        </w:rPr>
        <w:t>区教师进修学校网站</w:t>
      </w:r>
      <w:r w:rsidRPr="00B72518">
        <w:rPr>
          <w:rFonts w:hint="eastAsia"/>
          <w:color w:val="424242"/>
        </w:rPr>
        <w:t>（www.</w:t>
      </w:r>
      <w:r w:rsidR="00907A01">
        <w:rPr>
          <w:rFonts w:hint="eastAsia"/>
          <w:color w:val="424242"/>
        </w:rPr>
        <w:t>xmsmedu.cn</w:t>
      </w:r>
      <w:r w:rsidRPr="00B72518">
        <w:rPr>
          <w:rFonts w:hint="eastAsia"/>
          <w:color w:val="424242"/>
        </w:rPr>
        <w:t>）公布。</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2．报名方式：先发送邮件预报名，学校将对所发送的材料进行保密。</w:t>
      </w:r>
    </w:p>
    <w:p w:rsidR="00100730" w:rsidRPr="00B72518" w:rsidRDefault="00100730" w:rsidP="00100730">
      <w:pPr>
        <w:pStyle w:val="a3"/>
        <w:spacing w:before="0" w:beforeAutospacing="0" w:after="0" w:afterAutospacing="0" w:line="460" w:lineRule="exact"/>
        <w:ind w:firstLine="564"/>
        <w:rPr>
          <w:color w:val="424242"/>
        </w:rPr>
      </w:pPr>
      <w:r w:rsidRPr="00B72518">
        <w:rPr>
          <w:rFonts w:hint="eastAsia"/>
          <w:color w:val="424242"/>
        </w:rPr>
        <w:t>（1）填写完整的《思明区公开招聘非在编聘用人员报名表》发送到以下邮箱：</w:t>
      </w:r>
      <w:r>
        <w:rPr>
          <w:rFonts w:hint="eastAsia"/>
          <w:color w:val="424242"/>
        </w:rPr>
        <w:t>453618739</w:t>
      </w:r>
      <w:r w:rsidRPr="00B72518">
        <w:rPr>
          <w:rFonts w:hint="eastAsia"/>
          <w:color w:val="424242"/>
        </w:rPr>
        <w:t>@qq.com</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（2）学历证书、</w:t>
      </w:r>
      <w:r w:rsidR="00907A01">
        <w:rPr>
          <w:rFonts w:hint="eastAsia"/>
          <w:color w:val="424242"/>
        </w:rPr>
        <w:t>资格证书、</w:t>
      </w:r>
      <w:r w:rsidRPr="00B72518">
        <w:rPr>
          <w:rFonts w:hint="eastAsia"/>
          <w:color w:val="424242"/>
        </w:rPr>
        <w:t>获奖证书等证明材料拍照发送。</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3．报名时间：</w:t>
      </w:r>
      <w:r w:rsidR="00907A01">
        <w:rPr>
          <w:rFonts w:hint="eastAsia"/>
          <w:color w:val="424242"/>
        </w:rPr>
        <w:t>2021</w:t>
      </w:r>
      <w:r w:rsidRPr="00B72518">
        <w:rPr>
          <w:rFonts w:hint="eastAsia"/>
          <w:color w:val="424242"/>
        </w:rPr>
        <w:t>年</w:t>
      </w:r>
      <w:r w:rsidR="004A7206">
        <w:rPr>
          <w:rFonts w:hint="eastAsia"/>
          <w:color w:val="424242"/>
        </w:rPr>
        <w:t>10</w:t>
      </w:r>
      <w:r w:rsidR="00333C53">
        <w:rPr>
          <w:rFonts w:hint="eastAsia"/>
          <w:color w:val="424242"/>
        </w:rPr>
        <w:t>月</w:t>
      </w:r>
      <w:r w:rsidR="003141C4">
        <w:rPr>
          <w:rFonts w:hint="eastAsia"/>
          <w:color w:val="424242"/>
        </w:rPr>
        <w:t>19</w:t>
      </w:r>
      <w:r w:rsidRPr="00B72518">
        <w:rPr>
          <w:rFonts w:hint="eastAsia"/>
          <w:color w:val="424242"/>
        </w:rPr>
        <w:t>日—</w:t>
      </w:r>
      <w:r w:rsidR="00907A01">
        <w:rPr>
          <w:rFonts w:hint="eastAsia"/>
          <w:color w:val="424242"/>
        </w:rPr>
        <w:t>2021年</w:t>
      </w:r>
      <w:r w:rsidR="004A7206">
        <w:rPr>
          <w:rFonts w:hint="eastAsia"/>
          <w:color w:val="424242"/>
        </w:rPr>
        <w:t>10</w:t>
      </w:r>
      <w:r w:rsidRPr="00B72518">
        <w:rPr>
          <w:rFonts w:hint="eastAsia"/>
          <w:color w:val="424242"/>
        </w:rPr>
        <w:t>月</w:t>
      </w:r>
      <w:r w:rsidR="003141C4">
        <w:rPr>
          <w:rFonts w:hint="eastAsia"/>
          <w:color w:val="424242"/>
        </w:rPr>
        <w:t>23</w:t>
      </w:r>
      <w:r w:rsidRPr="00B72518">
        <w:rPr>
          <w:rFonts w:hint="eastAsia"/>
          <w:color w:val="424242"/>
        </w:rPr>
        <w:t>日；</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咨询电话：吕老师18950164674</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（二）资格审查</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1.报名结束后由厦门市思明区鹭江新城小学对应聘人员的报名资格进行初步审查。</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2.</w:t>
      </w:r>
      <w:r w:rsidR="009D5F95">
        <w:rPr>
          <w:rFonts w:hint="eastAsia"/>
          <w:color w:val="424242"/>
        </w:rPr>
        <w:t>本校根据岗位资格条件进行资格审查，确认报考者资格条件后，如需要</w:t>
      </w:r>
      <w:r w:rsidRPr="00B72518">
        <w:rPr>
          <w:rFonts w:hint="eastAsia"/>
          <w:color w:val="424242"/>
        </w:rPr>
        <w:t>即电话通知参加面试。面试具体时间、地点另行通知。面试时请携带身份证、户口簿、《报名表》、学历证书、</w:t>
      </w:r>
      <w:r w:rsidR="00907A01">
        <w:rPr>
          <w:rFonts w:hint="eastAsia"/>
          <w:color w:val="424242"/>
        </w:rPr>
        <w:t>资格证书、</w:t>
      </w:r>
      <w:r w:rsidRPr="00B72518">
        <w:rPr>
          <w:rFonts w:hint="eastAsia"/>
          <w:color w:val="424242"/>
        </w:rPr>
        <w:t>获奖证书等证明材料原件和复印件各1份。</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（三）考试办法</w:t>
      </w:r>
    </w:p>
    <w:p w:rsidR="00100730" w:rsidRPr="00B72518" w:rsidRDefault="00100730" w:rsidP="00100730">
      <w:pPr>
        <w:pStyle w:val="a3"/>
        <w:spacing w:before="0" w:beforeAutospacing="0" w:after="0" w:afterAutospacing="0" w:line="460" w:lineRule="exact"/>
        <w:ind w:firstLine="564"/>
        <w:rPr>
          <w:color w:val="424242"/>
        </w:rPr>
      </w:pPr>
      <w:r w:rsidRPr="00B72518">
        <w:rPr>
          <w:rFonts w:hint="eastAsia"/>
          <w:color w:val="424242"/>
        </w:rPr>
        <w:t>面试由我校统一组织，根据相应岗位工作特点确定。面试主要考察应聘人员的综合素质和岗位相关的知识、操作技能等，合格线为60分。</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lastRenderedPageBreak/>
        <w:t>（四）体检</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面试合格者要携带本人身份证按时到指定的医院体检。不按时参加体检者，视为放弃资格。体检费用个人自理。</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（五）公示</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根据岗位要求以及体检和面试结果，择优确定拟聘人选，并在</w:t>
      </w:r>
      <w:r w:rsidR="00907A01">
        <w:rPr>
          <w:rFonts w:hint="eastAsia"/>
          <w:color w:val="424242"/>
        </w:rPr>
        <w:t>厦门市</w:t>
      </w:r>
      <w:r w:rsidR="00907A01" w:rsidRPr="00B72518">
        <w:rPr>
          <w:rFonts w:hint="eastAsia"/>
          <w:color w:val="424242"/>
        </w:rPr>
        <w:t>思明</w:t>
      </w:r>
      <w:r w:rsidR="00907A01">
        <w:rPr>
          <w:rFonts w:hint="eastAsia"/>
          <w:color w:val="424242"/>
        </w:rPr>
        <w:t>区教师进修学校网站</w:t>
      </w:r>
      <w:r w:rsidR="00907A01" w:rsidRPr="00B72518">
        <w:rPr>
          <w:rFonts w:hint="eastAsia"/>
          <w:color w:val="424242"/>
        </w:rPr>
        <w:t>（www.</w:t>
      </w:r>
      <w:r w:rsidR="00907A01">
        <w:rPr>
          <w:rFonts w:hint="eastAsia"/>
          <w:color w:val="424242"/>
        </w:rPr>
        <w:t>xmsmedu.cn</w:t>
      </w:r>
      <w:r w:rsidR="00907A01" w:rsidRPr="00B72518">
        <w:rPr>
          <w:rFonts w:hint="eastAsia"/>
          <w:color w:val="424242"/>
        </w:rPr>
        <w:t>）</w:t>
      </w:r>
      <w:r w:rsidRPr="00B72518">
        <w:rPr>
          <w:rFonts w:hint="eastAsia"/>
          <w:color w:val="424242"/>
        </w:rPr>
        <w:t>对拟聘人选公示3个工作日。</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（六）办理聘用手续</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公示结果不影响聘用的，由厦门市鹭江新城小学与拟聘用人员签订劳动合同并按规定实行试用期，试用期为三个月，试用期满考核不合格的予以解聘。</w:t>
      </w:r>
    </w:p>
    <w:p w:rsidR="00100730" w:rsidRPr="00100730" w:rsidRDefault="00100730" w:rsidP="00100730">
      <w:pPr>
        <w:pStyle w:val="a3"/>
        <w:spacing w:before="0" w:beforeAutospacing="0" w:after="0" w:afterAutospacing="0" w:line="460" w:lineRule="exact"/>
        <w:ind w:firstLine="564"/>
        <w:rPr>
          <w:color w:val="424242"/>
        </w:rPr>
      </w:pPr>
      <w:r w:rsidRPr="00100730">
        <w:rPr>
          <w:rFonts w:hint="eastAsia"/>
          <w:b/>
          <w:bCs/>
        </w:rPr>
        <w:t>四、其他事项</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1.</w:t>
      </w:r>
      <w:r w:rsidRPr="00100730">
        <w:t> </w:t>
      </w:r>
      <w:r w:rsidRPr="00B72518">
        <w:rPr>
          <w:rFonts w:hint="eastAsia"/>
          <w:color w:val="424242"/>
        </w:rPr>
        <w:t>此次招聘考试参照《思明区教育系统非在编聘用人员公开招聘实施细则》厦思教〔</w:t>
      </w:r>
      <w:r w:rsidRPr="00100730">
        <w:rPr>
          <w:color w:val="424242"/>
        </w:rPr>
        <w:t>2014</w:t>
      </w:r>
      <w:r w:rsidRPr="00B72518">
        <w:rPr>
          <w:rFonts w:hint="eastAsia"/>
          <w:color w:val="424242"/>
        </w:rPr>
        <w:t>〕</w:t>
      </w:r>
      <w:r w:rsidRPr="00100730">
        <w:rPr>
          <w:color w:val="424242"/>
        </w:rPr>
        <w:t>95</w:t>
      </w:r>
      <w:r w:rsidRPr="00B72518">
        <w:rPr>
          <w:rFonts w:hint="eastAsia"/>
          <w:color w:val="424242"/>
        </w:rPr>
        <w:t>号文件进行岗位的设置和审核，请报考人员认真对照，确定符合条件后方可报名。有关考务信息将通过报名应聘者提供的联系方式直接通知，请报考者及时留意。</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2.</w:t>
      </w:r>
      <w:r>
        <w:rPr>
          <w:rFonts w:hint="eastAsia"/>
          <w:color w:val="424242"/>
        </w:rPr>
        <w:t>本招聘启事由厦门市</w:t>
      </w:r>
      <w:r w:rsidRPr="00B72518">
        <w:rPr>
          <w:rFonts w:hint="eastAsia"/>
          <w:color w:val="424242"/>
        </w:rPr>
        <w:t>鹭江新城小学负责解释。</w:t>
      </w:r>
    </w:p>
    <w:p w:rsidR="00100730" w:rsidRPr="00B72518" w:rsidRDefault="00100730" w:rsidP="00100730">
      <w:pPr>
        <w:pStyle w:val="a3"/>
        <w:spacing w:before="0" w:beforeAutospacing="0" w:after="0" w:afterAutospacing="0" w:line="460" w:lineRule="exact"/>
        <w:ind w:firstLine="564"/>
        <w:rPr>
          <w:color w:val="424242"/>
        </w:rPr>
      </w:pPr>
      <w:r w:rsidRPr="00B72518">
        <w:rPr>
          <w:rFonts w:hint="eastAsia"/>
          <w:color w:val="424242"/>
        </w:rPr>
        <w:t>                   </w:t>
      </w:r>
    </w:p>
    <w:p w:rsidR="00100730" w:rsidRPr="00100730" w:rsidRDefault="00100730" w:rsidP="00100730">
      <w:pPr>
        <w:pStyle w:val="a3"/>
        <w:spacing w:before="0" w:beforeAutospacing="0" w:after="0" w:afterAutospacing="0" w:line="460" w:lineRule="exact"/>
        <w:ind w:firstLine="564"/>
        <w:rPr>
          <w:color w:val="424242"/>
        </w:rPr>
      </w:pPr>
      <w:r w:rsidRPr="00B72518">
        <w:rPr>
          <w:rFonts w:hint="eastAsia"/>
          <w:color w:val="424242"/>
        </w:rPr>
        <w:t xml:space="preserve"> </w:t>
      </w:r>
      <w:r w:rsidR="009A4124">
        <w:rPr>
          <w:rFonts w:hint="eastAsia"/>
          <w:color w:val="424242"/>
        </w:rPr>
        <w:t xml:space="preserve">                                          </w:t>
      </w:r>
      <w:r w:rsidRPr="00B72518">
        <w:rPr>
          <w:rFonts w:hint="eastAsia"/>
          <w:color w:val="424242"/>
        </w:rPr>
        <w:t>厦门市鹭江新城小学</w:t>
      </w:r>
    </w:p>
    <w:p w:rsidR="00100730" w:rsidRPr="00B72518" w:rsidRDefault="00100730" w:rsidP="00100730">
      <w:pPr>
        <w:pStyle w:val="a3"/>
        <w:spacing w:before="0" w:beforeAutospacing="0" w:after="0" w:afterAutospacing="0" w:line="460" w:lineRule="exact"/>
        <w:ind w:firstLine="564"/>
        <w:rPr>
          <w:rFonts w:cs="Times New Roman"/>
        </w:rPr>
        <w:sectPr w:rsidR="00100730" w:rsidRPr="00B72518" w:rsidSect="007E572D">
          <w:headerReference w:type="default" r:id="rId7"/>
          <w:pgSz w:w="11906" w:h="16838"/>
          <w:pgMar w:top="851" w:right="851" w:bottom="851" w:left="851" w:header="851" w:footer="992" w:gutter="0"/>
          <w:cols w:space="720"/>
          <w:docGrid w:type="linesAndChars" w:linePitch="579" w:charSpace="7343"/>
        </w:sectPr>
      </w:pPr>
      <w:r w:rsidRPr="00100730">
        <w:rPr>
          <w:color w:val="424242"/>
        </w:rPr>
        <w:t>        </w:t>
      </w:r>
      <w:r w:rsidR="009A4124">
        <w:rPr>
          <w:color w:val="424242"/>
        </w:rPr>
        <w:t>                </w:t>
      </w:r>
      <w:r w:rsidR="004834A9">
        <w:rPr>
          <w:color w:val="424242"/>
        </w:rPr>
        <w:t>20</w:t>
      </w:r>
      <w:r w:rsidR="000D6957">
        <w:rPr>
          <w:rFonts w:hint="eastAsia"/>
          <w:color w:val="424242"/>
        </w:rPr>
        <w:t>21</w:t>
      </w:r>
      <w:r w:rsidRPr="00100730">
        <w:rPr>
          <w:rFonts w:hint="eastAsia"/>
          <w:color w:val="424242"/>
        </w:rPr>
        <w:t>年</w:t>
      </w:r>
      <w:r w:rsidR="004A7206">
        <w:rPr>
          <w:rFonts w:hint="eastAsia"/>
          <w:color w:val="424242"/>
        </w:rPr>
        <w:t>10</w:t>
      </w:r>
      <w:r w:rsidRPr="00100730">
        <w:rPr>
          <w:rFonts w:hint="eastAsia"/>
          <w:color w:val="424242"/>
        </w:rPr>
        <w:t>月</w:t>
      </w:r>
      <w:r w:rsidR="003141C4">
        <w:rPr>
          <w:rFonts w:hint="eastAsia"/>
          <w:color w:val="424242"/>
        </w:rPr>
        <w:t>19</w:t>
      </w:r>
      <w:r w:rsidR="004834A9">
        <w:rPr>
          <w:rFonts w:hint="eastAsia"/>
          <w:color w:val="424242"/>
        </w:rPr>
        <w:t>日</w:t>
      </w:r>
    </w:p>
    <w:p w:rsidR="00AC70EB" w:rsidRPr="00100730" w:rsidRDefault="00AC70EB" w:rsidP="009A4124">
      <w:pPr>
        <w:pStyle w:val="a3"/>
        <w:spacing w:before="0" w:beforeAutospacing="0" w:after="0" w:afterAutospacing="0"/>
        <w:rPr>
          <w:color w:val="424242"/>
          <w:sz w:val="22"/>
          <w:szCs w:val="22"/>
        </w:rPr>
      </w:pPr>
    </w:p>
    <w:sectPr w:rsidR="00AC70EB" w:rsidRPr="00100730" w:rsidSect="00DA2A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6E1" w:rsidRDefault="00AB76E1" w:rsidP="0013287C">
      <w:r>
        <w:separator/>
      </w:r>
    </w:p>
  </w:endnote>
  <w:endnote w:type="continuationSeparator" w:id="1">
    <w:p w:rsidR="00AB76E1" w:rsidRDefault="00AB76E1" w:rsidP="00132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6E1" w:rsidRDefault="00AB76E1" w:rsidP="0013287C">
      <w:r>
        <w:separator/>
      </w:r>
    </w:p>
  </w:footnote>
  <w:footnote w:type="continuationSeparator" w:id="1">
    <w:p w:rsidR="00AB76E1" w:rsidRDefault="00AB76E1" w:rsidP="001328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30" w:rsidRDefault="00100730" w:rsidP="00581C1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D0458"/>
    <w:multiLevelType w:val="hybridMultilevel"/>
    <w:tmpl w:val="E1F40DE8"/>
    <w:lvl w:ilvl="0" w:tplc="3162F8D6">
      <w:start w:val="1"/>
      <w:numFmt w:val="japaneseCounting"/>
      <w:lvlText w:val="%1、"/>
      <w:lvlJc w:val="left"/>
      <w:pPr>
        <w:ind w:left="898" w:hanging="456"/>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
    <w:nsid w:val="6465346E"/>
    <w:multiLevelType w:val="hybridMultilevel"/>
    <w:tmpl w:val="2BA23A7C"/>
    <w:lvl w:ilvl="0" w:tplc="52DADD88">
      <w:start w:val="1"/>
      <w:numFmt w:val="decimal"/>
      <w:lvlText w:val="%1."/>
      <w:lvlJc w:val="left"/>
      <w:pPr>
        <w:ind w:left="1258" w:hanging="360"/>
      </w:pPr>
      <w:rPr>
        <w:rFonts w:hint="default"/>
      </w:rPr>
    </w:lvl>
    <w:lvl w:ilvl="1" w:tplc="04090019" w:tentative="1">
      <w:start w:val="1"/>
      <w:numFmt w:val="lowerLetter"/>
      <w:lvlText w:val="%2)"/>
      <w:lvlJc w:val="left"/>
      <w:pPr>
        <w:ind w:left="1738" w:hanging="420"/>
      </w:pPr>
    </w:lvl>
    <w:lvl w:ilvl="2" w:tplc="0409001B" w:tentative="1">
      <w:start w:val="1"/>
      <w:numFmt w:val="lowerRoman"/>
      <w:lvlText w:val="%3."/>
      <w:lvlJc w:val="right"/>
      <w:pPr>
        <w:ind w:left="2158" w:hanging="420"/>
      </w:pPr>
    </w:lvl>
    <w:lvl w:ilvl="3" w:tplc="0409000F" w:tentative="1">
      <w:start w:val="1"/>
      <w:numFmt w:val="decimal"/>
      <w:lvlText w:val="%4."/>
      <w:lvlJc w:val="left"/>
      <w:pPr>
        <w:ind w:left="2578" w:hanging="420"/>
      </w:pPr>
    </w:lvl>
    <w:lvl w:ilvl="4" w:tplc="04090019" w:tentative="1">
      <w:start w:val="1"/>
      <w:numFmt w:val="lowerLetter"/>
      <w:lvlText w:val="%5)"/>
      <w:lvlJc w:val="left"/>
      <w:pPr>
        <w:ind w:left="2998" w:hanging="420"/>
      </w:pPr>
    </w:lvl>
    <w:lvl w:ilvl="5" w:tplc="0409001B" w:tentative="1">
      <w:start w:val="1"/>
      <w:numFmt w:val="lowerRoman"/>
      <w:lvlText w:val="%6."/>
      <w:lvlJc w:val="right"/>
      <w:pPr>
        <w:ind w:left="3418" w:hanging="420"/>
      </w:pPr>
    </w:lvl>
    <w:lvl w:ilvl="6" w:tplc="0409000F" w:tentative="1">
      <w:start w:val="1"/>
      <w:numFmt w:val="decimal"/>
      <w:lvlText w:val="%7."/>
      <w:lvlJc w:val="left"/>
      <w:pPr>
        <w:ind w:left="3838" w:hanging="420"/>
      </w:pPr>
    </w:lvl>
    <w:lvl w:ilvl="7" w:tplc="04090019" w:tentative="1">
      <w:start w:val="1"/>
      <w:numFmt w:val="lowerLetter"/>
      <w:lvlText w:val="%8)"/>
      <w:lvlJc w:val="left"/>
      <w:pPr>
        <w:ind w:left="4258" w:hanging="420"/>
      </w:pPr>
    </w:lvl>
    <w:lvl w:ilvl="8" w:tplc="0409001B" w:tentative="1">
      <w:start w:val="1"/>
      <w:numFmt w:val="lowerRoman"/>
      <w:lvlText w:val="%9."/>
      <w:lvlJc w:val="right"/>
      <w:pPr>
        <w:ind w:left="4678"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70EB"/>
    <w:rsid w:val="000755B1"/>
    <w:rsid w:val="000D6957"/>
    <w:rsid w:val="000E7B66"/>
    <w:rsid w:val="00100730"/>
    <w:rsid w:val="00106628"/>
    <w:rsid w:val="001221A7"/>
    <w:rsid w:val="0013287C"/>
    <w:rsid w:val="001334A0"/>
    <w:rsid w:val="00155541"/>
    <w:rsid w:val="0018403C"/>
    <w:rsid w:val="0020518D"/>
    <w:rsid w:val="00244DEA"/>
    <w:rsid w:val="0025319D"/>
    <w:rsid w:val="002B5764"/>
    <w:rsid w:val="002F283C"/>
    <w:rsid w:val="003141C4"/>
    <w:rsid w:val="00333C53"/>
    <w:rsid w:val="004252A7"/>
    <w:rsid w:val="004255B3"/>
    <w:rsid w:val="00427451"/>
    <w:rsid w:val="0046580F"/>
    <w:rsid w:val="00481AAB"/>
    <w:rsid w:val="004834A9"/>
    <w:rsid w:val="004A7206"/>
    <w:rsid w:val="004D3D4E"/>
    <w:rsid w:val="005424BF"/>
    <w:rsid w:val="00576652"/>
    <w:rsid w:val="00654817"/>
    <w:rsid w:val="00654949"/>
    <w:rsid w:val="007450F2"/>
    <w:rsid w:val="00780438"/>
    <w:rsid w:val="00815B10"/>
    <w:rsid w:val="00822B0B"/>
    <w:rsid w:val="00907A01"/>
    <w:rsid w:val="009A4124"/>
    <w:rsid w:val="009D41E9"/>
    <w:rsid w:val="009D5F95"/>
    <w:rsid w:val="009E2D63"/>
    <w:rsid w:val="00AB76E1"/>
    <w:rsid w:val="00AC70EB"/>
    <w:rsid w:val="00BC465E"/>
    <w:rsid w:val="00C1233F"/>
    <w:rsid w:val="00C22EA4"/>
    <w:rsid w:val="00D06039"/>
    <w:rsid w:val="00D42D24"/>
    <w:rsid w:val="00D5015A"/>
    <w:rsid w:val="00D85CED"/>
    <w:rsid w:val="00DA2A59"/>
    <w:rsid w:val="00DD116C"/>
    <w:rsid w:val="00E24249"/>
    <w:rsid w:val="00E51A5D"/>
    <w:rsid w:val="00F82249"/>
    <w:rsid w:val="00FC4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A59"/>
    <w:pPr>
      <w:widowControl w:val="0"/>
      <w:jc w:val="both"/>
    </w:pPr>
  </w:style>
  <w:style w:type="paragraph" w:styleId="3">
    <w:name w:val="heading 3"/>
    <w:basedOn w:val="a"/>
    <w:link w:val="3Char"/>
    <w:uiPriority w:val="9"/>
    <w:qFormat/>
    <w:rsid w:val="00AC70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70E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C70EB"/>
    <w:rPr>
      <w:color w:val="0000FF"/>
      <w:u w:val="single"/>
    </w:rPr>
  </w:style>
  <w:style w:type="character" w:styleId="a5">
    <w:name w:val="Strong"/>
    <w:basedOn w:val="a0"/>
    <w:uiPriority w:val="22"/>
    <w:qFormat/>
    <w:rsid w:val="00AC70EB"/>
    <w:rPr>
      <w:b/>
      <w:bCs/>
    </w:rPr>
  </w:style>
  <w:style w:type="character" w:customStyle="1" w:styleId="apple-converted-space">
    <w:name w:val="apple-converted-space"/>
    <w:basedOn w:val="a0"/>
    <w:rsid w:val="00AC70EB"/>
  </w:style>
  <w:style w:type="character" w:customStyle="1" w:styleId="3Char">
    <w:name w:val="标题 3 Char"/>
    <w:basedOn w:val="a0"/>
    <w:link w:val="3"/>
    <w:uiPriority w:val="9"/>
    <w:rsid w:val="00AC70EB"/>
    <w:rPr>
      <w:rFonts w:ascii="宋体" w:eastAsia="宋体" w:hAnsi="宋体" w:cs="宋体"/>
      <w:b/>
      <w:bCs/>
      <w:kern w:val="0"/>
      <w:sz w:val="27"/>
      <w:szCs w:val="27"/>
    </w:rPr>
  </w:style>
  <w:style w:type="paragraph" w:styleId="a6">
    <w:name w:val="header"/>
    <w:basedOn w:val="a"/>
    <w:link w:val="Char"/>
    <w:uiPriority w:val="99"/>
    <w:semiHidden/>
    <w:unhideWhenUsed/>
    <w:rsid w:val="001328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3287C"/>
    <w:rPr>
      <w:sz w:val="18"/>
      <w:szCs w:val="18"/>
    </w:rPr>
  </w:style>
  <w:style w:type="paragraph" w:styleId="a7">
    <w:name w:val="footer"/>
    <w:basedOn w:val="a"/>
    <w:link w:val="Char0"/>
    <w:uiPriority w:val="99"/>
    <w:semiHidden/>
    <w:unhideWhenUsed/>
    <w:rsid w:val="0013287C"/>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3287C"/>
    <w:rPr>
      <w:sz w:val="18"/>
      <w:szCs w:val="18"/>
    </w:rPr>
  </w:style>
</w:styles>
</file>

<file path=word/webSettings.xml><?xml version="1.0" encoding="utf-8"?>
<w:webSettings xmlns:r="http://schemas.openxmlformats.org/officeDocument/2006/relationships" xmlns:w="http://schemas.openxmlformats.org/wordprocessingml/2006/main">
  <w:divs>
    <w:div w:id="85539353">
      <w:bodyDiv w:val="1"/>
      <w:marLeft w:val="0"/>
      <w:marRight w:val="0"/>
      <w:marTop w:val="0"/>
      <w:marBottom w:val="0"/>
      <w:divBdr>
        <w:top w:val="none" w:sz="0" w:space="0" w:color="auto"/>
        <w:left w:val="none" w:sz="0" w:space="0" w:color="auto"/>
        <w:bottom w:val="none" w:sz="0" w:space="0" w:color="auto"/>
        <w:right w:val="none" w:sz="0" w:space="0" w:color="auto"/>
      </w:divBdr>
    </w:div>
    <w:div w:id="1150098766">
      <w:bodyDiv w:val="1"/>
      <w:marLeft w:val="0"/>
      <w:marRight w:val="0"/>
      <w:marTop w:val="0"/>
      <w:marBottom w:val="0"/>
      <w:divBdr>
        <w:top w:val="none" w:sz="0" w:space="0" w:color="auto"/>
        <w:left w:val="none" w:sz="0" w:space="0" w:color="auto"/>
        <w:bottom w:val="none" w:sz="0" w:space="0" w:color="auto"/>
        <w:right w:val="none" w:sz="0" w:space="0" w:color="auto"/>
      </w:divBdr>
    </w:div>
    <w:div w:id="1460344723">
      <w:bodyDiv w:val="1"/>
      <w:marLeft w:val="0"/>
      <w:marRight w:val="0"/>
      <w:marTop w:val="0"/>
      <w:marBottom w:val="0"/>
      <w:divBdr>
        <w:top w:val="none" w:sz="0" w:space="0" w:color="auto"/>
        <w:left w:val="none" w:sz="0" w:space="0" w:color="auto"/>
        <w:bottom w:val="none" w:sz="0" w:space="0" w:color="auto"/>
        <w:right w:val="none" w:sz="0" w:space="0" w:color="auto"/>
      </w:divBdr>
    </w:div>
    <w:div w:id="20539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180</Words>
  <Characters>1028</Characters>
  <Application>Microsoft Office Word</Application>
  <DocSecurity>0</DocSecurity>
  <Lines>8</Lines>
  <Paragraphs>2</Paragraphs>
  <ScaleCrop>false</ScaleCrop>
  <Company>Microsoft</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user</cp:lastModifiedBy>
  <cp:revision>4</cp:revision>
  <cp:lastPrinted>2019-06-26T07:42:00Z</cp:lastPrinted>
  <dcterms:created xsi:type="dcterms:W3CDTF">2021-09-17T01:07:00Z</dcterms:created>
  <dcterms:modified xsi:type="dcterms:W3CDTF">2021-10-19T02:38:00Z</dcterms:modified>
</cp:coreProperties>
</file>