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4</w:t>
      </w:r>
    </w:p>
    <w:p>
      <w:pPr>
        <w:spacing w:line="660" w:lineRule="exact"/>
        <w:jc w:val="center"/>
        <w:rPr>
          <w:sz w:val="24"/>
          <w:szCs w:val="24"/>
        </w:rPr>
      </w:pPr>
      <w:r>
        <w:rPr>
          <w:rFonts w:hint="eastAsia" w:ascii="方正小标宋简体" w:hAnsi="方正小标宋简体" w:eastAsia="方正小标宋简体" w:cs="方正小标宋简体"/>
          <w:sz w:val="44"/>
          <w:szCs w:val="44"/>
        </w:rPr>
        <w:t>个人健康信息申报承诺书</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sz w:val="24"/>
                <w:szCs w:val="24"/>
              </w:rPr>
            </w:pPr>
            <w:r>
              <w:rPr>
                <w:rFonts w:hint="eastAsia" w:cs="宋体"/>
                <w:sz w:val="24"/>
                <w:szCs w:val="24"/>
              </w:rPr>
              <w:t>考生姓名</w:t>
            </w:r>
          </w:p>
        </w:tc>
        <w:tc>
          <w:tcPr>
            <w:tcW w:w="2373" w:type="dxa"/>
          </w:tcPr>
          <w:p>
            <w:pPr>
              <w:spacing w:line="360" w:lineRule="auto"/>
              <w:rPr>
                <w:sz w:val="24"/>
                <w:szCs w:val="24"/>
              </w:rPr>
            </w:pPr>
          </w:p>
        </w:tc>
        <w:tc>
          <w:tcPr>
            <w:tcW w:w="1888" w:type="dxa"/>
            <w:gridSpan w:val="2"/>
          </w:tcPr>
          <w:p>
            <w:pPr>
              <w:spacing w:line="360" w:lineRule="auto"/>
              <w:rPr>
                <w:sz w:val="24"/>
                <w:szCs w:val="24"/>
              </w:rPr>
            </w:pPr>
            <w:r>
              <w:rPr>
                <w:rFonts w:hint="eastAsia" w:cs="宋体"/>
                <w:sz w:val="24"/>
                <w:szCs w:val="24"/>
              </w:rPr>
              <w:t>身份证号</w:t>
            </w:r>
          </w:p>
        </w:tc>
        <w:tc>
          <w:tcPr>
            <w:tcW w:w="236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sz w:val="24"/>
                <w:szCs w:val="24"/>
              </w:rPr>
            </w:pPr>
            <w:r>
              <w:rPr>
                <w:rFonts w:hint="eastAsia" w:cs="宋体"/>
                <w:sz w:val="24"/>
                <w:szCs w:val="24"/>
              </w:rPr>
              <w:t>来穗时间：</w:t>
            </w:r>
          </w:p>
        </w:tc>
        <w:tc>
          <w:tcPr>
            <w:tcW w:w="4252" w:type="dxa"/>
            <w:gridSpan w:val="3"/>
          </w:tcPr>
          <w:p>
            <w:pPr>
              <w:spacing w:line="360" w:lineRule="auto"/>
              <w:rPr>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2020</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考试时须携带考前</w:t>
            </w:r>
            <w:r>
              <w:rPr>
                <w:rFonts w:hint="eastAsia" w:ascii="黑体" w:hAnsi="黑体" w:eastAsia="黑体" w:cs="黑体"/>
                <w:b/>
                <w:bCs/>
                <w:sz w:val="28"/>
                <w:szCs w:val="28"/>
                <w:lang w:val="en-US" w:eastAsia="zh-CN"/>
              </w:rPr>
              <w:t>48小时</w:t>
            </w:r>
            <w:r>
              <w:rPr>
                <w:rFonts w:hint="eastAsia" w:ascii="黑体" w:hAnsi="黑体" w:eastAsia="黑体" w:cs="黑体"/>
                <w:b/>
                <w:bCs/>
                <w:sz w:val="28"/>
                <w:szCs w:val="28"/>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w:t>
            </w:r>
            <w:bookmarkStart w:id="2" w:name="_GoBack"/>
            <w:bookmarkEnd w:id="2"/>
            <w:r>
              <w:rPr>
                <w:rFonts w:hint="eastAsia" w:cs="宋体"/>
                <w:b/>
                <w:bCs/>
                <w:sz w:val="24"/>
                <w:szCs w:val="24"/>
              </w:rPr>
              <w:t>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4"/>
        </w:rPr>
      </w:pPr>
    </w:p>
    <w:p>
      <w:pPr>
        <w:rPr>
          <w:rFonts w:hint="eastAsia" w:ascii="仿宋_GB2312" w:hAnsi="仿宋_GB2312" w:eastAsia="仿宋_GB2312" w:cs="仿宋_GB2312"/>
          <w:bCs/>
          <w:snapToGrid w:val="0"/>
          <w:kern w:val="0"/>
          <w:sz w:val="32"/>
          <w:szCs w:val="32"/>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Oo8tEAAAADAQAADwAAAAAAAAABACAAAAAiAAAAZHJzL2Rv&#10;d25yZXYueG1sUEsBAhQAFAAAAAgAh07iQCmThYQIAgAAAgQAAA4AAAAAAAAAAQAgAAAAIAEAAGRy&#10;cy9lMm9Eb2MueG1sUEsFBgAAAAAGAAYAWQEAAJoFAAAAAA==&#10;">
              <v:fill on="f" focussize="0,0"/>
              <v:stroke on="f"/>
              <v:imagedata o:title=""/>
              <o:lock v:ext="edit" aspectratio="f"/>
              <v:textbox inset="0mm,0mm,0mm,0mm" style="mso-fit-shape-to-text:t;">
                <w:txbxContent>
                  <w:p>
                    <w:pPr>
                      <w:pStyle w:val="2"/>
                      <w:rPr>
                        <w:rFonts w:hint="eastAsia" w:eastAsia="宋体"/>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E2"/>
    <w:rsid w:val="001837E2"/>
    <w:rsid w:val="00190A4C"/>
    <w:rsid w:val="00457031"/>
    <w:rsid w:val="009D4E7E"/>
    <w:rsid w:val="00A043CB"/>
    <w:rsid w:val="00DF64D4"/>
    <w:rsid w:val="00F4054D"/>
    <w:rsid w:val="1F9A24BA"/>
    <w:rsid w:val="3218399E"/>
    <w:rsid w:val="32E65D3C"/>
    <w:rsid w:val="61D31C75"/>
    <w:rsid w:val="6AA5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页脚 Char"/>
    <w:basedOn w:val="4"/>
    <w:link w:val="2"/>
    <w:qFormat/>
    <w:uiPriority w:val="0"/>
    <w:rPr>
      <w:sz w:val="18"/>
      <w:szCs w:val="18"/>
    </w:rPr>
  </w:style>
  <w:style w:type="character" w:customStyle="1" w:styleId="6">
    <w:name w:val="页脚 Char1"/>
    <w:basedOn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550</Characters>
  <Lines>4</Lines>
  <Paragraphs>1</Paragraphs>
  <TotalTime>6</TotalTime>
  <ScaleCrop>false</ScaleCrop>
  <LinksUpToDate>false</LinksUpToDate>
  <CharactersWithSpaces>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2020-09-21T01:11:00Z</dcterms:created>
  <dc:creator>雯晶</dc:creator>
  <cp:lastModifiedBy>天真无鞋</cp:lastModifiedBy>
  <cp:lastPrinted>2021-10-18T07:37:42Z</cp:lastPrinted>
  <dcterms:modified xsi:type="dcterms:W3CDTF">2021-10-18T07:38:53Z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698FB62FC60E4978922D6D15E7440839</vt:lpwstr>
  </property>
</Properties>
</file>