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" w:rightChars="3"/>
        <w:jc w:val="center"/>
        <w:rPr>
          <w:b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中共肇庆市鼎湖区委政法委员会招聘机关编外合同工报名表</w:t>
      </w:r>
    </w:p>
    <w:tbl>
      <w:tblPr>
        <w:tblStyle w:val="5"/>
        <w:tblW w:w="8514" w:type="dxa"/>
        <w:jc w:val="center"/>
        <w:tblInd w:w="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1"/>
        <w:gridCol w:w="909"/>
        <w:gridCol w:w="595"/>
        <w:gridCol w:w="585"/>
        <w:gridCol w:w="199"/>
        <w:gridCol w:w="1253"/>
        <w:gridCol w:w="228"/>
        <w:gridCol w:w="8"/>
        <w:gridCol w:w="957"/>
        <w:gridCol w:w="351"/>
        <w:gridCol w:w="1172"/>
        <w:gridCol w:w="13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7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8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0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2" w:type="dxa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1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2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72" w:type="dxa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15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42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入党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72" w:type="dxa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15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42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有何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专业技术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42" w:type="dxa"/>
            <w:gridSpan w:val="2"/>
            <w:vMerge w:val="restart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09" w:type="dxa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教　育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909" w:type="dxa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在职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851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现工作单位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任现职时间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51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851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781" w:type="dxa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733" w:type="dxa"/>
            <w:gridSpan w:val="12"/>
            <w:tcBorders>
              <w:top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81" w:type="dxa"/>
            <w:vMerge w:val="restart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重要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社会</w:t>
            </w:r>
          </w:p>
          <w:p>
            <w:pPr>
              <w:ind w:right="6" w:rightChars="3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ind w:right="6" w:rightChars="3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ind w:right="6" w:rightChars="3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8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07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8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45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119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  <w:tc>
          <w:tcPr>
            <w:tcW w:w="283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ind w:right="6" w:rightChars="3"/>
              <w:jc w:val="center"/>
            </w:pPr>
          </w:p>
        </w:tc>
      </w:tr>
    </w:tbl>
    <w:p>
      <w:pPr>
        <w:ind w:right="6" w:rightChars="3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、此表必须如实填写，否则取消聘用资格；</w:t>
      </w:r>
      <w:r>
        <w:t>2</w:t>
      </w:r>
      <w:r>
        <w:rPr>
          <w:rFonts w:hint="eastAsia"/>
        </w:rPr>
        <w:t>、“个人简历”栏根据经历分段填写。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widowControl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82F71BB"/>
    <w:rsid w:val="000D0451"/>
    <w:rsid w:val="00365295"/>
    <w:rsid w:val="004D18C3"/>
    <w:rsid w:val="00507E93"/>
    <w:rsid w:val="005D2D3E"/>
    <w:rsid w:val="006606FC"/>
    <w:rsid w:val="006C3E7D"/>
    <w:rsid w:val="006D042C"/>
    <w:rsid w:val="00740C7C"/>
    <w:rsid w:val="007814F6"/>
    <w:rsid w:val="00AC1004"/>
    <w:rsid w:val="00CD4F40"/>
    <w:rsid w:val="00D41924"/>
    <w:rsid w:val="00D74704"/>
    <w:rsid w:val="00DD13F1"/>
    <w:rsid w:val="00ED6BDA"/>
    <w:rsid w:val="00F10B00"/>
    <w:rsid w:val="00F26D63"/>
    <w:rsid w:val="00F54A7C"/>
    <w:rsid w:val="0D023CF0"/>
    <w:rsid w:val="0D223192"/>
    <w:rsid w:val="282F71BB"/>
    <w:rsid w:val="336E0270"/>
    <w:rsid w:val="34380644"/>
    <w:rsid w:val="364A3C95"/>
    <w:rsid w:val="42F62253"/>
    <w:rsid w:val="49951E40"/>
    <w:rsid w:val="7A1A5988"/>
    <w:rsid w:val="7E4D3EFA"/>
    <w:rsid w:val="7E60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288</Words>
  <Characters>1642</Characters>
  <Lines>0</Lines>
  <Paragraphs>0</Paragraphs>
  <TotalTime>24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2018-03-07T03:31:00Z</dcterms:created>
  <dc:creator>Administrator</dc:creator>
  <cp:lastModifiedBy>Administrator</cp:lastModifiedBy>
  <cp:lastPrinted>2021-10-18T03:30:00Z</cp:lastPrinted>
  <dcterms:modified xsi:type="dcterms:W3CDTF">2021-10-18T04:27:52Z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