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center"/>
        <w:rPr>
          <w:rFonts w:hint="eastAsia" w:ascii="宋体" w:hAnsi="宋体" w:eastAsia="宋体" w:cs="宋体"/>
          <w:i w:val="0"/>
          <w:iCs w:val="0"/>
          <w:caps w:val="0"/>
          <w:color w:val="000000"/>
          <w:spacing w:val="0"/>
          <w:sz w:val="21"/>
          <w:szCs w:val="21"/>
        </w:rPr>
      </w:pPr>
      <w:r>
        <w:rPr>
          <w:rStyle w:val="5"/>
          <w:rFonts w:ascii="微软雅黑" w:hAnsi="微软雅黑" w:eastAsia="微软雅黑" w:cs="微软雅黑"/>
          <w:b/>
          <w:bCs/>
          <w:i w:val="0"/>
          <w:iCs w:val="0"/>
          <w:caps w:val="0"/>
          <w:color w:val="000000"/>
          <w:spacing w:val="0"/>
          <w:sz w:val="24"/>
          <w:szCs w:val="24"/>
          <w:bdr w:val="none" w:color="auto" w:sz="0" w:space="0"/>
          <w:shd w:val="clear" w:fill="FFFFFF"/>
        </w:rPr>
        <w:t>宜昌市夷陵中学2022年</w:t>
      </w:r>
      <w:r>
        <w:rPr>
          <w:rStyle w:val="5"/>
          <w:rFonts w:hint="eastAsia" w:ascii="微软雅黑" w:hAnsi="微软雅黑" w:eastAsia="微软雅黑" w:cs="微软雅黑"/>
          <w:b/>
          <w:bCs/>
          <w:i w:val="0"/>
          <w:iCs w:val="0"/>
          <w:caps w:val="0"/>
          <w:color w:val="000000"/>
          <w:spacing w:val="0"/>
          <w:sz w:val="24"/>
          <w:szCs w:val="24"/>
          <w:bdr w:val="none" w:color="auto" w:sz="0" w:space="0"/>
          <w:shd w:val="clear" w:fill="FFFFFF"/>
        </w:rPr>
        <w:t>急需紧缺人才引进公告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bookmarkStart w:id="0" w:name="_GoBack"/>
      <w:bookmarkEnd w:id="0"/>
      <w:r>
        <w:rPr>
          <w:rFonts w:hint="eastAsia" w:ascii="微软雅黑" w:hAnsi="微软雅黑" w:eastAsia="微软雅黑" w:cs="微软雅黑"/>
          <w:i w:val="0"/>
          <w:iCs w:val="0"/>
          <w:caps w:val="0"/>
          <w:color w:val="000000"/>
          <w:spacing w:val="0"/>
          <w:sz w:val="24"/>
          <w:szCs w:val="24"/>
          <w:bdr w:val="none" w:color="auto" w:sz="0" w:space="0"/>
          <w:shd w:val="clear" w:fill="FFFFFF"/>
        </w:rPr>
        <w:t>根据学校工作需要，报经上级主管部门批准，宜昌市夷陵中学拟引进部分急需紧缺人才现提出如下方案：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一、人才引进岗位及职数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本次引进急需紧缺人才10名，其中，语文教师2人，数学教师1人，英语教师3人，物理教师2人，历史教师1人，地理教师1人。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（二）遵守宪法和法律；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（三）具有良好的政治思想素质和道德品行；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（四）具备岗位所需文化程度、专业知识和业务技能；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（五）具备适应岗位要求和符合国家或行业规定并能坚持正常工作的身体条件；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（六）具备岗位所需的其它条件。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每个岗位的人才引进条件详见《2022年宜昌市夷陵中学急需紧缺人才引进岗位需求及职数》(附件1)。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有下列情形之一的不受理报名应聘：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1、受到党纪政纪处分期限未满或正在接受审查的；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2、正在接受司法调查尚未做出结论的；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3、曾因犯罪受过刑事处罚，处于刑事处罚期间的；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4、法律法规规定不得聘用为事业单位工作人员其他情形的。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三、报名及资格审查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1、报名时间：公告发布之日起至面试当日止。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2、报名方式：网上报名，报名资料发送至公告的邮箱；若面试现场设在高校，也可受理现场报名。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3、报名要求：报考人员应仔细阅读公告和报考承诺，如实填写有关信息。报名与面试时使用的身份证必须一致。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4、报名须知：须将身份证、相关学历（2022年应届毕业生持院校毕业证明）及教师资格证书、职称证书、工作经历等原件扫描，同本人简历、《宜昌市教育局所属事业单位急缺紧缺人才引进报名表》（贴近期免冠1寸彩色电子登记照片、见附件2），发送至报名邮箱。报名时填写的通讯地址和电话号码须真实准确，为便于联系，在应聘期内电话号码不得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5、资格审查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学校严格按公告中明确的条件，对应聘人员的资格进行审查。市委人才办和市人社局负责指导和监督。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四、面试安排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面试时间、地点、方式见后续发布的面试公告。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五、其它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1、任何一个人才引进的岗位，通过面试、体检、考核等程序，引进到符合岗位条件的人才时，该岗位引才工作中止。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2、对应聘人员违纪违规行为的处理，参照《公务员录用考试违纪违规行为处理办法》（人社部[2009]12号）规定处理。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3、人才引进单位的工作人员在人才引进工作中滥用职权、玩忽职守、徇私舞弊的，依法给予处分；构成犯罪的，依法追究刑事责任。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4、本次人才引进不指定考试辅导用书，不举办也不委托任何机构举办考试辅导培训班。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附件：1、2022年宜昌市夷陵中学急需紧缺人才引进岗位需求目录及职数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2、2022年宜昌市教育局所属事业单位急需紧缺人才引进报名表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宜昌市夷陵中学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2021年10月9日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附件1</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71"/>
        <w:gridCol w:w="558"/>
        <w:gridCol w:w="580"/>
        <w:gridCol w:w="515"/>
        <w:gridCol w:w="515"/>
        <w:gridCol w:w="1016"/>
        <w:gridCol w:w="1619"/>
        <w:gridCol w:w="1052"/>
        <w:gridCol w:w="515"/>
        <w:gridCol w:w="1675"/>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20" w:hRule="atLeast"/>
        </w:trPr>
        <w:tc>
          <w:tcPr>
            <w:tcW w:w="0" w:type="auto"/>
            <w:gridSpan w:val="10"/>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2022年宜昌市夷陵中学急需紧缺人才引进岗位需求目录及职数</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序号</w:t>
            </w:r>
          </w:p>
        </w:tc>
        <w:tc>
          <w:tcPr>
            <w:tcW w:w="0" w:type="auto"/>
            <w:gridSpan w:val="2"/>
            <w:tcBorders>
              <w:top w:val="single" w:color="auto" w:sz="6" w:space="0"/>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引才单位</w:t>
            </w:r>
          </w:p>
        </w:tc>
        <w:tc>
          <w:tcPr>
            <w:tcW w:w="0" w:type="auto"/>
            <w:vMerge w:val="restart"/>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单位性质</w:t>
            </w:r>
          </w:p>
        </w:tc>
        <w:tc>
          <w:tcPr>
            <w:tcW w:w="0" w:type="auto"/>
            <w:vMerge w:val="restart"/>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岗位名称</w:t>
            </w:r>
          </w:p>
        </w:tc>
        <w:tc>
          <w:tcPr>
            <w:tcW w:w="0" w:type="auto"/>
            <w:vMerge w:val="restart"/>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需求人数（人）</w:t>
            </w:r>
          </w:p>
        </w:tc>
        <w:tc>
          <w:tcPr>
            <w:tcW w:w="0" w:type="auto"/>
            <w:vMerge w:val="restart"/>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专业要求</w:t>
            </w:r>
          </w:p>
        </w:tc>
        <w:tc>
          <w:tcPr>
            <w:tcW w:w="0" w:type="auto"/>
            <w:vMerge w:val="restart"/>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学历及其他要求</w:t>
            </w:r>
          </w:p>
        </w:tc>
        <w:tc>
          <w:tcPr>
            <w:tcW w:w="0" w:type="auto"/>
            <w:vMerge w:val="restart"/>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引才层次</w:t>
            </w:r>
          </w:p>
        </w:tc>
        <w:tc>
          <w:tcPr>
            <w:tcW w:w="0" w:type="auto"/>
            <w:vMerge w:val="restart"/>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用人单位联系方式及邮箱</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主管部门</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用人单位</w:t>
            </w:r>
          </w:p>
        </w:tc>
        <w:tc>
          <w:tcPr>
            <w:tcW w:w="0" w:type="auto"/>
            <w:vMerge w:val="continue"/>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2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宜昌市教育局</w:t>
            </w: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宜昌市夷陵中学</w:t>
            </w: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事业单位</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语文教师</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语言学及应用语言学，汉语言文字学，中国古代文学，中国现当代文学，文学阅读与文学教育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硕士研究生，1987年1月1日及以后出生</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急需紧缺</w:t>
            </w:r>
          </w:p>
        </w:tc>
        <w:tc>
          <w:tcPr>
            <w:tcW w:w="0" w:type="auto"/>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杨  帆            0717—6777502 77243485@qq.com</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2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数学教师</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基础数学，计算数学，概率论与数理统计，应用数学，教育学类与岗位学科教学对应的专业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硕士研究生，1987年1月1日及以后出生</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急需紧缺</w:t>
            </w:r>
          </w:p>
        </w:tc>
        <w:tc>
          <w:tcPr>
            <w:tcW w:w="0" w:type="auto"/>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9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w:t>
            </w: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英语教师</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英语语言文学，外国语言学及应用语言学，英语口译，英语笔译，教育学类与岗位学科教学对应的专业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硕士研究生，1987年1月1日及以后出生</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急需紧缺</w:t>
            </w:r>
          </w:p>
        </w:tc>
        <w:tc>
          <w:tcPr>
            <w:tcW w:w="0" w:type="auto"/>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4</w:t>
            </w: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物理教师</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物理学类，教育学类与岗位学科教学对应的专业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硕士研究生，1987年1月1日及以后出生</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急需紧缺</w:t>
            </w:r>
          </w:p>
        </w:tc>
        <w:tc>
          <w:tcPr>
            <w:tcW w:w="0" w:type="auto"/>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5</w:t>
            </w: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历史教师</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中国古代史，中国近现代史，世界史，中国史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硕士研究生，1987年1月1日及以后出生</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急需紧缺</w:t>
            </w:r>
          </w:p>
        </w:tc>
        <w:tc>
          <w:tcPr>
            <w:tcW w:w="0" w:type="auto"/>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08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6</w:t>
            </w: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地理教师</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地理科学类、教育学类与岗位学科教学对应的专业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硕士研究生，1987年1月1日及以后出生</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急需紧缺</w:t>
            </w:r>
          </w:p>
        </w:tc>
        <w:tc>
          <w:tcPr>
            <w:tcW w:w="0" w:type="auto"/>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2022年宜昌市教育局所属事业单位急需紧缺人才引进报名表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报考单位：                         报考职位：</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7"/>
        <w:gridCol w:w="1429"/>
        <w:gridCol w:w="374"/>
        <w:gridCol w:w="336"/>
        <w:gridCol w:w="352"/>
        <w:gridCol w:w="493"/>
        <w:gridCol w:w="516"/>
        <w:gridCol w:w="146"/>
        <w:gridCol w:w="130"/>
        <w:gridCol w:w="695"/>
        <w:gridCol w:w="93"/>
        <w:gridCol w:w="92"/>
        <w:gridCol w:w="137"/>
        <w:gridCol w:w="1114"/>
        <w:gridCol w:w="203"/>
        <w:gridCol w:w="133"/>
        <w:gridCol w:w="198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auto" w:sz="12" w:space="0"/>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姓  名</w:t>
            </w:r>
          </w:p>
        </w:tc>
        <w:tc>
          <w:tcPr>
            <w:tcW w:w="0" w:type="auto"/>
            <w:gridSpan w:val="7"/>
            <w:tcBorders>
              <w:top w:val="single" w:color="auto" w:sz="12"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auto" w:sz="12"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年月</w:t>
            </w:r>
          </w:p>
        </w:tc>
        <w:tc>
          <w:tcPr>
            <w:tcW w:w="0" w:type="auto"/>
            <w:gridSpan w:val="6"/>
            <w:tcBorders>
              <w:top w:val="single" w:color="auto" w:sz="12"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restart"/>
            <w:tcBorders>
              <w:top w:val="single" w:color="auto" w:sz="12" w:space="0"/>
              <w:left w:val="single" w:color="auto" w:sz="6" w:space="0"/>
              <w:bottom w:val="single" w:color="auto" w:sz="6" w:space="0"/>
              <w:right w:val="single" w:color="auto" w:sz="12"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免冠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一寸彩照</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auto" w:sz="6" w:space="0"/>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户口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所在地</w:t>
            </w: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民族</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性别</w:t>
            </w:r>
          </w:p>
        </w:tc>
        <w:tc>
          <w:tcPr>
            <w:tcW w:w="0" w:type="auto"/>
            <w:gridSpan w:val="3"/>
            <w:tcBorders>
              <w:top w:val="single" w:color="auto" w:sz="6" w:space="0"/>
              <w:left w:val="single" w:color="auto" w:sz="6" w:space="0"/>
              <w:bottom w:val="nil"/>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面貌</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12" w:space="0"/>
              <w:left w:val="single" w:color="auto" w:sz="6" w:space="0"/>
              <w:bottom w:val="single" w:color="auto" w:sz="6" w:space="0"/>
              <w:right w:val="single" w:color="auto" w:sz="12"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2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restart"/>
            <w:tcBorders>
              <w:top w:val="single" w:color="auto" w:sz="6" w:space="0"/>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最高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学历</w:t>
            </w: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普通高校</w:t>
            </w: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时间</w:t>
            </w:r>
          </w:p>
        </w:tc>
        <w:tc>
          <w:tcPr>
            <w:tcW w:w="0" w:type="auto"/>
            <w:gridSpan w:val="4"/>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12" w:space="0"/>
              <w:left w:val="single" w:color="auto" w:sz="6" w:space="0"/>
              <w:bottom w:val="single" w:color="auto" w:sz="6" w:space="0"/>
              <w:right w:val="single" w:color="auto" w:sz="12"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2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single" w:color="auto" w:sz="12"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成人高校</w:t>
            </w: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4"/>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12" w:space="0"/>
              <w:left w:val="single" w:color="auto" w:sz="6" w:space="0"/>
              <w:bottom w:val="single" w:color="auto" w:sz="6" w:space="0"/>
              <w:right w:val="single" w:color="auto" w:sz="12"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参加工作时间</w:t>
            </w:r>
          </w:p>
        </w:tc>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健康状况</w:t>
            </w: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专业技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术资格</w:t>
            </w:r>
          </w:p>
        </w:tc>
        <w:tc>
          <w:tcPr>
            <w:tcW w:w="0" w:type="auto"/>
            <w:gridSpan w:val="5"/>
            <w:tcBorders>
              <w:top w:val="nil"/>
              <w:left w:val="single" w:color="auto" w:sz="6" w:space="0"/>
              <w:bottom w:val="single" w:color="auto" w:sz="6" w:space="0"/>
              <w:right w:val="single" w:color="auto" w:sz="12"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2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restart"/>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地址</w:t>
            </w:r>
          </w:p>
        </w:tc>
        <w:tc>
          <w:tcPr>
            <w:tcW w:w="0" w:type="auto"/>
            <w:gridSpan w:val="10"/>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固定电话</w:t>
            </w:r>
          </w:p>
        </w:tc>
        <w:tc>
          <w:tcPr>
            <w:tcW w:w="0" w:type="auto"/>
            <w:gridSpan w:val="2"/>
            <w:tcBorders>
              <w:top w:val="nil"/>
              <w:left w:val="single" w:color="auto" w:sz="6" w:space="0"/>
              <w:bottom w:val="single" w:color="auto" w:sz="6" w:space="0"/>
              <w:right w:val="single" w:color="auto" w:sz="12"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2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10"/>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移动电话</w:t>
            </w:r>
          </w:p>
        </w:tc>
        <w:tc>
          <w:tcPr>
            <w:tcW w:w="0" w:type="auto"/>
            <w:gridSpan w:val="2"/>
            <w:tcBorders>
              <w:top w:val="single" w:color="auto" w:sz="6" w:space="0"/>
              <w:left w:val="single" w:color="auto" w:sz="6" w:space="0"/>
              <w:bottom w:val="single" w:color="auto" w:sz="6" w:space="0"/>
              <w:right w:val="single" w:color="auto" w:sz="12"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trPr>
        <w:tc>
          <w:tcPr>
            <w:tcW w:w="2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auto" w:sz="6" w:space="0"/>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E-mail</w:t>
            </w:r>
          </w:p>
        </w:tc>
        <w:tc>
          <w:tcPr>
            <w:tcW w:w="0" w:type="auto"/>
            <w:gridSpan w:val="10"/>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教师资格证书种类</w:t>
            </w:r>
          </w:p>
        </w:tc>
        <w:tc>
          <w:tcPr>
            <w:tcW w:w="0" w:type="auto"/>
            <w:gridSpan w:val="2"/>
            <w:tcBorders>
              <w:top w:val="single" w:color="auto" w:sz="6" w:space="0"/>
              <w:left w:val="single" w:color="auto" w:sz="6" w:space="0"/>
              <w:bottom w:val="single" w:color="auto" w:sz="6" w:space="0"/>
              <w:right w:val="single" w:color="auto" w:sz="12"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single" w:color="auto" w:sz="6" w:space="0"/>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最高学历毕业院校</w:t>
            </w:r>
          </w:p>
        </w:tc>
        <w:tc>
          <w:tcPr>
            <w:tcW w:w="0" w:type="auto"/>
            <w:gridSpan w:val="9"/>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所学专业</w:t>
            </w:r>
          </w:p>
        </w:tc>
        <w:tc>
          <w:tcPr>
            <w:tcW w:w="0" w:type="auto"/>
            <w:gridSpan w:val="2"/>
            <w:tcBorders>
              <w:top w:val="single" w:color="auto" w:sz="6" w:space="0"/>
              <w:left w:val="single" w:color="auto" w:sz="6" w:space="0"/>
              <w:bottom w:val="single" w:color="auto" w:sz="6" w:space="0"/>
              <w:right w:val="single" w:color="auto" w:sz="12"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trPr>
        <w:tc>
          <w:tcPr>
            <w:tcW w:w="2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single" w:color="auto" w:sz="6" w:space="0"/>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现工作单位</w:t>
            </w:r>
          </w:p>
        </w:tc>
        <w:tc>
          <w:tcPr>
            <w:tcW w:w="0" w:type="auto"/>
            <w:gridSpan w:val="9"/>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身份证号码</w:t>
            </w:r>
          </w:p>
        </w:tc>
        <w:tc>
          <w:tcPr>
            <w:tcW w:w="0" w:type="auto"/>
            <w:gridSpan w:val="2"/>
            <w:tcBorders>
              <w:top w:val="single" w:color="auto" w:sz="6" w:space="0"/>
              <w:left w:val="single" w:color="auto" w:sz="6" w:space="0"/>
              <w:bottom w:val="single" w:color="auto" w:sz="6" w:space="0"/>
              <w:right w:val="single" w:color="auto" w:sz="12"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620" w:hRule="atLeast"/>
        </w:trPr>
        <w:tc>
          <w:tcPr>
            <w:tcW w:w="2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auto" w:sz="6" w:space="0"/>
              <w:left w:val="single" w:color="auto" w:sz="12"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历</w:t>
            </w:r>
          </w:p>
        </w:tc>
        <w:tc>
          <w:tcPr>
            <w:tcW w:w="0" w:type="auto"/>
            <w:gridSpan w:val="15"/>
            <w:tcBorders>
              <w:top w:val="single" w:color="auto" w:sz="6" w:space="0"/>
              <w:left w:val="single" w:color="auto" w:sz="6" w:space="0"/>
              <w:bottom w:val="single" w:color="auto" w:sz="6" w:space="0"/>
              <w:right w:val="single" w:color="auto" w:sz="12"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rPr>
        <w:tc>
          <w:tcPr>
            <w:tcW w:w="2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16"/>
            <w:tcBorders>
              <w:top w:val="single" w:color="auto" w:sz="6" w:space="0"/>
              <w:left w:val="single" w:color="auto" w:sz="12" w:space="0"/>
              <w:bottom w:val="single" w:color="auto" w:sz="6" w:space="0"/>
              <w:right w:val="single" w:color="auto" w:sz="12"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本人承诺：上述填写内容和提供的相关依据真实，符合公告的报考条件。如有不实，弄虚作假，本人自愿放弃聘用资格并承担相应责任。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报考承诺人（签名）：                          年   月   日</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05" w:hRule="atLeast"/>
        </w:trPr>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奖惩情况</w:t>
            </w:r>
          </w:p>
        </w:tc>
        <w:tc>
          <w:tcPr>
            <w:tcW w:w="0" w:type="auto"/>
            <w:gridSpan w:val="1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330"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0" w:type="auto"/>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家庭主要成员及重要社会关系</w:t>
            </w: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称谓</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姓名</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年龄</w:t>
            </w: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政治面貌</w:t>
            </w:r>
          </w:p>
        </w:tc>
        <w:tc>
          <w:tcPr>
            <w:tcW w:w="0" w:type="auto"/>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工 作 单 位 及 职 务</w:t>
            </w:r>
          </w:p>
        </w:tc>
        <w:tc>
          <w:tcPr>
            <w:tcW w:w="330"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615" w:hRule="atLeast"/>
        </w:trPr>
        <w:tc>
          <w:tcPr>
            <w:tcW w:w="0" w:type="auto"/>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330"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615" w:hRule="atLeast"/>
        </w:trPr>
        <w:tc>
          <w:tcPr>
            <w:tcW w:w="0" w:type="auto"/>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330"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615" w:hRule="atLeast"/>
        </w:trPr>
        <w:tc>
          <w:tcPr>
            <w:tcW w:w="0" w:type="auto"/>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330"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615" w:hRule="atLeast"/>
        </w:trPr>
        <w:tc>
          <w:tcPr>
            <w:tcW w:w="0" w:type="auto"/>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330"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615" w:hRule="atLeast"/>
        </w:trPr>
        <w:tc>
          <w:tcPr>
            <w:tcW w:w="0" w:type="auto"/>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330"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615" w:hRule="atLeast"/>
        </w:trPr>
        <w:tc>
          <w:tcPr>
            <w:tcW w:w="0" w:type="auto"/>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330"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3375" w:hRule="atLeast"/>
        </w:trPr>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招考单位或主管部门审查意见</w:t>
            </w:r>
          </w:p>
        </w:tc>
        <w:tc>
          <w:tcPr>
            <w:tcW w:w="0" w:type="auto"/>
            <w:gridSpan w:val="1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                                    年   月   日</w:t>
            </w:r>
          </w:p>
        </w:tc>
        <w:tc>
          <w:tcPr>
            <w:tcW w:w="330"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1740" w:hRule="atLeast"/>
        </w:trPr>
        <w:tc>
          <w:tcPr>
            <w:tcW w:w="0" w:type="auto"/>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备   注</w:t>
            </w:r>
          </w:p>
        </w:tc>
        <w:tc>
          <w:tcPr>
            <w:tcW w:w="0" w:type="auto"/>
            <w:gridSpan w:val="1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330"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注：1、简历从大、中专院校学习时填起。2、栏目中无相关内容的填“无”。3、A4正反打印。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86B26"/>
    <w:rsid w:val="0CE8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2021-10-25T04:05:00Z</dcterms:created>
  <dc:creator>Administrator</dc:creator>
  <cp:lastModifiedBy>Administrator</cp:lastModifiedBy>
  <dcterms:modified xsi:type="dcterms:W3CDTF">2021-10-25T04:12:37Z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275050CBC752480C8A60BE7EFB94D156</vt:lpwstr>
  </property>
</Properties>
</file>