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附件1：</w:t>
      </w:r>
    </w:p>
    <w:p>
      <w:pPr>
        <w:spacing w:line="520" w:lineRule="exact"/>
        <w:jc w:val="center"/>
        <w:rPr>
          <w:rFonts w:cs="方正小标宋简体" w:asciiTheme="minorEastAsia" w:hAnsiTheme="minorEastAsia"/>
          <w:spacing w:val="-11"/>
          <w:sz w:val="44"/>
          <w:szCs w:val="44"/>
          <w:highlight w:val="none"/>
        </w:rPr>
      </w:pPr>
      <w:bookmarkStart w:id="0" w:name="_GoBack"/>
      <w:r>
        <w:rPr>
          <w:rFonts w:hint="eastAsia" w:cs="方正小标宋简体" w:asciiTheme="minorEastAsia" w:hAnsiTheme="minorEastAsia"/>
          <w:spacing w:val="-11"/>
          <w:sz w:val="44"/>
          <w:szCs w:val="44"/>
          <w:highlight w:val="none"/>
        </w:rPr>
        <w:t>渤海新区公开招聘教师岗位信息表</w:t>
      </w:r>
    </w:p>
    <w:bookmarkEnd w:id="0"/>
    <w:tbl>
      <w:tblPr>
        <w:tblStyle w:val="7"/>
        <w:tblW w:w="9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487"/>
        <w:gridCol w:w="6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岗  位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招聘人数</w:t>
            </w:r>
          </w:p>
        </w:tc>
        <w:tc>
          <w:tcPr>
            <w:tcW w:w="63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报考条件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初中数学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4名</w:t>
            </w:r>
          </w:p>
        </w:tc>
        <w:tc>
          <w:tcPr>
            <w:tcW w:w="6329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具备初中及以上与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对应的教师资格证；本科及以上学历，学士及以上学位，2021年10月2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日前取得毕业证；年龄在30周岁及以下（研究生及以上学历年龄可放宽到35周岁）；普通话水平达到二级乙等及其以上标准，报考初中语文岗位的需达到二级甲等及以上标准。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初中语文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5名</w:t>
            </w:r>
          </w:p>
        </w:tc>
        <w:tc>
          <w:tcPr>
            <w:tcW w:w="63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初中体育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3名</w:t>
            </w:r>
          </w:p>
        </w:tc>
        <w:tc>
          <w:tcPr>
            <w:tcW w:w="63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初中政治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3名</w:t>
            </w:r>
          </w:p>
        </w:tc>
        <w:tc>
          <w:tcPr>
            <w:tcW w:w="63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初中英语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2名</w:t>
            </w:r>
          </w:p>
        </w:tc>
        <w:tc>
          <w:tcPr>
            <w:tcW w:w="63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初中历史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3名</w:t>
            </w:r>
          </w:p>
        </w:tc>
        <w:tc>
          <w:tcPr>
            <w:tcW w:w="63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初中物理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2名</w:t>
            </w:r>
          </w:p>
        </w:tc>
        <w:tc>
          <w:tcPr>
            <w:tcW w:w="63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初中化学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1名</w:t>
            </w:r>
          </w:p>
        </w:tc>
        <w:tc>
          <w:tcPr>
            <w:tcW w:w="63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初中地理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1名</w:t>
            </w:r>
          </w:p>
        </w:tc>
        <w:tc>
          <w:tcPr>
            <w:tcW w:w="63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初中生物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1名</w:t>
            </w:r>
          </w:p>
        </w:tc>
        <w:tc>
          <w:tcPr>
            <w:tcW w:w="63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初中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信息技术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1名</w:t>
            </w:r>
          </w:p>
        </w:tc>
        <w:tc>
          <w:tcPr>
            <w:tcW w:w="63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小学语文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15名</w:t>
            </w:r>
          </w:p>
        </w:tc>
        <w:tc>
          <w:tcPr>
            <w:tcW w:w="6329" w:type="dxa"/>
            <w:vMerge w:val="restart"/>
            <w:vAlign w:val="center"/>
          </w:tcPr>
          <w:p>
            <w:pPr>
              <w:tabs>
                <w:tab w:val="left" w:pos="1095"/>
              </w:tabs>
              <w:spacing w:line="300" w:lineRule="exact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具备小学及以上与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对应的教师资格证；本科及以上学历，学士及以上学位，2021年10月2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日前取得毕业证；年龄在30周岁及以下（研究生及以上学历年龄可放宽到35周岁）；普通话水平达到二级乙等及以上标准，报考小学语文岗位的需达到二级甲等及以上标准。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小学数学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10名</w:t>
            </w:r>
          </w:p>
        </w:tc>
        <w:tc>
          <w:tcPr>
            <w:tcW w:w="63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小学英语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8名</w:t>
            </w:r>
          </w:p>
        </w:tc>
        <w:tc>
          <w:tcPr>
            <w:tcW w:w="63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幼儿教师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39名</w:t>
            </w:r>
          </w:p>
        </w:tc>
        <w:tc>
          <w:tcPr>
            <w:tcW w:w="6329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具备幼儿教师资格证；专科及以上学历，学前教育专业，2021年10月2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日前取得毕业证；年龄在30周岁及以下（研究生及以上学历年龄可放宽到35周岁）；普通话水平达到二级乙等及以上标准。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特教教师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3名</w:t>
            </w:r>
          </w:p>
        </w:tc>
        <w:tc>
          <w:tcPr>
            <w:tcW w:w="6329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具备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特教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教师资格证；本科及以上学历，学士及以上学位，2021年10月2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日前取得毕业证；年龄在30周岁及以下（研究生及以上学历年龄可放宽到35周岁）；普通话水平达到二级乙等及以上标准。</w:t>
            </w:r>
          </w:p>
        </w:tc>
      </w:tr>
    </w:tbl>
    <w:p>
      <w:pPr>
        <w:spacing w:line="700" w:lineRule="exact"/>
        <w:rPr>
          <w:rFonts w:ascii="仿宋_GB2312" w:hAnsi="宋体" w:eastAsia="仿宋_GB2312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45658"/>
    <w:rsid w:val="000A271A"/>
    <w:rsid w:val="00133A0E"/>
    <w:rsid w:val="001579D4"/>
    <w:rsid w:val="001708EF"/>
    <w:rsid w:val="002065A1"/>
    <w:rsid w:val="0025522A"/>
    <w:rsid w:val="00266F30"/>
    <w:rsid w:val="002D2806"/>
    <w:rsid w:val="00333E50"/>
    <w:rsid w:val="003A59E3"/>
    <w:rsid w:val="003E64E8"/>
    <w:rsid w:val="00407176"/>
    <w:rsid w:val="00446012"/>
    <w:rsid w:val="00463A94"/>
    <w:rsid w:val="004E7560"/>
    <w:rsid w:val="00500495"/>
    <w:rsid w:val="0055466E"/>
    <w:rsid w:val="005B4172"/>
    <w:rsid w:val="005D7507"/>
    <w:rsid w:val="00660615"/>
    <w:rsid w:val="006C2A09"/>
    <w:rsid w:val="006E78AD"/>
    <w:rsid w:val="007D616F"/>
    <w:rsid w:val="00847F2B"/>
    <w:rsid w:val="00950AEC"/>
    <w:rsid w:val="00966280"/>
    <w:rsid w:val="00975023"/>
    <w:rsid w:val="00993647"/>
    <w:rsid w:val="00A4258B"/>
    <w:rsid w:val="00A44796"/>
    <w:rsid w:val="00A60E51"/>
    <w:rsid w:val="00AB1CAE"/>
    <w:rsid w:val="00B56D5C"/>
    <w:rsid w:val="00EB39A9"/>
    <w:rsid w:val="00F74E9F"/>
    <w:rsid w:val="0119716B"/>
    <w:rsid w:val="025D4096"/>
    <w:rsid w:val="03031F29"/>
    <w:rsid w:val="03A45658"/>
    <w:rsid w:val="0577727A"/>
    <w:rsid w:val="05E0652F"/>
    <w:rsid w:val="05EA2DCC"/>
    <w:rsid w:val="06B9249A"/>
    <w:rsid w:val="06E66D52"/>
    <w:rsid w:val="071E5A40"/>
    <w:rsid w:val="0780756F"/>
    <w:rsid w:val="0A130DCF"/>
    <w:rsid w:val="0A1963EC"/>
    <w:rsid w:val="0C741CAA"/>
    <w:rsid w:val="0CE929AA"/>
    <w:rsid w:val="0D171BAB"/>
    <w:rsid w:val="0DF93C09"/>
    <w:rsid w:val="0E0507F2"/>
    <w:rsid w:val="0E6E2926"/>
    <w:rsid w:val="0F680BAD"/>
    <w:rsid w:val="0FA90635"/>
    <w:rsid w:val="107E13D1"/>
    <w:rsid w:val="10B30071"/>
    <w:rsid w:val="12E943F4"/>
    <w:rsid w:val="145C6EBE"/>
    <w:rsid w:val="14B206C2"/>
    <w:rsid w:val="14BC5B2C"/>
    <w:rsid w:val="14FE0BD0"/>
    <w:rsid w:val="15973322"/>
    <w:rsid w:val="17E04D18"/>
    <w:rsid w:val="17F627B1"/>
    <w:rsid w:val="19755401"/>
    <w:rsid w:val="1A20373B"/>
    <w:rsid w:val="1B1F23D8"/>
    <w:rsid w:val="1B4D2F48"/>
    <w:rsid w:val="1C22046B"/>
    <w:rsid w:val="1C270E16"/>
    <w:rsid w:val="1C8F0C6C"/>
    <w:rsid w:val="1E973507"/>
    <w:rsid w:val="1EF779D0"/>
    <w:rsid w:val="1F2E1BB6"/>
    <w:rsid w:val="209C352B"/>
    <w:rsid w:val="20DB6111"/>
    <w:rsid w:val="21621B56"/>
    <w:rsid w:val="24EF5C74"/>
    <w:rsid w:val="256E7F2F"/>
    <w:rsid w:val="2721156C"/>
    <w:rsid w:val="27EC1800"/>
    <w:rsid w:val="2B734623"/>
    <w:rsid w:val="2B734C3E"/>
    <w:rsid w:val="2E6B3E90"/>
    <w:rsid w:val="2E7D4279"/>
    <w:rsid w:val="2EF41741"/>
    <w:rsid w:val="2F773EEE"/>
    <w:rsid w:val="2FCC1853"/>
    <w:rsid w:val="2FFB00F3"/>
    <w:rsid w:val="302A45EC"/>
    <w:rsid w:val="30CF4220"/>
    <w:rsid w:val="31145C6F"/>
    <w:rsid w:val="313A3A70"/>
    <w:rsid w:val="31C53C05"/>
    <w:rsid w:val="347D644A"/>
    <w:rsid w:val="363B357D"/>
    <w:rsid w:val="3772001E"/>
    <w:rsid w:val="3A237E7A"/>
    <w:rsid w:val="3B922B66"/>
    <w:rsid w:val="3DA05099"/>
    <w:rsid w:val="3E5A68AF"/>
    <w:rsid w:val="3FDE719A"/>
    <w:rsid w:val="403426F8"/>
    <w:rsid w:val="41F86FDD"/>
    <w:rsid w:val="422D1DF7"/>
    <w:rsid w:val="434B457B"/>
    <w:rsid w:val="4475332A"/>
    <w:rsid w:val="449073C7"/>
    <w:rsid w:val="467711D0"/>
    <w:rsid w:val="48222555"/>
    <w:rsid w:val="48897EBB"/>
    <w:rsid w:val="49A94775"/>
    <w:rsid w:val="4AEA5E53"/>
    <w:rsid w:val="4BE03445"/>
    <w:rsid w:val="4C33438A"/>
    <w:rsid w:val="4D79507B"/>
    <w:rsid w:val="4F341579"/>
    <w:rsid w:val="50191D41"/>
    <w:rsid w:val="50767115"/>
    <w:rsid w:val="50EE3509"/>
    <w:rsid w:val="51452890"/>
    <w:rsid w:val="522856D4"/>
    <w:rsid w:val="52CF4A0C"/>
    <w:rsid w:val="533A3853"/>
    <w:rsid w:val="53595ADD"/>
    <w:rsid w:val="53BE6502"/>
    <w:rsid w:val="54C64074"/>
    <w:rsid w:val="54FA4D85"/>
    <w:rsid w:val="55FB0A7B"/>
    <w:rsid w:val="562008FB"/>
    <w:rsid w:val="57961261"/>
    <w:rsid w:val="58507EB2"/>
    <w:rsid w:val="58B768D1"/>
    <w:rsid w:val="5A8E5601"/>
    <w:rsid w:val="5CBA14D5"/>
    <w:rsid w:val="5CD06D17"/>
    <w:rsid w:val="5D347B08"/>
    <w:rsid w:val="5E1F7DB2"/>
    <w:rsid w:val="5E9801AE"/>
    <w:rsid w:val="60750FB1"/>
    <w:rsid w:val="609F7EC8"/>
    <w:rsid w:val="61123318"/>
    <w:rsid w:val="611273D9"/>
    <w:rsid w:val="618806C3"/>
    <w:rsid w:val="63A02F9C"/>
    <w:rsid w:val="64BF5024"/>
    <w:rsid w:val="64E47228"/>
    <w:rsid w:val="64F95A5C"/>
    <w:rsid w:val="672E6319"/>
    <w:rsid w:val="67DC417D"/>
    <w:rsid w:val="690070D1"/>
    <w:rsid w:val="6951617C"/>
    <w:rsid w:val="6A077F20"/>
    <w:rsid w:val="6B2808CF"/>
    <w:rsid w:val="6D144C39"/>
    <w:rsid w:val="6D8E6BFC"/>
    <w:rsid w:val="6E750183"/>
    <w:rsid w:val="7003231B"/>
    <w:rsid w:val="7085072A"/>
    <w:rsid w:val="732A4601"/>
    <w:rsid w:val="73310F08"/>
    <w:rsid w:val="75B12E32"/>
    <w:rsid w:val="76BC0F47"/>
    <w:rsid w:val="78DE7266"/>
    <w:rsid w:val="797C4B6D"/>
    <w:rsid w:val="7C46402F"/>
    <w:rsid w:val="7EF010B9"/>
    <w:rsid w:val="7EF93AC9"/>
    <w:rsid w:val="7F55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722</Words>
  <Characters>4119</Characters>
  <Lines>34</Lines>
  <Paragraphs>9</Paragraphs>
  <TotalTime>222</TotalTime>
  <ScaleCrop>false</ScaleCrop>
  <LinksUpToDate>false</LinksUpToDate>
  <CharactersWithSpaces>4832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2021-10-20T01:36:00Z</dcterms:created>
  <dc:creator></dc:creator>
  <cp:lastModifiedBy>Administrator</cp:lastModifiedBy>
  <cp:lastPrinted>2021-10-20T05:39:00Z</cp:lastPrinted>
  <dcterms:modified xsi:type="dcterms:W3CDTF">2021-10-20T23:45:21Z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24362A52B9FE484888D04800CCD2A1BA</vt:lpwstr>
  </property>
</Properties>
</file>