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  <w:shd w:val="clear" w:color="auto" w:fill="FFFFFF"/>
        <w:spacing w:before="0" w:beforeAutospacing="0" w:after="0" w:afterAutospacing="0" w:line="580" w:lineRule="exact"/>
        <w:ind w:right="300"/>
        <w:jc w:val="both"/>
        <w:rPr>
          <w:rFonts w:ascii="仿宋_GB2312" w:hAnsi="黑体" w:eastAsia="仿宋_GB2312"/>
          <w:sz w:val="28"/>
          <w:szCs w:val="28"/>
        </w:rPr>
      </w:pPr>
      <w:r>
        <w:rPr>
          <w:rFonts w:hint="eastAsia" w:ascii="黑体" w:hAnsi="黑体" w:eastAsia="黑体"/>
          <w:color w:val="222222"/>
          <w:sz w:val="28"/>
          <w:szCs w:val="28"/>
        </w:rPr>
        <w:t>附件</w:t>
      </w:r>
      <w:r>
        <w:rPr>
          <w:rFonts w:ascii="黑体" w:hAnsi="黑体" w:eastAsia="黑体"/>
          <w:color w:val="222222"/>
          <w:sz w:val="28"/>
          <w:szCs w:val="28"/>
        </w:rPr>
        <w:t>2</w:t>
      </w:r>
      <w:r>
        <w:rPr>
          <w:rFonts w:hint="eastAsia" w:ascii="黑体" w:hAnsi="黑体" w:eastAsia="黑体"/>
          <w:color w:val="222222"/>
          <w:sz w:val="28"/>
          <w:szCs w:val="28"/>
        </w:rPr>
        <w:t>：</w:t>
      </w:r>
      <w:r>
        <w:rPr>
          <w:rFonts w:hint="eastAsia" w:ascii="仿宋_GB2312" w:hAnsi="黑体" w:eastAsia="仿宋_GB2312"/>
          <w:sz w:val="28"/>
          <w:szCs w:val="28"/>
        </w:rPr>
        <w:t xml:space="preserve"> </w:t>
      </w:r>
    </w:p>
    <w:p>
      <w:pPr>
        <w:spacing w:line="400" w:lineRule="exact"/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海南省残疾人联合会2021年公开招聘事业单位</w:t>
      </w:r>
    </w:p>
    <w:p>
      <w:pPr>
        <w:spacing w:line="40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财政资金补贴岗位工作人员考试报名表</w:t>
      </w:r>
    </w:p>
    <w:p>
      <w:pPr>
        <w:spacing w:line="400" w:lineRule="exact"/>
        <w:jc w:val="center"/>
        <w:rPr>
          <w:rFonts w:ascii="黑体" w:eastAsia="黑体"/>
          <w:b/>
          <w:bCs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 xml:space="preserve">                                  </w:t>
      </w:r>
      <w:r>
        <w:rPr>
          <w:rFonts w:hint="eastAsia" w:ascii="黑体" w:eastAsia="黑体"/>
          <w:b/>
          <w:bCs/>
          <w:szCs w:val="36"/>
        </w:rPr>
        <w:t>年    月   日</w:t>
      </w:r>
    </w:p>
    <w:tbl>
      <w:tblPr>
        <w:tblW w:w="85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365"/>
        <w:gridCol w:w="628"/>
        <w:gridCol w:w="714"/>
        <w:gridCol w:w="614"/>
        <w:gridCol w:w="814"/>
        <w:gridCol w:w="680"/>
        <w:gridCol w:w="360"/>
        <w:gridCol w:w="788"/>
        <w:gridCol w:w="641"/>
        <w:gridCol w:w="11"/>
        <w:gridCol w:w="1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color w:val="626363"/>
                <w:sz w:val="24"/>
              </w:rPr>
            </w:pPr>
            <w:r>
              <w:rPr>
                <w:rFonts w:hint="eastAsia"/>
                <w:color w:val="000000"/>
              </w:rPr>
              <w:t>报考单位</w:t>
            </w:r>
          </w:p>
        </w:tc>
        <w:tc>
          <w:tcPr>
            <w:tcW w:w="381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color w:val="626363"/>
              </w:rPr>
            </w:pPr>
            <w:r>
              <w:rPr>
                <w:rFonts w:hint="eastAsia" w:ascii="黑体" w:eastAsia="黑体"/>
                <w:b/>
                <w:bCs/>
                <w:szCs w:val="36"/>
              </w:rPr>
              <w:t>海南省残疾人</w:t>
            </w:r>
            <w:r>
              <w:rPr>
                <w:rFonts w:hint="default" w:ascii="黑体" w:eastAsia="黑体"/>
                <w:b/>
                <w:bCs/>
                <w:szCs w:val="36"/>
              </w:rPr>
              <w:t>康复指导</w:t>
            </w:r>
            <w:r>
              <w:rPr>
                <w:rFonts w:hint="eastAsia" w:ascii="黑体" w:eastAsia="黑体"/>
                <w:b/>
                <w:bCs/>
                <w:szCs w:val="36"/>
              </w:rPr>
              <w:t>中心</w:t>
            </w:r>
          </w:p>
        </w:tc>
        <w:tc>
          <w:tcPr>
            <w:tcW w:w="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主管</w:t>
            </w:r>
          </w:p>
          <w:p>
            <w:pPr>
              <w:wordWrap w:val="0"/>
              <w:jc w:val="center"/>
              <w:rPr>
                <w:rFonts w:ascii="宋体" w:hAnsi="宋体"/>
                <w:color w:val="626363"/>
                <w:sz w:val="24"/>
              </w:rPr>
            </w:pPr>
            <w:r>
              <w:rPr>
                <w:rFonts w:hint="eastAsia"/>
                <w:color w:val="000000"/>
              </w:rPr>
              <w:t>部门</w:t>
            </w:r>
          </w:p>
        </w:tc>
        <w:tc>
          <w:tcPr>
            <w:tcW w:w="24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color w:val="626363"/>
                <w:sz w:val="24"/>
              </w:rPr>
            </w:pPr>
            <w:r>
              <w:rPr>
                <w:rFonts w:hint="eastAsia" w:ascii="黑体" w:eastAsia="黑体"/>
                <w:b/>
                <w:bCs/>
                <w:szCs w:val="36"/>
              </w:rPr>
              <w:t>海南省残疾人联合会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523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760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照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片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76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76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1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76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及时间</w:t>
            </w:r>
          </w:p>
        </w:tc>
        <w:tc>
          <w:tcPr>
            <w:tcW w:w="417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315" w:firstLineChars="150"/>
              <w:rPr>
                <w:rFonts w:ascii="宋体" w:hAnsi="宋体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6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资格证书类别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证书编号</w:t>
            </w:r>
          </w:p>
        </w:tc>
        <w:tc>
          <w:tcPr>
            <w:tcW w:w="176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rPr>
                <w:rFonts w:ascii="宋体" w:hAnsi="宋体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残疾人证号码</w:t>
            </w:r>
          </w:p>
        </w:tc>
        <w:tc>
          <w:tcPr>
            <w:tcW w:w="176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现工作单位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及职务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6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现户口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是否为失信被执行人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3189" w:type="dxa"/>
            <w:gridSpan w:val="4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15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历</w:t>
            </w: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</w:p>
        </w:tc>
        <w:tc>
          <w:tcPr>
            <w:tcW w:w="69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1532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招聘工作领导小组意见</w:t>
            </w:r>
          </w:p>
        </w:tc>
        <w:tc>
          <w:tcPr>
            <w:tcW w:w="35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主管部门意见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5" w:hRule="atLeast"/>
          <w:jc w:val="center"/>
        </w:trPr>
        <w:tc>
          <w:tcPr>
            <w:tcW w:w="1532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</w:pPr>
          </w:p>
          <w:p>
            <w:pPr>
              <w:wordWrap w:val="0"/>
              <w:jc w:val="center"/>
              <w:rPr>
                <w:rFonts w:ascii="宋体" w:hAnsi="宋体"/>
              </w:rPr>
            </w:pPr>
          </w:p>
          <w:p>
            <w:pPr>
              <w:wordWrap w:val="0"/>
              <w:jc w:val="center"/>
              <w:rPr>
                <w:rFonts w:ascii="宋体" w:hAnsi="宋体"/>
              </w:rPr>
            </w:pPr>
          </w:p>
          <w:p>
            <w:pPr>
              <w:wordWrap w:val="0"/>
              <w:jc w:val="center"/>
            </w:pPr>
            <w:r>
              <w:rPr>
                <w:rFonts w:hint="eastAsia" w:ascii="宋体" w:hAnsi="宋体"/>
              </w:rPr>
              <w:t xml:space="preserve">           年   月   日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</w:t>
            </w: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  <w:r>
              <w:rPr>
                <w:rFonts w:hint="eastAsia"/>
              </w:rPr>
              <w:t xml:space="preserve">           （盖章）</w:t>
            </w:r>
          </w:p>
          <w:p>
            <w:pPr>
              <w:wordWrap w:val="0"/>
              <w:jc w:val="center"/>
            </w:pPr>
            <w:r>
              <w:rPr>
                <w:rFonts w:hint="eastAsia" w:ascii="宋体" w:hAnsi="宋体"/>
              </w:rPr>
              <w:t xml:space="preserve">         年   月   日</w:t>
            </w:r>
          </w:p>
        </w:tc>
      </w:tr>
    </w:tbl>
    <w:p>
      <w:r>
        <w:rPr>
          <w:rFonts w:hint="eastAsia"/>
        </w:rPr>
        <w:t>说明：所有栏目要求填表人如实填写，字迹清楚；因填表不实或联系电话无法联系到本人而成的一切后果，由应聘人员本人承担。</w:t>
      </w:r>
    </w:p>
    <w:sectPr>
      <w:pgSz w:w="11906" w:h="16838"/>
      <w:pgMar w:top="127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paragraph" w:styleId="2">
    <w:name w:val="annotation subject"/>
    <w:basedOn w:val="3"/>
    <w:next w:val="3"/>
    <w:link w:val="12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批注主题 字符"/>
    <w:basedOn w:val="11"/>
    <w:link w:val="2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407</Characters>
  <Lines>3</Lines>
  <Paragraphs>1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2020-12-01T18:38:00Z</dcterms:created>
  <dc:creator>Administrator</dc:creator>
  <cp:lastModifiedBy>未定义</cp:lastModifiedBy>
  <dcterms:modified xsi:type="dcterms:W3CDTF">2021-10-20T02:45:30Z</dcterms:modified>
  <dc:title>附件2：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0E542C7D288844EE84AA90A8EC24DB89</vt:lpwstr>
  </property>
</Properties>
</file>