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方正小标宋_GBK" w:eastAsia="方正小标宋_GBK" w:cs="宋体"/>
          <w:color w:val="000000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  <w:t>附件</w:t>
      </w: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  <w:t>1</w:t>
      </w:r>
      <w:r>
        <w:rPr>
          <w:rFonts w:ascii="方正黑体_GBK" w:hAnsi="方正黑体_GBK" w:eastAsia="方正黑体_GBK" w:cs="方正黑体_GBK"/>
          <w:bCs/>
          <w:color w:val="00000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cs="宋体"/>
          <w:color w:val="000000"/>
          <w:sz w:val="44"/>
          <w:szCs w:val="44"/>
          <w:lang w:eastAsia="zh-CN"/>
        </w:rPr>
        <w:t xml:space="preserve">          </w:t>
      </w:r>
    </w:p>
    <w:p>
      <w:pPr>
        <w:spacing w:line="500" w:lineRule="exact"/>
        <w:jc w:val="center"/>
        <w:rPr>
          <w:rFonts w:ascii="方正小标宋_GBK" w:eastAsia="方正小标宋_GBK" w:cs="宋体"/>
          <w:color w:val="000000"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三亚市交通运输局下属事业单位公开招聘工作人员岗位表</w:t>
      </w:r>
    </w:p>
    <w:tbl>
      <w:tblPr>
        <w:tblStyle w:val="4"/>
        <w:tblpPr w:leftFromText="180" w:rightFromText="180" w:vertAnchor="text" w:horzAnchor="page" w:tblpX="831" w:tblpY="309"/>
        <w:tblOverlap w:val="never"/>
        <w:tblW w:w="14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093"/>
        <w:gridCol w:w="1100"/>
        <w:gridCol w:w="650"/>
        <w:gridCol w:w="684"/>
        <w:gridCol w:w="799"/>
        <w:gridCol w:w="1933"/>
        <w:gridCol w:w="902"/>
        <w:gridCol w:w="1050"/>
        <w:gridCol w:w="2775"/>
        <w:gridCol w:w="16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主管单位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招聘单位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招聘岗位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招聘职数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性别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户籍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年龄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专业名称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其他</w:t>
            </w:r>
          </w:p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市智能公共交通信息中心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专业技术岗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全国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left"/>
              <w:textAlignment w:val="auto"/>
              <w:rPr>
                <w:rFonts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18周岁以上，35周岁以下</w:t>
            </w:r>
            <w:r>
              <w:rPr>
                <w:rFonts w:hint="eastAsia" w:ascii="宋体" w:cs="宋体"/>
                <w:color w:val="auto"/>
                <w:lang w:eastAsia="zh-CN"/>
              </w:rPr>
              <w:t>（即：198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auto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  <w:lang w:eastAsia="zh-CN"/>
              </w:rPr>
              <w:t>日至2003年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31</w:t>
            </w:r>
            <w:r>
              <w:rPr>
                <w:rFonts w:hint="eastAsia" w:ascii="宋体" w:cs="宋体"/>
                <w:color w:val="auto"/>
                <w:lang w:eastAsia="zh-CN"/>
              </w:rPr>
              <w:t>日期间出生）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学士学位</w:t>
            </w:r>
          </w:p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及以上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both"/>
              <w:textAlignment w:val="auto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电子信息类、通信信息类、通信类、信息与通信工程类；计算机科学与技术类；计算机软件类；计算机网络技术类；计算机信息管理类；计算机硬件技术类；交通运输类、交通运输工程类、交通运输综合管理类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both"/>
              <w:textAlignment w:val="auto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面向全国专项招聘高校应届毕业生（含择业期内未落实工作单位的高校毕业生）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市交通战备器材管理中心（差额）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专业技术岗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全国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18周岁以上，35周岁以下</w:t>
            </w:r>
            <w:r>
              <w:rPr>
                <w:rFonts w:hint="eastAsia" w:ascii="宋体" w:cs="宋体"/>
                <w:color w:val="auto"/>
                <w:lang w:eastAsia="zh-CN"/>
              </w:rPr>
              <w:t>（即：198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auto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  <w:lang w:eastAsia="zh-CN"/>
              </w:rPr>
              <w:t>日至2003年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31</w:t>
            </w:r>
            <w:r>
              <w:rPr>
                <w:rFonts w:hint="eastAsia" w:ascii="宋体" w:cs="宋体"/>
                <w:color w:val="auto"/>
                <w:lang w:eastAsia="zh-CN"/>
              </w:rPr>
              <w:t>日期间出生）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学士学位</w:t>
            </w:r>
          </w:p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及以上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机械类、机械工程类、机械设计制造类、自动化类、机电设备类、汽车类、工业工程类；交通运输装备类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面向全国专项招聘高校应届毕业生（含择业期内未落实工作单位的高校毕业生）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主管单位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招聘单位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招聘岗位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招聘职数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性别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户籍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年龄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专业名称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其他</w:t>
            </w:r>
          </w:p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市交通战备器材管理中心（差额）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专业技术岗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全国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18周岁以上，35周岁以下</w:t>
            </w:r>
            <w:r>
              <w:rPr>
                <w:rFonts w:hint="eastAsia" w:ascii="宋体" w:cs="宋体"/>
                <w:color w:val="auto"/>
                <w:lang w:eastAsia="zh-CN"/>
              </w:rPr>
              <w:t>（即：198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auto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  <w:lang w:eastAsia="zh-CN"/>
              </w:rPr>
              <w:t>日至2003年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31</w:t>
            </w:r>
            <w:r>
              <w:rPr>
                <w:rFonts w:hint="eastAsia" w:ascii="宋体" w:cs="宋体"/>
                <w:color w:val="auto"/>
                <w:lang w:eastAsia="zh-CN"/>
              </w:rPr>
              <w:t>日期间出生）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学士学位</w:t>
            </w:r>
          </w:p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及以上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公路运输类；水上运输类、海洋工程类；港口运输类；交通运输类、交通运输工程类、交通运输综合管理类；土建类、建筑（学）类、建筑设计类、城镇规划与管理类、土建施工类、建筑设备类、工程管理类、市政工程类、房地产类、建筑建设类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市交通运输局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市交通战备器材管理中心（差额）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管理岗位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不限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海南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18周岁以上，35周岁以下</w:t>
            </w:r>
            <w:r>
              <w:rPr>
                <w:rFonts w:hint="eastAsia" w:ascii="宋体" w:cs="宋体"/>
                <w:color w:val="auto"/>
                <w:lang w:eastAsia="zh-CN"/>
              </w:rPr>
              <w:t>（即：198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auto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auto"/>
                <w:lang w:eastAsia="zh-CN"/>
              </w:rPr>
              <w:t>日至2003年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cs="宋体"/>
                <w:color w:val="auto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lang w:val="en-US" w:eastAsia="zh-CN"/>
              </w:rPr>
              <w:t>31</w:t>
            </w:r>
            <w:r>
              <w:rPr>
                <w:rFonts w:hint="eastAsia" w:ascii="宋体" w:cs="宋体"/>
                <w:color w:val="auto"/>
                <w:lang w:eastAsia="zh-CN"/>
              </w:rPr>
              <w:t>日期间出生）</w:t>
            </w:r>
            <w:bookmarkStart w:id="0" w:name="_GoBack"/>
            <w:bookmarkEnd w:id="0"/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学士学位</w:t>
            </w:r>
          </w:p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及以上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20" w:leftChars="-50" w:right="-120" w:rightChars="-50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不限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仅招聘海南省户籍贫困家庭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高校应届毕业生</w:t>
            </w:r>
          </w:p>
        </w:tc>
      </w:tr>
    </w:tbl>
    <w:p>
      <w:pPr>
        <w:rPr>
          <w:lang w:eastAsia="zh-CN"/>
        </w:rPr>
      </w:pPr>
    </w:p>
    <w:sectPr>
      <w:footerReference r:id="rId3" w:type="default"/>
      <w:pgSz w:w="16838" w:h="11906" w:orient="landscape"/>
      <w:pgMar w:top="1134" w:right="1304" w:bottom="1134" w:left="62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344"/>
    <w:rsid w:val="000B3C7A"/>
    <w:rsid w:val="00292AFC"/>
    <w:rsid w:val="00423879"/>
    <w:rsid w:val="005F62E3"/>
    <w:rsid w:val="006829A3"/>
    <w:rsid w:val="006D149D"/>
    <w:rsid w:val="007372B4"/>
    <w:rsid w:val="007B1487"/>
    <w:rsid w:val="00A40344"/>
    <w:rsid w:val="00AD1608"/>
    <w:rsid w:val="00AE19A9"/>
    <w:rsid w:val="00D21CCC"/>
    <w:rsid w:val="00FA0333"/>
    <w:rsid w:val="016A3540"/>
    <w:rsid w:val="01847A23"/>
    <w:rsid w:val="02115AC7"/>
    <w:rsid w:val="029F6E04"/>
    <w:rsid w:val="03095936"/>
    <w:rsid w:val="039562B0"/>
    <w:rsid w:val="090961C9"/>
    <w:rsid w:val="09A86831"/>
    <w:rsid w:val="0ADF06F7"/>
    <w:rsid w:val="0B7732E0"/>
    <w:rsid w:val="0C05796A"/>
    <w:rsid w:val="0CBD6C4D"/>
    <w:rsid w:val="0D0F2398"/>
    <w:rsid w:val="0DC90A3B"/>
    <w:rsid w:val="0EB125EB"/>
    <w:rsid w:val="0EDE5176"/>
    <w:rsid w:val="0F3241DB"/>
    <w:rsid w:val="1007496A"/>
    <w:rsid w:val="10243284"/>
    <w:rsid w:val="10317A77"/>
    <w:rsid w:val="11CC725B"/>
    <w:rsid w:val="129000C0"/>
    <w:rsid w:val="156A1E5C"/>
    <w:rsid w:val="18603EB0"/>
    <w:rsid w:val="1B5745B6"/>
    <w:rsid w:val="1BA4324A"/>
    <w:rsid w:val="1C1E33F5"/>
    <w:rsid w:val="1D446FF9"/>
    <w:rsid w:val="1D5C6D78"/>
    <w:rsid w:val="1E38119F"/>
    <w:rsid w:val="1E520776"/>
    <w:rsid w:val="1E872A64"/>
    <w:rsid w:val="22764000"/>
    <w:rsid w:val="22F4771B"/>
    <w:rsid w:val="24DC5243"/>
    <w:rsid w:val="27022C12"/>
    <w:rsid w:val="27230D6F"/>
    <w:rsid w:val="28362962"/>
    <w:rsid w:val="29DC7989"/>
    <w:rsid w:val="2ACD23EC"/>
    <w:rsid w:val="2B1924D4"/>
    <w:rsid w:val="2C741D16"/>
    <w:rsid w:val="2D7117D0"/>
    <w:rsid w:val="2FC609DD"/>
    <w:rsid w:val="303B1CE5"/>
    <w:rsid w:val="31127536"/>
    <w:rsid w:val="31604992"/>
    <w:rsid w:val="32D6519B"/>
    <w:rsid w:val="33F028B6"/>
    <w:rsid w:val="34295B5E"/>
    <w:rsid w:val="346141CE"/>
    <w:rsid w:val="34C93456"/>
    <w:rsid w:val="354F775C"/>
    <w:rsid w:val="36261A55"/>
    <w:rsid w:val="37AB301B"/>
    <w:rsid w:val="38761BE5"/>
    <w:rsid w:val="38A82869"/>
    <w:rsid w:val="38C641BF"/>
    <w:rsid w:val="38FD2391"/>
    <w:rsid w:val="393C7791"/>
    <w:rsid w:val="393E7687"/>
    <w:rsid w:val="39A00514"/>
    <w:rsid w:val="39E703FE"/>
    <w:rsid w:val="3AD05139"/>
    <w:rsid w:val="3C176782"/>
    <w:rsid w:val="3D2F6E91"/>
    <w:rsid w:val="3E596319"/>
    <w:rsid w:val="3EA32E0C"/>
    <w:rsid w:val="3FB26FE9"/>
    <w:rsid w:val="40B15BA1"/>
    <w:rsid w:val="428B78D1"/>
    <w:rsid w:val="42BF08DA"/>
    <w:rsid w:val="430B4BE6"/>
    <w:rsid w:val="433C735D"/>
    <w:rsid w:val="438F7862"/>
    <w:rsid w:val="43CC4D9F"/>
    <w:rsid w:val="44042C03"/>
    <w:rsid w:val="44867FBE"/>
    <w:rsid w:val="452336CF"/>
    <w:rsid w:val="45A00078"/>
    <w:rsid w:val="462C7615"/>
    <w:rsid w:val="468B2E36"/>
    <w:rsid w:val="46933083"/>
    <w:rsid w:val="485C3F7D"/>
    <w:rsid w:val="487157BF"/>
    <w:rsid w:val="48825B1F"/>
    <w:rsid w:val="48DD262E"/>
    <w:rsid w:val="494642D3"/>
    <w:rsid w:val="4A523D84"/>
    <w:rsid w:val="4AEC599D"/>
    <w:rsid w:val="4AEE4513"/>
    <w:rsid w:val="4DCD1972"/>
    <w:rsid w:val="4EFA77A9"/>
    <w:rsid w:val="50944E0A"/>
    <w:rsid w:val="51320F8E"/>
    <w:rsid w:val="51CA2493"/>
    <w:rsid w:val="534C08C8"/>
    <w:rsid w:val="536C1896"/>
    <w:rsid w:val="53956C0D"/>
    <w:rsid w:val="53E47DAD"/>
    <w:rsid w:val="542D6EB8"/>
    <w:rsid w:val="545923D8"/>
    <w:rsid w:val="56054E6E"/>
    <w:rsid w:val="58BD54CB"/>
    <w:rsid w:val="591861DF"/>
    <w:rsid w:val="59AC5077"/>
    <w:rsid w:val="59D87B50"/>
    <w:rsid w:val="5B7A4221"/>
    <w:rsid w:val="5B90209F"/>
    <w:rsid w:val="5F3A44FA"/>
    <w:rsid w:val="5F8C15B7"/>
    <w:rsid w:val="62360F8F"/>
    <w:rsid w:val="627F7E71"/>
    <w:rsid w:val="63534076"/>
    <w:rsid w:val="65067947"/>
    <w:rsid w:val="65390487"/>
    <w:rsid w:val="65AD38E2"/>
    <w:rsid w:val="67B453D3"/>
    <w:rsid w:val="67B475FC"/>
    <w:rsid w:val="67E3181A"/>
    <w:rsid w:val="680A6367"/>
    <w:rsid w:val="6866505B"/>
    <w:rsid w:val="69B6655C"/>
    <w:rsid w:val="6AE86D63"/>
    <w:rsid w:val="6B723259"/>
    <w:rsid w:val="6C717385"/>
    <w:rsid w:val="6F3B064C"/>
    <w:rsid w:val="71A53625"/>
    <w:rsid w:val="7389094C"/>
    <w:rsid w:val="73DA3A48"/>
    <w:rsid w:val="73E15A6C"/>
    <w:rsid w:val="74E33782"/>
    <w:rsid w:val="750F24C1"/>
    <w:rsid w:val="76475F50"/>
    <w:rsid w:val="77457EEB"/>
    <w:rsid w:val="77880849"/>
    <w:rsid w:val="77C52DE7"/>
    <w:rsid w:val="780B3D62"/>
    <w:rsid w:val="7C1F1695"/>
    <w:rsid w:val="7C8E00A1"/>
    <w:rsid w:val="7DB351E9"/>
    <w:rsid w:val="7DB64BC3"/>
    <w:rsid w:val="7DC65304"/>
    <w:rsid w:val="7EC56CE4"/>
    <w:rsid w:val="7EE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34</Words>
  <Characters>199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2019-09-05T07:48:00Z</dcterms:created>
  <dc:creator>lenovo01</dc:creator>
  <cp:lastModifiedBy>谭艳华</cp:lastModifiedBy>
  <cp:lastPrinted>2019-11-27T02:44:00Z</cp:lastPrinted>
  <dcterms:modified xsi:type="dcterms:W3CDTF">2021-10-25T08:46:45Z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