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A75009" w14:textId="77777777" w:rsidR="00B26291" w:rsidRDefault="003679A5">
      <w:pPr>
        <w:spacing w:line="58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四川省妇女联合会直属事业单位2021年12月公开</w:t>
      </w:r>
    </w:p>
    <w:p w14:paraId="4FB62D3B" w14:textId="77777777" w:rsidR="00B26291" w:rsidRDefault="003679A5">
      <w:pPr>
        <w:spacing w:line="58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招聘工作人员岗位和条件要求一览表</w:t>
      </w:r>
    </w:p>
    <w:p w14:paraId="1AF2009C" w14:textId="77777777" w:rsidR="004C133E" w:rsidRPr="00475AC9" w:rsidRDefault="004C133E" w:rsidP="004C133E">
      <w:pPr>
        <w:pStyle w:val="a0"/>
        <w:rPr>
          <w:lang w:val="en-US" w:bidi="ar-SA"/>
        </w:rPr>
      </w:pPr>
    </w:p>
    <w:p w14:paraId="510E21C9" w14:textId="77777777" w:rsidR="00B26291" w:rsidRDefault="00B26291">
      <w:pPr>
        <w:pStyle w:val="a0"/>
        <w:rPr>
          <w:lang w:val="en-US" w:bidi="ar-SA"/>
        </w:rPr>
      </w:pPr>
    </w:p>
    <w:tbl>
      <w:tblPr>
        <w:tblW w:w="14366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709"/>
        <w:gridCol w:w="709"/>
        <w:gridCol w:w="709"/>
        <w:gridCol w:w="650"/>
        <w:gridCol w:w="1168"/>
        <w:gridCol w:w="2126"/>
        <w:gridCol w:w="3512"/>
        <w:gridCol w:w="567"/>
        <w:gridCol w:w="709"/>
        <w:gridCol w:w="740"/>
        <w:gridCol w:w="709"/>
        <w:gridCol w:w="567"/>
      </w:tblGrid>
      <w:tr w:rsidR="00B26291" w14:paraId="1052183D" w14:textId="77777777" w:rsidTr="00475AC9">
        <w:trPr>
          <w:cantSplit/>
          <w:trHeight w:val="565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2EFF1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4D0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53F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550728E1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编码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B81529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招聘人数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07C11" w14:textId="77777777" w:rsidR="00B26291" w:rsidRDefault="003679A5">
            <w:pPr>
              <w:spacing w:line="300" w:lineRule="exact"/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7E87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笔试</w:t>
            </w:r>
          </w:p>
          <w:p w14:paraId="3626DF87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开考比例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9C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E78A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专业笔试名称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7E97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备注</w:t>
            </w:r>
          </w:p>
        </w:tc>
      </w:tr>
      <w:tr w:rsidR="00B26291" w14:paraId="7816EDC2" w14:textId="77777777" w:rsidTr="00475AC9">
        <w:trPr>
          <w:cantSplit/>
          <w:trHeight w:val="843"/>
          <w:jc w:val="center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8842C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7365AD" w14:textId="77777777" w:rsidR="00B26291" w:rsidRDefault="003679A5">
            <w:pPr>
              <w:spacing w:line="30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6196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2F7C72C4" w14:textId="77777777" w:rsidR="00B26291" w:rsidRDefault="003679A5">
            <w:pPr>
              <w:spacing w:line="30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名称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8751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1E84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A3F7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年龄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17DE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学历或学位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97105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B0B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B5F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C20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B820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913F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26291" w14:paraId="1709C611" w14:textId="77777777">
        <w:trPr>
          <w:cantSplit/>
          <w:trHeight w:val="1357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C1D72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四川巾帼园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25C88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723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播音主持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95E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79010001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1D8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 w14:paraId="0FD35C3D" w14:textId="77777777" w:rsidR="00B26291" w:rsidRDefault="00B262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51CC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1990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日及以后出生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DD7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大学本科及以上学历，并取得学士及以上学位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C82C30" w14:textId="77777777" w:rsidR="00B26291" w:rsidRDefault="003679A5" w:rsidP="0033488E">
            <w:pPr>
              <w:spacing w:line="300" w:lineRule="exact"/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sz w:val="24"/>
                <w:szCs w:val="24"/>
              </w:rPr>
              <w:t>本科：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播音与主持艺术专业；</w:t>
            </w:r>
          </w:p>
          <w:p w14:paraId="32541C1C" w14:textId="77777777" w:rsidR="00B26291" w:rsidRDefault="003679A5" w:rsidP="0033488E">
            <w:pPr>
              <w:spacing w:line="300" w:lineRule="exact"/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sz w:val="24"/>
                <w:szCs w:val="24"/>
              </w:rPr>
              <w:t>研究生：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专业不限（本科阶段所学专业须为播音与主持艺术</w:t>
            </w:r>
            <w:r w:rsidR="001267FC">
              <w:rPr>
                <w:rFonts w:ascii="仿宋_GB2312" w:hAnsi="仿宋_GB2312" w:cs="宋体" w:hint="eastAsia"/>
                <w:sz w:val="24"/>
                <w:szCs w:val="24"/>
              </w:rPr>
              <w:t>，并取得该专业本科学历及学位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1C96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C18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3:1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A3F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185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4F7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B26291" w14:paraId="2F86BDDE" w14:textId="77777777">
        <w:trPr>
          <w:cantSplit/>
          <w:trHeight w:val="1421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047F3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四川巾帼园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523F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FB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音乐表演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EE8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79010002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972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E8FA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1990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日及以后出生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7B24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大学本科及以上学历，并取得学士及以上学位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6ED006" w14:textId="77777777" w:rsidR="00B26291" w:rsidRDefault="003679A5" w:rsidP="0033488E">
            <w:pPr>
              <w:spacing w:line="300" w:lineRule="exact"/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sz w:val="24"/>
                <w:szCs w:val="24"/>
              </w:rPr>
              <w:t>本科：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音乐表演专业；</w:t>
            </w:r>
          </w:p>
          <w:p w14:paraId="1C2F35A5" w14:textId="77777777" w:rsidR="00B26291" w:rsidRDefault="003679A5" w:rsidP="0033488E">
            <w:pPr>
              <w:spacing w:line="300" w:lineRule="exact"/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sz w:val="24"/>
                <w:szCs w:val="24"/>
              </w:rPr>
              <w:t>研究生：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专业不限</w:t>
            </w:r>
            <w:r w:rsidR="001267FC">
              <w:rPr>
                <w:rFonts w:ascii="仿宋_GB2312" w:hAnsi="仿宋_GB2312" w:cs="宋体" w:hint="eastAsia"/>
                <w:sz w:val="24"/>
                <w:szCs w:val="24"/>
              </w:rPr>
              <w:t>（本科阶段所学专业须为</w:t>
            </w:r>
            <w:r w:rsidR="008C7B13">
              <w:rPr>
                <w:rFonts w:ascii="仿宋_GB2312" w:hAnsi="仿宋_GB2312" w:cs="宋体" w:hint="eastAsia"/>
                <w:sz w:val="24"/>
                <w:szCs w:val="24"/>
              </w:rPr>
              <w:t>音乐表演</w:t>
            </w:r>
            <w:r w:rsidR="001267FC">
              <w:rPr>
                <w:rFonts w:ascii="仿宋_GB2312" w:hAnsi="仿宋_GB2312" w:cs="宋体" w:hint="eastAsia"/>
                <w:sz w:val="24"/>
                <w:szCs w:val="24"/>
              </w:rPr>
              <w:t>，并取得该专业本科学历及学位）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CF02" w14:textId="77777777" w:rsidR="00B26291" w:rsidRDefault="003679A5">
            <w:pPr>
              <w:spacing w:line="30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84A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3:1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C54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3E6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691" w14:textId="77777777" w:rsidR="00B26291" w:rsidRDefault="003679A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</w:tbl>
    <w:p w14:paraId="5F2EC011" w14:textId="77777777" w:rsidR="00B26291" w:rsidRDefault="003679A5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注：1、本表各岗位相关的其他条件及要求请见本公告正文；</w:t>
      </w:r>
    </w:p>
    <w:p w14:paraId="1F8B44E3" w14:textId="77777777" w:rsidR="00B26291" w:rsidRDefault="003679A5">
      <w:pPr>
        <w:numPr>
          <w:ilvl w:val="0"/>
          <w:numId w:val="1"/>
        </w:numPr>
        <w:spacing w:line="300" w:lineRule="exact"/>
        <w:ind w:firstLineChars="200" w:firstLine="420"/>
      </w:pPr>
      <w:r>
        <w:rPr>
          <w:rFonts w:ascii="仿宋_GB2312" w:eastAsia="仿宋_GB2312" w:hint="eastAsia"/>
          <w:szCs w:val="21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sectPr w:rsidR="00B26291" w:rsidSect="00466CA1">
      <w:footerReference w:type="even" r:id="rId9"/>
      <w:footerReference w:type="default" r:id="rId10"/>
      <w:pgSz w:w="16838" w:h="11905" w:orient="landscape"/>
      <w:pgMar w:top="1587" w:right="1417" w:bottom="1417" w:left="1417" w:header="851" w:footer="153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664E" w14:textId="77777777" w:rsidR="0021561C" w:rsidRDefault="0021561C">
      <w:r>
        <w:separator/>
      </w:r>
    </w:p>
  </w:endnote>
  <w:endnote w:type="continuationSeparator" w:id="0">
    <w:p w14:paraId="42F487B4" w14:textId="77777777" w:rsidR="0021561C" w:rsidRDefault="002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A91" w14:textId="77777777" w:rsidR="00B26291" w:rsidRDefault="003679A5">
    <w:pPr>
      <w:pStyle w:val="a8"/>
      <w:rPr>
        <w:sz w:val="24"/>
        <w:szCs w:val="24"/>
      </w:rPr>
    </w:pPr>
    <w:r>
      <w:rPr>
        <w:rFonts w:ascii="宋体"/>
        <w:sz w:val="24"/>
        <w:szCs w:val="24"/>
      </w:rPr>
      <w:t>—</w:t>
    </w:r>
    <w:r w:rsidR="00754664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754664">
      <w:rPr>
        <w:sz w:val="24"/>
        <w:szCs w:val="24"/>
      </w:rPr>
      <w:fldChar w:fldCharType="separate"/>
    </w:r>
    <w:r w:rsidR="00763292" w:rsidRPr="00763292">
      <w:rPr>
        <w:noProof/>
        <w:sz w:val="24"/>
        <w:szCs w:val="24"/>
        <w:lang w:val="zh-CN"/>
      </w:rPr>
      <w:t>18</w:t>
    </w:r>
    <w:r w:rsidR="00754664"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A34E" w14:textId="77777777" w:rsidR="00B26291" w:rsidRDefault="003679A5">
    <w:pPr>
      <w:pStyle w:val="a8"/>
      <w:jc w:val="right"/>
      <w:rPr>
        <w:sz w:val="24"/>
        <w:szCs w:val="24"/>
      </w:rPr>
    </w:pPr>
    <w:r>
      <w:rPr>
        <w:rFonts w:ascii="宋体"/>
        <w:sz w:val="24"/>
        <w:szCs w:val="24"/>
      </w:rPr>
      <w:t>—</w:t>
    </w:r>
    <w:r w:rsidR="00754664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754664">
      <w:rPr>
        <w:sz w:val="24"/>
        <w:szCs w:val="24"/>
      </w:rPr>
      <w:fldChar w:fldCharType="separate"/>
    </w:r>
    <w:r w:rsidR="00763292" w:rsidRPr="00763292">
      <w:rPr>
        <w:noProof/>
        <w:sz w:val="24"/>
        <w:szCs w:val="24"/>
        <w:lang w:val="zh-CN"/>
      </w:rPr>
      <w:t>19</w:t>
    </w:r>
    <w:r w:rsidR="00754664"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2C27" w14:textId="77777777" w:rsidR="0021561C" w:rsidRDefault="0021561C">
      <w:r>
        <w:separator/>
      </w:r>
    </w:p>
  </w:footnote>
  <w:footnote w:type="continuationSeparator" w:id="0">
    <w:p w14:paraId="7264716C" w14:textId="77777777" w:rsidR="0021561C" w:rsidRDefault="002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2A18E"/>
    <w:multiLevelType w:val="singleLevel"/>
    <w:tmpl w:val="9F72A18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E40"/>
    <w:rsid w:val="00020FCB"/>
    <w:rsid w:val="00021B6C"/>
    <w:rsid w:val="00021D7B"/>
    <w:rsid w:val="00023941"/>
    <w:rsid w:val="00023EAB"/>
    <w:rsid w:val="00055ADC"/>
    <w:rsid w:val="00062818"/>
    <w:rsid w:val="000734E5"/>
    <w:rsid w:val="00082BE9"/>
    <w:rsid w:val="000854D4"/>
    <w:rsid w:val="00085F3D"/>
    <w:rsid w:val="0009695D"/>
    <w:rsid w:val="000B7582"/>
    <w:rsid w:val="000C035D"/>
    <w:rsid w:val="000D493E"/>
    <w:rsid w:val="000D6EB5"/>
    <w:rsid w:val="000F284C"/>
    <w:rsid w:val="0011635C"/>
    <w:rsid w:val="00116DA9"/>
    <w:rsid w:val="001204DB"/>
    <w:rsid w:val="001267FC"/>
    <w:rsid w:val="00126803"/>
    <w:rsid w:val="001341FD"/>
    <w:rsid w:val="00146520"/>
    <w:rsid w:val="00147A9B"/>
    <w:rsid w:val="0015061A"/>
    <w:rsid w:val="00150E35"/>
    <w:rsid w:val="00161D23"/>
    <w:rsid w:val="00172A27"/>
    <w:rsid w:val="0018055C"/>
    <w:rsid w:val="00183DD4"/>
    <w:rsid w:val="00187FF5"/>
    <w:rsid w:val="001A0285"/>
    <w:rsid w:val="001C29DE"/>
    <w:rsid w:val="001D279D"/>
    <w:rsid w:val="001E27F5"/>
    <w:rsid w:val="001E32BB"/>
    <w:rsid w:val="001F34C7"/>
    <w:rsid w:val="001F58B3"/>
    <w:rsid w:val="002026C7"/>
    <w:rsid w:val="002126CF"/>
    <w:rsid w:val="0021561C"/>
    <w:rsid w:val="0022042E"/>
    <w:rsid w:val="002255EE"/>
    <w:rsid w:val="00227221"/>
    <w:rsid w:val="0023331D"/>
    <w:rsid w:val="002339FD"/>
    <w:rsid w:val="0025628F"/>
    <w:rsid w:val="002569C5"/>
    <w:rsid w:val="002639B3"/>
    <w:rsid w:val="002665AE"/>
    <w:rsid w:val="00272770"/>
    <w:rsid w:val="002748E0"/>
    <w:rsid w:val="00281DA3"/>
    <w:rsid w:val="0028545A"/>
    <w:rsid w:val="00285BB1"/>
    <w:rsid w:val="002A236D"/>
    <w:rsid w:val="002A777F"/>
    <w:rsid w:val="002B4941"/>
    <w:rsid w:val="002C1DBE"/>
    <w:rsid w:val="002E4F8C"/>
    <w:rsid w:val="0030039A"/>
    <w:rsid w:val="003031BD"/>
    <w:rsid w:val="003034AA"/>
    <w:rsid w:val="003042AC"/>
    <w:rsid w:val="00312456"/>
    <w:rsid w:val="00324F37"/>
    <w:rsid w:val="0032645C"/>
    <w:rsid w:val="0032668E"/>
    <w:rsid w:val="00327CB3"/>
    <w:rsid w:val="0033488E"/>
    <w:rsid w:val="003679A5"/>
    <w:rsid w:val="003729B5"/>
    <w:rsid w:val="003737FF"/>
    <w:rsid w:val="0037418B"/>
    <w:rsid w:val="00375BDC"/>
    <w:rsid w:val="003851D7"/>
    <w:rsid w:val="00392226"/>
    <w:rsid w:val="003A240A"/>
    <w:rsid w:val="003A42A5"/>
    <w:rsid w:val="003A477E"/>
    <w:rsid w:val="003B4D21"/>
    <w:rsid w:val="003B507A"/>
    <w:rsid w:val="003B7C9F"/>
    <w:rsid w:val="003C174C"/>
    <w:rsid w:val="003D7B5B"/>
    <w:rsid w:val="003E1A39"/>
    <w:rsid w:val="003E68E8"/>
    <w:rsid w:val="003F55F0"/>
    <w:rsid w:val="003F7250"/>
    <w:rsid w:val="00400992"/>
    <w:rsid w:val="00421006"/>
    <w:rsid w:val="00425904"/>
    <w:rsid w:val="00425ED7"/>
    <w:rsid w:val="00431B0C"/>
    <w:rsid w:val="004334ED"/>
    <w:rsid w:val="00452E03"/>
    <w:rsid w:val="004540CB"/>
    <w:rsid w:val="00457AA2"/>
    <w:rsid w:val="00464032"/>
    <w:rsid w:val="00464C38"/>
    <w:rsid w:val="00466CA1"/>
    <w:rsid w:val="0046774C"/>
    <w:rsid w:val="00475AC9"/>
    <w:rsid w:val="0047646C"/>
    <w:rsid w:val="00480D1E"/>
    <w:rsid w:val="0049092E"/>
    <w:rsid w:val="00490F2C"/>
    <w:rsid w:val="004A3776"/>
    <w:rsid w:val="004A57FA"/>
    <w:rsid w:val="004A6484"/>
    <w:rsid w:val="004A6E45"/>
    <w:rsid w:val="004A7711"/>
    <w:rsid w:val="004C133E"/>
    <w:rsid w:val="004C2F4C"/>
    <w:rsid w:val="004C6EBC"/>
    <w:rsid w:val="004D6D00"/>
    <w:rsid w:val="004E25A4"/>
    <w:rsid w:val="004F0651"/>
    <w:rsid w:val="004F3283"/>
    <w:rsid w:val="00513F0A"/>
    <w:rsid w:val="0051506F"/>
    <w:rsid w:val="00521B03"/>
    <w:rsid w:val="005302F4"/>
    <w:rsid w:val="00542A99"/>
    <w:rsid w:val="00545081"/>
    <w:rsid w:val="00552A4C"/>
    <w:rsid w:val="00552FAB"/>
    <w:rsid w:val="00570A8B"/>
    <w:rsid w:val="00574CD2"/>
    <w:rsid w:val="00575D9C"/>
    <w:rsid w:val="00581CA6"/>
    <w:rsid w:val="005932A1"/>
    <w:rsid w:val="00597C4B"/>
    <w:rsid w:val="005A3CA7"/>
    <w:rsid w:val="005A6736"/>
    <w:rsid w:val="00603F8B"/>
    <w:rsid w:val="0062707D"/>
    <w:rsid w:val="0063770A"/>
    <w:rsid w:val="00652E6F"/>
    <w:rsid w:val="00653303"/>
    <w:rsid w:val="00654766"/>
    <w:rsid w:val="006626DE"/>
    <w:rsid w:val="006740E1"/>
    <w:rsid w:val="0067688A"/>
    <w:rsid w:val="006901DA"/>
    <w:rsid w:val="00690A0F"/>
    <w:rsid w:val="006A1453"/>
    <w:rsid w:val="006B02EB"/>
    <w:rsid w:val="006B5879"/>
    <w:rsid w:val="006C283F"/>
    <w:rsid w:val="006D06CC"/>
    <w:rsid w:val="006D3804"/>
    <w:rsid w:val="006E2BC4"/>
    <w:rsid w:val="006F61FF"/>
    <w:rsid w:val="007049DB"/>
    <w:rsid w:val="0071191B"/>
    <w:rsid w:val="00713F29"/>
    <w:rsid w:val="00721D6F"/>
    <w:rsid w:val="00725E15"/>
    <w:rsid w:val="0072617D"/>
    <w:rsid w:val="0074089C"/>
    <w:rsid w:val="007420DB"/>
    <w:rsid w:val="00747D2F"/>
    <w:rsid w:val="00754664"/>
    <w:rsid w:val="00763292"/>
    <w:rsid w:val="00764BD0"/>
    <w:rsid w:val="00765435"/>
    <w:rsid w:val="0077060E"/>
    <w:rsid w:val="00771EC4"/>
    <w:rsid w:val="00780DF8"/>
    <w:rsid w:val="00787387"/>
    <w:rsid w:val="007962CC"/>
    <w:rsid w:val="007A656F"/>
    <w:rsid w:val="007B2214"/>
    <w:rsid w:val="007B3994"/>
    <w:rsid w:val="007C41BE"/>
    <w:rsid w:val="007C425B"/>
    <w:rsid w:val="007E1295"/>
    <w:rsid w:val="007E614A"/>
    <w:rsid w:val="008025C3"/>
    <w:rsid w:val="00802678"/>
    <w:rsid w:val="00823C11"/>
    <w:rsid w:val="008240D4"/>
    <w:rsid w:val="00835C34"/>
    <w:rsid w:val="00835D05"/>
    <w:rsid w:val="00840F94"/>
    <w:rsid w:val="0084310E"/>
    <w:rsid w:val="00846923"/>
    <w:rsid w:val="008664AE"/>
    <w:rsid w:val="00866D75"/>
    <w:rsid w:val="00873813"/>
    <w:rsid w:val="008743E9"/>
    <w:rsid w:val="00880076"/>
    <w:rsid w:val="00880E36"/>
    <w:rsid w:val="008815A8"/>
    <w:rsid w:val="00882732"/>
    <w:rsid w:val="00883D7F"/>
    <w:rsid w:val="00883EDB"/>
    <w:rsid w:val="00885D9E"/>
    <w:rsid w:val="00893644"/>
    <w:rsid w:val="008A31B1"/>
    <w:rsid w:val="008C13CD"/>
    <w:rsid w:val="008C7B13"/>
    <w:rsid w:val="008D1E12"/>
    <w:rsid w:val="008D70A0"/>
    <w:rsid w:val="008E675F"/>
    <w:rsid w:val="008E7120"/>
    <w:rsid w:val="008E7F99"/>
    <w:rsid w:val="00903173"/>
    <w:rsid w:val="00904FC9"/>
    <w:rsid w:val="00907B6B"/>
    <w:rsid w:val="0091619C"/>
    <w:rsid w:val="00921FBE"/>
    <w:rsid w:val="00922F46"/>
    <w:rsid w:val="00930F68"/>
    <w:rsid w:val="00935951"/>
    <w:rsid w:val="00945634"/>
    <w:rsid w:val="009505AB"/>
    <w:rsid w:val="0095661C"/>
    <w:rsid w:val="00956CEE"/>
    <w:rsid w:val="0097449D"/>
    <w:rsid w:val="0098175C"/>
    <w:rsid w:val="009D2533"/>
    <w:rsid w:val="009D67AD"/>
    <w:rsid w:val="009F6CAE"/>
    <w:rsid w:val="00A30AEA"/>
    <w:rsid w:val="00A32919"/>
    <w:rsid w:val="00A4409A"/>
    <w:rsid w:val="00A502EC"/>
    <w:rsid w:val="00A54BD4"/>
    <w:rsid w:val="00A700D7"/>
    <w:rsid w:val="00A833CB"/>
    <w:rsid w:val="00A85B09"/>
    <w:rsid w:val="00AA4A8B"/>
    <w:rsid w:val="00AA7F0C"/>
    <w:rsid w:val="00AB4CDF"/>
    <w:rsid w:val="00AD0A6C"/>
    <w:rsid w:val="00AE4F8F"/>
    <w:rsid w:val="00AF697C"/>
    <w:rsid w:val="00AF7072"/>
    <w:rsid w:val="00B1448E"/>
    <w:rsid w:val="00B15917"/>
    <w:rsid w:val="00B23A46"/>
    <w:rsid w:val="00B26291"/>
    <w:rsid w:val="00B4392E"/>
    <w:rsid w:val="00B44493"/>
    <w:rsid w:val="00B6444B"/>
    <w:rsid w:val="00B72A6D"/>
    <w:rsid w:val="00B7575C"/>
    <w:rsid w:val="00B777F8"/>
    <w:rsid w:val="00B81051"/>
    <w:rsid w:val="00B835AF"/>
    <w:rsid w:val="00B84690"/>
    <w:rsid w:val="00B9397E"/>
    <w:rsid w:val="00B97C6E"/>
    <w:rsid w:val="00BA3631"/>
    <w:rsid w:val="00BA4B18"/>
    <w:rsid w:val="00BB3E3C"/>
    <w:rsid w:val="00BB4802"/>
    <w:rsid w:val="00BB7DC7"/>
    <w:rsid w:val="00BD768B"/>
    <w:rsid w:val="00BE0510"/>
    <w:rsid w:val="00BE2472"/>
    <w:rsid w:val="00BE59A2"/>
    <w:rsid w:val="00BF159D"/>
    <w:rsid w:val="00C01523"/>
    <w:rsid w:val="00C032D1"/>
    <w:rsid w:val="00C03E26"/>
    <w:rsid w:val="00C12450"/>
    <w:rsid w:val="00C16ABE"/>
    <w:rsid w:val="00C4375B"/>
    <w:rsid w:val="00C4532F"/>
    <w:rsid w:val="00C4669C"/>
    <w:rsid w:val="00C6156A"/>
    <w:rsid w:val="00C827D2"/>
    <w:rsid w:val="00C85EAB"/>
    <w:rsid w:val="00CB6E28"/>
    <w:rsid w:val="00CC2E9B"/>
    <w:rsid w:val="00CC7D79"/>
    <w:rsid w:val="00CD091B"/>
    <w:rsid w:val="00CD2770"/>
    <w:rsid w:val="00CE1828"/>
    <w:rsid w:val="00CE5D12"/>
    <w:rsid w:val="00D12837"/>
    <w:rsid w:val="00D26C99"/>
    <w:rsid w:val="00D3288D"/>
    <w:rsid w:val="00D371AA"/>
    <w:rsid w:val="00D4221C"/>
    <w:rsid w:val="00D604EC"/>
    <w:rsid w:val="00D66672"/>
    <w:rsid w:val="00D815A7"/>
    <w:rsid w:val="00D846D9"/>
    <w:rsid w:val="00D8540C"/>
    <w:rsid w:val="00D97DDE"/>
    <w:rsid w:val="00DA4F4C"/>
    <w:rsid w:val="00DD6FBD"/>
    <w:rsid w:val="00DF099A"/>
    <w:rsid w:val="00DF30A5"/>
    <w:rsid w:val="00E1155D"/>
    <w:rsid w:val="00E14D2E"/>
    <w:rsid w:val="00E42342"/>
    <w:rsid w:val="00E4524A"/>
    <w:rsid w:val="00E47612"/>
    <w:rsid w:val="00E55AE2"/>
    <w:rsid w:val="00E55E0B"/>
    <w:rsid w:val="00E678EE"/>
    <w:rsid w:val="00E77F5E"/>
    <w:rsid w:val="00E920D8"/>
    <w:rsid w:val="00EA0AA4"/>
    <w:rsid w:val="00EA70F5"/>
    <w:rsid w:val="00EB2A56"/>
    <w:rsid w:val="00EB49AF"/>
    <w:rsid w:val="00EB5663"/>
    <w:rsid w:val="00EB5CF0"/>
    <w:rsid w:val="00EC1EF4"/>
    <w:rsid w:val="00EE29EE"/>
    <w:rsid w:val="00EF1B32"/>
    <w:rsid w:val="00F10DE3"/>
    <w:rsid w:val="00F31DF3"/>
    <w:rsid w:val="00F3549C"/>
    <w:rsid w:val="00F36347"/>
    <w:rsid w:val="00F5032F"/>
    <w:rsid w:val="00F511C6"/>
    <w:rsid w:val="00F53DF4"/>
    <w:rsid w:val="00F60A2F"/>
    <w:rsid w:val="00F634AE"/>
    <w:rsid w:val="00F6553C"/>
    <w:rsid w:val="00F671F3"/>
    <w:rsid w:val="00F67759"/>
    <w:rsid w:val="00F75176"/>
    <w:rsid w:val="00F80013"/>
    <w:rsid w:val="00F86E7B"/>
    <w:rsid w:val="00F9408C"/>
    <w:rsid w:val="00F97CBC"/>
    <w:rsid w:val="00FA281C"/>
    <w:rsid w:val="00FA7F34"/>
    <w:rsid w:val="00FB4BE1"/>
    <w:rsid w:val="00FB6382"/>
    <w:rsid w:val="00FB638C"/>
    <w:rsid w:val="00FD42FE"/>
    <w:rsid w:val="00FE7040"/>
    <w:rsid w:val="00FF0CF5"/>
    <w:rsid w:val="0EFB1C4D"/>
    <w:rsid w:val="1C065AF8"/>
    <w:rsid w:val="269B573B"/>
    <w:rsid w:val="27A97A04"/>
    <w:rsid w:val="2E5E1CAE"/>
    <w:rsid w:val="33B94707"/>
    <w:rsid w:val="45A81F05"/>
    <w:rsid w:val="72EA68CB"/>
    <w:rsid w:val="7C1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0F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66CA1"/>
    <w:pPr>
      <w:widowControl w:val="0"/>
      <w:jc w:val="both"/>
    </w:pPr>
    <w:rPr>
      <w:rFonts w:eastAsia="宋体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unhideWhenUsed/>
    <w:qFormat/>
    <w:rsid w:val="00466CA1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4">
    <w:name w:val="annotation text"/>
    <w:basedOn w:val="a"/>
    <w:link w:val="a5"/>
    <w:uiPriority w:val="99"/>
    <w:rsid w:val="00466CA1"/>
    <w:pPr>
      <w:widowControl/>
      <w:jc w:val="left"/>
    </w:pPr>
    <w:rPr>
      <w:rFonts w:eastAsia="仿宋_GB2312"/>
      <w:kern w:val="0"/>
      <w:sz w:val="32"/>
    </w:rPr>
  </w:style>
  <w:style w:type="paragraph" w:styleId="a6">
    <w:name w:val="Balloon Text"/>
    <w:basedOn w:val="a"/>
    <w:link w:val="a7"/>
    <w:uiPriority w:val="99"/>
    <w:rsid w:val="00466CA1"/>
    <w:rPr>
      <w:sz w:val="18"/>
      <w:szCs w:val="18"/>
    </w:rPr>
  </w:style>
  <w:style w:type="paragraph" w:styleId="a8">
    <w:name w:val="footer"/>
    <w:basedOn w:val="a"/>
    <w:link w:val="a9"/>
    <w:rsid w:val="00466CA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header"/>
    <w:basedOn w:val="a"/>
    <w:link w:val="ab"/>
    <w:uiPriority w:val="99"/>
    <w:rsid w:val="00466CA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rsid w:val="00466CA1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rsid w:val="00466CA1"/>
    <w:pPr>
      <w:widowControl w:val="0"/>
    </w:pPr>
    <w:rPr>
      <w:rFonts w:eastAsia="宋体"/>
      <w:b/>
      <w:bCs/>
      <w:kern w:val="2"/>
      <w:sz w:val="21"/>
    </w:rPr>
  </w:style>
  <w:style w:type="character" w:styleId="af">
    <w:name w:val="Hyperlink"/>
    <w:basedOn w:val="a1"/>
    <w:uiPriority w:val="99"/>
    <w:rsid w:val="00466CA1"/>
    <w:rPr>
      <w:rFonts w:ascii="Times New Roman" w:eastAsia="宋体" w:hAnsi="Times New Roman" w:cs="Times New Roman"/>
      <w:color w:val="0000FF"/>
      <w:u w:val="single"/>
    </w:rPr>
  </w:style>
  <w:style w:type="character" w:styleId="af0">
    <w:name w:val="annotation reference"/>
    <w:basedOn w:val="a1"/>
    <w:uiPriority w:val="99"/>
    <w:semiHidden/>
    <w:rsid w:val="00466CA1"/>
    <w:rPr>
      <w:rFonts w:cs="Times New Roman"/>
      <w:sz w:val="21"/>
      <w:szCs w:val="21"/>
    </w:rPr>
  </w:style>
  <w:style w:type="character" w:customStyle="1" w:styleId="style51">
    <w:name w:val="style51"/>
    <w:rsid w:val="00466CA1"/>
    <w:rPr>
      <w:rFonts w:ascii="Times New Roman" w:eastAsia="宋体" w:hAnsi="Times New Roman"/>
      <w:color w:val="000000"/>
      <w:sz w:val="18"/>
      <w:u w:val="none"/>
    </w:rPr>
  </w:style>
  <w:style w:type="character" w:customStyle="1" w:styleId="Char">
    <w:name w:val="注意 Char"/>
    <w:basedOn w:val="a5"/>
    <w:link w:val="af1"/>
    <w:uiPriority w:val="99"/>
    <w:locked/>
    <w:rsid w:val="00466CA1"/>
    <w:rPr>
      <w:rFonts w:eastAsia="仿宋_GB2312" w:cs="Times New Roman"/>
      <w:b/>
      <w:sz w:val="32"/>
    </w:rPr>
  </w:style>
  <w:style w:type="character" w:customStyle="1" w:styleId="a5">
    <w:name w:val="批注文字 字符"/>
    <w:basedOn w:val="a1"/>
    <w:link w:val="a4"/>
    <w:uiPriority w:val="99"/>
    <w:locked/>
    <w:rsid w:val="00466CA1"/>
    <w:rPr>
      <w:rFonts w:eastAsia="仿宋_GB2312" w:cs="Times New Roman"/>
      <w:sz w:val="32"/>
    </w:rPr>
  </w:style>
  <w:style w:type="paragraph" w:customStyle="1" w:styleId="af1">
    <w:name w:val="注意"/>
    <w:basedOn w:val="a4"/>
    <w:link w:val="Char"/>
    <w:uiPriority w:val="99"/>
    <w:rsid w:val="00466CA1"/>
    <w:rPr>
      <w:b/>
    </w:rPr>
  </w:style>
  <w:style w:type="character" w:customStyle="1" w:styleId="a7">
    <w:name w:val="批注框文本 字符"/>
    <w:basedOn w:val="a1"/>
    <w:link w:val="a6"/>
    <w:uiPriority w:val="99"/>
    <w:semiHidden/>
    <w:locked/>
    <w:rsid w:val="00466CA1"/>
    <w:rPr>
      <w:rFonts w:eastAsia="宋体" w:cs="Times New Roman"/>
      <w:sz w:val="2"/>
    </w:rPr>
  </w:style>
  <w:style w:type="character" w:customStyle="1" w:styleId="a9">
    <w:name w:val="页脚 字符"/>
    <w:basedOn w:val="a1"/>
    <w:link w:val="a8"/>
    <w:uiPriority w:val="99"/>
    <w:semiHidden/>
    <w:locked/>
    <w:rsid w:val="00466CA1"/>
    <w:rPr>
      <w:rFonts w:eastAsia="宋体" w:cs="Times New Roman"/>
      <w:sz w:val="18"/>
      <w:szCs w:val="18"/>
    </w:rPr>
  </w:style>
  <w:style w:type="character" w:customStyle="1" w:styleId="ab">
    <w:name w:val="页眉 字符"/>
    <w:basedOn w:val="a1"/>
    <w:link w:val="aa"/>
    <w:uiPriority w:val="99"/>
    <w:semiHidden/>
    <w:locked/>
    <w:rsid w:val="00466CA1"/>
    <w:rPr>
      <w:rFonts w:eastAsia="宋体" w:cs="Times New Roman"/>
      <w:sz w:val="18"/>
      <w:szCs w:val="18"/>
    </w:rPr>
  </w:style>
  <w:style w:type="character" w:customStyle="1" w:styleId="1">
    <w:name w:val="访问过的超链接1"/>
    <w:uiPriority w:val="99"/>
    <w:rsid w:val="00466CA1"/>
    <w:rPr>
      <w:rFonts w:ascii="Times New Roman" w:eastAsia="宋体" w:hAnsi="Times New Roman"/>
      <w:color w:val="800080"/>
      <w:u w:val="single"/>
    </w:rPr>
  </w:style>
  <w:style w:type="character" w:customStyle="1" w:styleId="ae">
    <w:name w:val="批注主题 字符"/>
    <w:basedOn w:val="a5"/>
    <w:link w:val="ad"/>
    <w:uiPriority w:val="99"/>
    <w:semiHidden/>
    <w:locked/>
    <w:rsid w:val="00466CA1"/>
    <w:rPr>
      <w:rFonts w:eastAsia="宋体" w:cs="Times New Roman"/>
      <w:b/>
      <w:bCs/>
      <w:kern w:val="2"/>
      <w:sz w:val="21"/>
    </w:rPr>
  </w:style>
  <w:style w:type="paragraph" w:styleId="af2">
    <w:name w:val="List Paragraph"/>
    <w:basedOn w:val="a"/>
    <w:uiPriority w:val="99"/>
    <w:qFormat/>
    <w:rsid w:val="00466CA1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5951"/>
    <w:pPr>
      <w:ind w:leftChars="2500" w:left="100"/>
    </w:pPr>
  </w:style>
  <w:style w:type="character" w:customStyle="1" w:styleId="af4">
    <w:name w:val="日期 字符"/>
    <w:basedOn w:val="a1"/>
    <w:link w:val="af3"/>
    <w:uiPriority w:val="99"/>
    <w:semiHidden/>
    <w:rsid w:val="00935951"/>
    <w:rPr>
      <w:rFonts w:eastAsia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EAAA4A-CCE4-46B7-9695-250A1575D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2021-10-20T03:47:00Z</cp:lastPrinted>
  <dcterms:created xsi:type="dcterms:W3CDTF">2021-10-21T04:43:00Z</dcterms:created>
  <dcterms:modified xsi:type="dcterms:W3CDTF">2021-10-25T01:52:00Z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48EDFDAE7294405EBC7E43887477D811</vt:lpwstr>
  </property>
</Properties>
</file>