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CD89" w14:textId="77777777" w:rsidR="00077AA9" w:rsidRPr="00077AA9" w:rsidRDefault="00077AA9" w:rsidP="00077AA9">
      <w:pPr>
        <w:spacing w:line="520" w:lineRule="exact"/>
        <w:rPr>
          <w:rFonts w:ascii="Times New Roman" w:eastAsia="黑体" w:hAnsi="Times New Roman" w:cs="Times New Roman"/>
          <w:spacing w:val="-6"/>
          <w:sz w:val="28"/>
          <w:szCs w:val="28"/>
        </w:rPr>
      </w:pPr>
      <w:r w:rsidRPr="00077AA9">
        <w:rPr>
          <w:rFonts w:ascii="Times New Roman" w:eastAsia="黑体" w:hAnsi="Times New Roman" w:cs="Times New Roman"/>
          <w:spacing w:val="-6"/>
          <w:sz w:val="28"/>
          <w:szCs w:val="28"/>
        </w:rPr>
        <w:t>附件：</w:t>
      </w:r>
    </w:p>
    <w:p w14:paraId="7117DFED" w14:textId="77777777" w:rsidR="00077AA9" w:rsidRPr="00077AA9" w:rsidRDefault="00077AA9" w:rsidP="00077AA9">
      <w:pPr>
        <w:spacing w:line="520" w:lineRule="exact"/>
        <w:jc w:val="center"/>
        <w:rPr>
          <w:rFonts w:ascii="Times New Roman" w:eastAsia="黑体" w:hAnsi="Times New Roman" w:cs="Times New Roman"/>
          <w:spacing w:val="-6"/>
          <w:sz w:val="28"/>
          <w:szCs w:val="28"/>
        </w:rPr>
      </w:pPr>
      <w:r w:rsidRPr="00077AA9">
        <w:rPr>
          <w:rFonts w:ascii="Times New Roman" w:eastAsia="黑体" w:hAnsi="Times New Roman" w:cs="Times New Roman"/>
          <w:spacing w:val="-6"/>
          <w:sz w:val="28"/>
          <w:szCs w:val="28"/>
        </w:rPr>
        <w:t>共青团四川省委直属事业单位</w:t>
      </w:r>
      <w:r w:rsidRPr="00077AA9">
        <w:rPr>
          <w:rFonts w:ascii="Times New Roman" w:eastAsia="黑体" w:hAnsi="Times New Roman" w:cs="Times New Roman"/>
          <w:spacing w:val="-6"/>
          <w:sz w:val="28"/>
          <w:szCs w:val="28"/>
        </w:rPr>
        <w:t>2021</w:t>
      </w:r>
      <w:r w:rsidRPr="00077AA9">
        <w:rPr>
          <w:rFonts w:ascii="Times New Roman" w:eastAsia="黑体" w:hAnsi="Times New Roman" w:cs="Times New Roman"/>
          <w:spacing w:val="-6"/>
          <w:sz w:val="28"/>
          <w:szCs w:val="28"/>
        </w:rPr>
        <w:t>年</w:t>
      </w:r>
      <w:r w:rsidRPr="00077AA9">
        <w:rPr>
          <w:rFonts w:ascii="Times New Roman" w:eastAsia="黑体" w:hAnsi="Times New Roman" w:cs="Times New Roman"/>
          <w:spacing w:val="-6"/>
          <w:sz w:val="28"/>
          <w:szCs w:val="28"/>
        </w:rPr>
        <w:t>12</w:t>
      </w:r>
      <w:r w:rsidRPr="00077AA9">
        <w:rPr>
          <w:rFonts w:ascii="Times New Roman" w:eastAsia="黑体" w:hAnsi="Times New Roman" w:cs="Times New Roman"/>
          <w:spacing w:val="-6"/>
          <w:sz w:val="28"/>
          <w:szCs w:val="28"/>
        </w:rPr>
        <w:t>月公开招聘工作人员岗位和条件要求一览表</w:t>
      </w:r>
    </w:p>
    <w:p w14:paraId="3BF67B2A" w14:textId="77777777" w:rsidR="00077AA9" w:rsidRPr="00077AA9" w:rsidRDefault="00077AA9" w:rsidP="00077AA9">
      <w:pPr>
        <w:spacing w:line="240" w:lineRule="exact"/>
        <w:jc w:val="center"/>
        <w:rPr>
          <w:rFonts w:ascii="Times New Roman" w:eastAsia="黑体" w:hAnsi="Times New Roman" w:cs="Times New Roman"/>
          <w:sz w:val="28"/>
          <w:szCs w:val="28"/>
          <w:shd w:val="pct10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630"/>
        <w:gridCol w:w="705"/>
        <w:gridCol w:w="720"/>
        <w:gridCol w:w="570"/>
        <w:gridCol w:w="705"/>
        <w:gridCol w:w="735"/>
        <w:gridCol w:w="1158"/>
        <w:gridCol w:w="3119"/>
        <w:gridCol w:w="1417"/>
        <w:gridCol w:w="709"/>
        <w:gridCol w:w="850"/>
        <w:gridCol w:w="709"/>
        <w:gridCol w:w="662"/>
      </w:tblGrid>
      <w:tr w:rsidR="00077AA9" w:rsidRPr="00077AA9" w14:paraId="4237BA33" w14:textId="77777777" w:rsidTr="00942255">
        <w:trPr>
          <w:cantSplit/>
          <w:trHeight w:val="285"/>
          <w:jc w:val="center"/>
        </w:trPr>
        <w:tc>
          <w:tcPr>
            <w:tcW w:w="885" w:type="dxa"/>
            <w:vMerge w:val="restart"/>
            <w:vAlign w:val="center"/>
          </w:tcPr>
          <w:p w14:paraId="79DFBBAB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335" w:type="dxa"/>
            <w:gridSpan w:val="2"/>
          </w:tcPr>
          <w:p w14:paraId="172F7EEB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720" w:type="dxa"/>
            <w:vMerge w:val="restart"/>
            <w:vAlign w:val="center"/>
          </w:tcPr>
          <w:p w14:paraId="1424B126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岗位</w:t>
            </w:r>
          </w:p>
          <w:p w14:paraId="5EACC5FC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3443D1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705" w:type="dxa"/>
            <w:vMerge w:val="restart"/>
            <w:vAlign w:val="center"/>
          </w:tcPr>
          <w:p w14:paraId="611A78A6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招聘</w:t>
            </w:r>
          </w:p>
          <w:p w14:paraId="4F935C55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对象</w:t>
            </w:r>
          </w:p>
          <w:p w14:paraId="634A1586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范围</w:t>
            </w:r>
          </w:p>
        </w:tc>
        <w:tc>
          <w:tcPr>
            <w:tcW w:w="6429" w:type="dxa"/>
            <w:gridSpan w:val="4"/>
            <w:vAlign w:val="center"/>
          </w:tcPr>
          <w:p w14:paraId="2C289E0E" w14:textId="77777777" w:rsidR="00077AA9" w:rsidRPr="00077AA9" w:rsidRDefault="00077AA9" w:rsidP="00077AA9">
            <w:pPr>
              <w:ind w:left="291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其他条件要求</w:t>
            </w:r>
          </w:p>
        </w:tc>
        <w:tc>
          <w:tcPr>
            <w:tcW w:w="709" w:type="dxa"/>
            <w:vMerge w:val="restart"/>
            <w:vAlign w:val="center"/>
          </w:tcPr>
          <w:p w14:paraId="2D4459E7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笔试</w:t>
            </w:r>
          </w:p>
          <w:p w14:paraId="3239AC17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开考比例</w:t>
            </w:r>
          </w:p>
        </w:tc>
        <w:tc>
          <w:tcPr>
            <w:tcW w:w="850" w:type="dxa"/>
            <w:vMerge w:val="restart"/>
            <w:vAlign w:val="center"/>
          </w:tcPr>
          <w:p w14:paraId="698BB888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公共科目笔试名称</w:t>
            </w:r>
          </w:p>
        </w:tc>
        <w:tc>
          <w:tcPr>
            <w:tcW w:w="709" w:type="dxa"/>
            <w:vMerge w:val="restart"/>
            <w:vAlign w:val="center"/>
          </w:tcPr>
          <w:p w14:paraId="303332DE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专业笔试名称</w:t>
            </w:r>
          </w:p>
        </w:tc>
        <w:tc>
          <w:tcPr>
            <w:tcW w:w="662" w:type="dxa"/>
            <w:vMerge w:val="restart"/>
            <w:vAlign w:val="center"/>
          </w:tcPr>
          <w:p w14:paraId="373332FC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备注</w:t>
            </w:r>
          </w:p>
        </w:tc>
      </w:tr>
      <w:tr w:rsidR="00077AA9" w:rsidRPr="00077AA9" w14:paraId="341D3745" w14:textId="77777777" w:rsidTr="00942255">
        <w:trPr>
          <w:cantSplit/>
          <w:trHeight w:val="600"/>
          <w:jc w:val="center"/>
        </w:trPr>
        <w:tc>
          <w:tcPr>
            <w:tcW w:w="885" w:type="dxa"/>
            <w:vMerge/>
            <w:vAlign w:val="center"/>
          </w:tcPr>
          <w:p w14:paraId="6EEF0965" w14:textId="77777777" w:rsidR="00077AA9" w:rsidRPr="00077AA9" w:rsidRDefault="00077AA9" w:rsidP="00077AA9">
            <w:pPr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14:paraId="634863D9" w14:textId="77777777" w:rsidR="00077AA9" w:rsidRPr="00077AA9" w:rsidRDefault="00077AA9" w:rsidP="00077AA9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705" w:type="dxa"/>
            <w:vAlign w:val="center"/>
          </w:tcPr>
          <w:p w14:paraId="6B2B54EB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岗位</w:t>
            </w:r>
          </w:p>
          <w:p w14:paraId="7865BA72" w14:textId="77777777" w:rsidR="00077AA9" w:rsidRPr="00077AA9" w:rsidRDefault="00077AA9" w:rsidP="00077AA9">
            <w:pPr>
              <w:jc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20" w:type="dxa"/>
            <w:vMerge/>
            <w:vAlign w:val="center"/>
          </w:tcPr>
          <w:p w14:paraId="71AEAA03" w14:textId="77777777" w:rsidR="00077AA9" w:rsidRPr="00077AA9" w:rsidRDefault="00077AA9" w:rsidP="00077AA9">
            <w:pPr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570" w:type="dxa"/>
            <w:vMerge/>
            <w:vAlign w:val="center"/>
          </w:tcPr>
          <w:p w14:paraId="54BD2601" w14:textId="77777777" w:rsidR="00077AA9" w:rsidRPr="00077AA9" w:rsidRDefault="00077AA9" w:rsidP="00077AA9">
            <w:pPr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705" w:type="dxa"/>
            <w:vMerge/>
            <w:vAlign w:val="center"/>
          </w:tcPr>
          <w:p w14:paraId="7767EA5F" w14:textId="77777777" w:rsidR="00077AA9" w:rsidRPr="00077AA9" w:rsidRDefault="00077AA9" w:rsidP="00077AA9">
            <w:pPr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89741EF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58" w:type="dxa"/>
            <w:vAlign w:val="center"/>
          </w:tcPr>
          <w:p w14:paraId="0DC95EBF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学历</w:t>
            </w:r>
          </w:p>
          <w:p w14:paraId="01446E9A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或学位</w:t>
            </w:r>
          </w:p>
        </w:tc>
        <w:tc>
          <w:tcPr>
            <w:tcW w:w="3119" w:type="dxa"/>
            <w:vAlign w:val="center"/>
          </w:tcPr>
          <w:p w14:paraId="3953B9AD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专业条件要求</w:t>
            </w:r>
          </w:p>
        </w:tc>
        <w:tc>
          <w:tcPr>
            <w:tcW w:w="1417" w:type="dxa"/>
            <w:vAlign w:val="center"/>
          </w:tcPr>
          <w:p w14:paraId="5C06F05F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077AA9">
              <w:rPr>
                <w:rFonts w:ascii="Times New Roman" w:eastAsia="宋体" w:hAnsi="仿宋_GB2312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709" w:type="dxa"/>
            <w:vMerge/>
            <w:vAlign w:val="center"/>
          </w:tcPr>
          <w:p w14:paraId="11405F9B" w14:textId="77777777" w:rsidR="00077AA9" w:rsidRPr="00077AA9" w:rsidRDefault="00077AA9" w:rsidP="00077AA9">
            <w:pPr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DA070C8" w14:textId="77777777" w:rsidR="00077AA9" w:rsidRPr="00077AA9" w:rsidRDefault="00077AA9" w:rsidP="00077AA9">
            <w:pPr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F13A0B1" w14:textId="77777777" w:rsidR="00077AA9" w:rsidRPr="00077AA9" w:rsidRDefault="00077AA9" w:rsidP="00077AA9">
            <w:pPr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  <w:tc>
          <w:tcPr>
            <w:tcW w:w="662" w:type="dxa"/>
            <w:vMerge/>
            <w:vAlign w:val="center"/>
          </w:tcPr>
          <w:p w14:paraId="6F087FD6" w14:textId="77777777" w:rsidR="00077AA9" w:rsidRPr="00077AA9" w:rsidRDefault="00077AA9" w:rsidP="00077AA9">
            <w:pPr>
              <w:rPr>
                <w:rFonts w:ascii="Times New Roman" w:eastAsia="宋体" w:hAnsi="Times New Roman" w:cs="Times New Roman"/>
                <w:color w:val="000000"/>
                <w:szCs w:val="20"/>
              </w:rPr>
            </w:pPr>
          </w:p>
        </w:tc>
      </w:tr>
      <w:tr w:rsidR="00077AA9" w:rsidRPr="00077AA9" w14:paraId="1E27E280" w14:textId="77777777" w:rsidTr="00942255">
        <w:trPr>
          <w:cantSplit/>
          <w:trHeight w:val="1846"/>
          <w:jc w:val="center"/>
        </w:trPr>
        <w:tc>
          <w:tcPr>
            <w:tcW w:w="885" w:type="dxa"/>
            <w:vAlign w:val="center"/>
          </w:tcPr>
          <w:p w14:paraId="5FDE15BA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四川省团校</w:t>
            </w: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14:paraId="65F45B3B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705" w:type="dxa"/>
            <w:vAlign w:val="center"/>
          </w:tcPr>
          <w:p w14:paraId="6A5CDE64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编辑岗位</w:t>
            </w:r>
          </w:p>
        </w:tc>
        <w:tc>
          <w:tcPr>
            <w:tcW w:w="720" w:type="dxa"/>
            <w:vAlign w:val="center"/>
          </w:tcPr>
          <w:p w14:paraId="07CC9B1E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62010001</w:t>
            </w:r>
          </w:p>
        </w:tc>
        <w:tc>
          <w:tcPr>
            <w:tcW w:w="570" w:type="dxa"/>
            <w:vAlign w:val="center"/>
          </w:tcPr>
          <w:p w14:paraId="4F6779E1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4FBB9E7B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详见公告</w:t>
            </w:r>
          </w:p>
        </w:tc>
        <w:tc>
          <w:tcPr>
            <w:tcW w:w="735" w:type="dxa"/>
            <w:vAlign w:val="center"/>
          </w:tcPr>
          <w:p w14:paraId="6BBBA42E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1985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年</w:t>
            </w: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月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日及以后出生</w:t>
            </w:r>
          </w:p>
        </w:tc>
        <w:tc>
          <w:tcPr>
            <w:tcW w:w="1158" w:type="dxa"/>
            <w:vAlign w:val="center"/>
          </w:tcPr>
          <w:p w14:paraId="18966E34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大学本科及以上学历，并取得学士及以上学位</w:t>
            </w:r>
          </w:p>
        </w:tc>
        <w:tc>
          <w:tcPr>
            <w:tcW w:w="3119" w:type="dxa"/>
            <w:vAlign w:val="center"/>
          </w:tcPr>
          <w:p w14:paraId="5E0E6D2C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b/>
                <w:color w:val="000000"/>
                <w:sz w:val="20"/>
                <w:szCs w:val="20"/>
              </w:rPr>
              <w:t>本科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：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编辑出版学专业、汉语言文学专业</w:t>
            </w:r>
          </w:p>
          <w:p w14:paraId="6A7F183C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b/>
                <w:color w:val="000000"/>
                <w:kern w:val="0"/>
                <w:sz w:val="20"/>
                <w:szCs w:val="20"/>
              </w:rPr>
              <w:t>研究生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出版专业、汉语言文字学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417" w:type="dxa"/>
            <w:vAlign w:val="center"/>
          </w:tcPr>
          <w:p w14:paraId="28D19B2D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1.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中共党员（含中共预备党员）；</w:t>
            </w: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2.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具有全国出版专业职业资格证书（初级及以上）</w:t>
            </w:r>
          </w:p>
        </w:tc>
        <w:tc>
          <w:tcPr>
            <w:tcW w:w="709" w:type="dxa"/>
            <w:vAlign w:val="center"/>
          </w:tcPr>
          <w:p w14:paraId="0C3ADDF9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077AA9">
              <w:rPr>
                <w:rFonts w:ascii="宋体" w:eastAsia="宋体" w:hAnsi="宋体" w:cs="Times New Roman"/>
                <w:color w:val="000000"/>
                <w:sz w:val="20"/>
                <w:szCs w:val="20"/>
                <w:lang w:bidi="ar"/>
              </w:rPr>
              <w:t>∶</w:t>
            </w: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 w14:paraId="49625E04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综合知识</w:t>
            </w:r>
          </w:p>
        </w:tc>
        <w:tc>
          <w:tcPr>
            <w:tcW w:w="709" w:type="dxa"/>
            <w:vAlign w:val="center"/>
          </w:tcPr>
          <w:p w14:paraId="5DBDA102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14:paraId="4ED6B699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7AA9" w:rsidRPr="00077AA9" w14:paraId="77111050" w14:textId="77777777" w:rsidTr="00942255">
        <w:trPr>
          <w:cantSplit/>
          <w:trHeight w:val="1830"/>
          <w:jc w:val="center"/>
        </w:trPr>
        <w:tc>
          <w:tcPr>
            <w:tcW w:w="885" w:type="dxa"/>
            <w:vAlign w:val="center"/>
          </w:tcPr>
          <w:p w14:paraId="7B2916F2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四川省团校</w:t>
            </w: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14:paraId="726248EF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705" w:type="dxa"/>
            <w:vAlign w:val="center"/>
          </w:tcPr>
          <w:p w14:paraId="3F94DEF4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会计岗位</w:t>
            </w:r>
          </w:p>
        </w:tc>
        <w:tc>
          <w:tcPr>
            <w:tcW w:w="720" w:type="dxa"/>
            <w:vAlign w:val="center"/>
          </w:tcPr>
          <w:p w14:paraId="4D3A004B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62010002</w:t>
            </w:r>
          </w:p>
        </w:tc>
        <w:tc>
          <w:tcPr>
            <w:tcW w:w="570" w:type="dxa"/>
            <w:vAlign w:val="center"/>
          </w:tcPr>
          <w:p w14:paraId="452A2C4A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7DF1F410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详见公告</w:t>
            </w:r>
          </w:p>
        </w:tc>
        <w:tc>
          <w:tcPr>
            <w:tcW w:w="735" w:type="dxa"/>
            <w:vAlign w:val="center"/>
          </w:tcPr>
          <w:p w14:paraId="462CFA34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1985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年</w:t>
            </w: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月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日及以后出生</w:t>
            </w:r>
          </w:p>
        </w:tc>
        <w:tc>
          <w:tcPr>
            <w:tcW w:w="1158" w:type="dxa"/>
            <w:vAlign w:val="center"/>
          </w:tcPr>
          <w:p w14:paraId="4687886A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大学本科及以上学历，并取得学士及以上学位</w:t>
            </w:r>
          </w:p>
        </w:tc>
        <w:tc>
          <w:tcPr>
            <w:tcW w:w="3119" w:type="dxa"/>
            <w:vAlign w:val="center"/>
          </w:tcPr>
          <w:p w14:paraId="58891715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b/>
                <w:color w:val="000000"/>
                <w:sz w:val="20"/>
                <w:szCs w:val="20"/>
              </w:rPr>
              <w:t>本科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：会计学专业、</w:t>
            </w:r>
            <w:proofErr w:type="gramStart"/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审计学</w:t>
            </w:r>
            <w:proofErr w:type="gramEnd"/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专业、财务管理专业、财政学专业</w:t>
            </w:r>
          </w:p>
          <w:p w14:paraId="1E4772E6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077AA9">
              <w:rPr>
                <w:rFonts w:ascii="Times New Roman" w:eastAsia="宋体" w:hAnsi="宋体" w:cs="Times New Roman"/>
                <w:b/>
                <w:color w:val="000000"/>
                <w:kern w:val="0"/>
                <w:sz w:val="20"/>
                <w:szCs w:val="20"/>
              </w:rPr>
              <w:t>研究生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：会计学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、审计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、会计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417" w:type="dxa"/>
            <w:vAlign w:val="center"/>
          </w:tcPr>
          <w:p w14:paraId="360F951B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中共党员（含中共预备党员）；</w:t>
            </w: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具有初级会计师或初级审计师资格及以上证书</w:t>
            </w:r>
          </w:p>
        </w:tc>
        <w:tc>
          <w:tcPr>
            <w:tcW w:w="709" w:type="dxa"/>
            <w:vAlign w:val="center"/>
          </w:tcPr>
          <w:p w14:paraId="0ED80574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077AA9">
              <w:rPr>
                <w:rFonts w:ascii="宋体" w:eastAsia="宋体" w:hAnsi="宋体" w:cs="宋体" w:hint="eastAsia"/>
                <w:color w:val="000000"/>
                <w:szCs w:val="20"/>
                <w:lang w:bidi="ar"/>
              </w:rPr>
              <w:t>∶</w:t>
            </w:r>
            <w:r w:rsidRPr="00077AA9">
              <w:rPr>
                <w:rFonts w:ascii="Times New Roman" w:eastAsia="宋体" w:hAnsi="Times New Roman" w:cs="Times New Roman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 w14:paraId="1055E20D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综合知识</w:t>
            </w:r>
          </w:p>
        </w:tc>
        <w:tc>
          <w:tcPr>
            <w:tcW w:w="709" w:type="dxa"/>
            <w:vAlign w:val="center"/>
          </w:tcPr>
          <w:p w14:paraId="49CDB4F5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14:paraId="73A40998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7AA9" w:rsidRPr="00077AA9" w14:paraId="7E63E1D7" w14:textId="77777777" w:rsidTr="00942255">
        <w:trPr>
          <w:cantSplit/>
          <w:trHeight w:val="600"/>
          <w:jc w:val="center"/>
        </w:trPr>
        <w:tc>
          <w:tcPr>
            <w:tcW w:w="885" w:type="dxa"/>
            <w:vAlign w:val="center"/>
          </w:tcPr>
          <w:p w14:paraId="64ABD641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四川省青少年社会教育服务中心（四川自修大学）</w:t>
            </w: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14:paraId="2F476BEF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705" w:type="dxa"/>
            <w:vAlign w:val="center"/>
          </w:tcPr>
          <w:p w14:paraId="62046E03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社会教育</w:t>
            </w:r>
          </w:p>
          <w:p w14:paraId="5EFD6026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720" w:type="dxa"/>
            <w:vAlign w:val="center"/>
          </w:tcPr>
          <w:p w14:paraId="395E83B2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62010003</w:t>
            </w:r>
          </w:p>
        </w:tc>
        <w:tc>
          <w:tcPr>
            <w:tcW w:w="570" w:type="dxa"/>
            <w:vAlign w:val="center"/>
          </w:tcPr>
          <w:p w14:paraId="79EF2119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vAlign w:val="center"/>
          </w:tcPr>
          <w:p w14:paraId="65D5A953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735" w:type="dxa"/>
            <w:vAlign w:val="center"/>
          </w:tcPr>
          <w:p w14:paraId="50CDCF0F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1985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日及以后出生</w:t>
            </w:r>
          </w:p>
        </w:tc>
        <w:tc>
          <w:tcPr>
            <w:tcW w:w="1158" w:type="dxa"/>
            <w:vAlign w:val="center"/>
          </w:tcPr>
          <w:p w14:paraId="028D6099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大学本科及以上学历，并取得学士及以上学位</w:t>
            </w:r>
          </w:p>
        </w:tc>
        <w:tc>
          <w:tcPr>
            <w:tcW w:w="3119" w:type="dxa"/>
            <w:vAlign w:val="center"/>
          </w:tcPr>
          <w:p w14:paraId="04BF8183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本科：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思想政治教育专业、社会学专业、社会工作专业、新闻学专业、传播学专业、法学专业、政治学专业、教育学专业、行政管理专业、人力资源管理专业、音乐学专业、广播电视编导专业</w:t>
            </w:r>
          </w:p>
          <w:p w14:paraId="41D82D59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 w:hint="eastAsia"/>
                <w:b/>
                <w:color w:val="000000"/>
                <w:kern w:val="0"/>
                <w:sz w:val="20"/>
                <w:szCs w:val="20"/>
                <w:lang w:bidi="ar"/>
              </w:rPr>
              <w:t>研究生：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、社会学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、社会工作专业、新闻学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、传播学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、法学理论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、政治学理论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、教育学原理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、行政管理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、企业管理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417" w:type="dxa"/>
            <w:vAlign w:val="center"/>
          </w:tcPr>
          <w:p w14:paraId="1D5086FE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中共党员（含中共预备党员）</w:t>
            </w:r>
          </w:p>
        </w:tc>
        <w:tc>
          <w:tcPr>
            <w:tcW w:w="709" w:type="dxa"/>
            <w:vAlign w:val="center"/>
          </w:tcPr>
          <w:p w14:paraId="35577665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∶</w:t>
            </w: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 w14:paraId="7765DC67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综合</w:t>
            </w:r>
          </w:p>
          <w:p w14:paraId="19C541D9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709" w:type="dxa"/>
            <w:vAlign w:val="center"/>
          </w:tcPr>
          <w:p w14:paraId="3F7BE0FF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14:paraId="0E737533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7AA9" w:rsidRPr="00077AA9" w14:paraId="090045AA" w14:textId="77777777" w:rsidTr="00942255">
        <w:trPr>
          <w:cantSplit/>
          <w:trHeight w:val="600"/>
          <w:jc w:val="center"/>
        </w:trPr>
        <w:tc>
          <w:tcPr>
            <w:tcW w:w="885" w:type="dxa"/>
            <w:vAlign w:val="center"/>
          </w:tcPr>
          <w:p w14:paraId="58DBFDC6" w14:textId="77777777" w:rsidR="00077AA9" w:rsidRPr="00077AA9" w:rsidRDefault="00077AA9" w:rsidP="00077AA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四川省青少年新媒体中心</w:t>
            </w: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14:paraId="0AA37AC3" w14:textId="77777777" w:rsidR="00077AA9" w:rsidRPr="00077AA9" w:rsidRDefault="00077AA9" w:rsidP="00077AA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705" w:type="dxa"/>
            <w:vAlign w:val="center"/>
          </w:tcPr>
          <w:p w14:paraId="3CA9388C" w14:textId="77777777" w:rsidR="00077AA9" w:rsidRPr="00077AA9" w:rsidRDefault="00077AA9" w:rsidP="00077AA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策划及传播岗位</w:t>
            </w:r>
          </w:p>
        </w:tc>
        <w:tc>
          <w:tcPr>
            <w:tcW w:w="720" w:type="dxa"/>
            <w:vAlign w:val="center"/>
          </w:tcPr>
          <w:p w14:paraId="42EB250E" w14:textId="77777777" w:rsidR="00077AA9" w:rsidRPr="00077AA9" w:rsidRDefault="00077AA9" w:rsidP="00077AA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62010004</w:t>
            </w:r>
          </w:p>
        </w:tc>
        <w:tc>
          <w:tcPr>
            <w:tcW w:w="570" w:type="dxa"/>
            <w:vAlign w:val="center"/>
          </w:tcPr>
          <w:p w14:paraId="51F96DE4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68F99B91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详见公告</w:t>
            </w:r>
          </w:p>
        </w:tc>
        <w:tc>
          <w:tcPr>
            <w:tcW w:w="735" w:type="dxa"/>
            <w:vAlign w:val="center"/>
          </w:tcPr>
          <w:p w14:paraId="4AD1FE6A" w14:textId="77777777" w:rsidR="00077AA9" w:rsidRPr="00077AA9" w:rsidRDefault="00077AA9" w:rsidP="00077AA9">
            <w:pPr>
              <w:overflowPunct w:val="0"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1990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年</w:t>
            </w: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月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日及以后出生</w:t>
            </w:r>
          </w:p>
        </w:tc>
        <w:tc>
          <w:tcPr>
            <w:tcW w:w="1158" w:type="dxa"/>
            <w:vAlign w:val="center"/>
          </w:tcPr>
          <w:p w14:paraId="751A0232" w14:textId="77777777" w:rsidR="00077AA9" w:rsidRPr="00077AA9" w:rsidRDefault="00077AA9" w:rsidP="00077AA9">
            <w:pPr>
              <w:overflowPunct w:val="0"/>
              <w:spacing w:line="220" w:lineRule="exac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大学本科及以上学历，并取得学士及以上学位</w:t>
            </w:r>
          </w:p>
        </w:tc>
        <w:tc>
          <w:tcPr>
            <w:tcW w:w="3119" w:type="dxa"/>
          </w:tcPr>
          <w:p w14:paraId="01D32244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：新闻学专业、传播学专业、思想政治教育专业、汉语言文学专业、广播电视编导专业、戏剧影视文学专业、影视摄影与制作专业、音乐学专业、动画专业、视觉传达设计专业、网络与新媒体专业</w:t>
            </w:r>
          </w:p>
          <w:p w14:paraId="1BD645F9" w14:textId="77777777" w:rsidR="00077AA9" w:rsidRPr="00077AA9" w:rsidRDefault="00077AA9" w:rsidP="00077AA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研究生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：新闻学专业、传播学专业、思想政治教育专业</w:t>
            </w:r>
          </w:p>
        </w:tc>
        <w:tc>
          <w:tcPr>
            <w:tcW w:w="1417" w:type="dxa"/>
            <w:vAlign w:val="center"/>
          </w:tcPr>
          <w:p w14:paraId="06472EF0" w14:textId="77777777" w:rsidR="00077AA9" w:rsidRPr="00077AA9" w:rsidRDefault="00077AA9" w:rsidP="00077AA9">
            <w:pPr>
              <w:overflowPunct w:val="0"/>
              <w:spacing w:line="2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中共党员（含中共预备党员）</w:t>
            </w:r>
          </w:p>
        </w:tc>
        <w:tc>
          <w:tcPr>
            <w:tcW w:w="709" w:type="dxa"/>
            <w:vAlign w:val="center"/>
          </w:tcPr>
          <w:p w14:paraId="73E0709F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szCs w:val="20"/>
              </w:rPr>
              <w:t>3</w:t>
            </w:r>
            <w:r w:rsidRPr="00077AA9">
              <w:rPr>
                <w:rFonts w:ascii="宋体" w:eastAsia="宋体" w:hAnsi="宋体" w:cs="宋体" w:hint="eastAsia"/>
                <w:szCs w:val="20"/>
              </w:rPr>
              <w:t>∶</w:t>
            </w:r>
            <w:r w:rsidRPr="00077AA9">
              <w:rPr>
                <w:rFonts w:ascii="Times New Roman" w:eastAsia="宋体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44D6FE3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综合</w:t>
            </w:r>
          </w:p>
          <w:p w14:paraId="29CA0F23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709" w:type="dxa"/>
            <w:vAlign w:val="center"/>
          </w:tcPr>
          <w:p w14:paraId="47B389FB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0"/>
                <w:lang w:val="en"/>
              </w:rPr>
            </w:pPr>
          </w:p>
        </w:tc>
        <w:tc>
          <w:tcPr>
            <w:tcW w:w="662" w:type="dxa"/>
            <w:vAlign w:val="center"/>
          </w:tcPr>
          <w:p w14:paraId="4DC13AF9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7AA9" w:rsidRPr="00077AA9" w14:paraId="79CA2157" w14:textId="77777777" w:rsidTr="00942255">
        <w:trPr>
          <w:cantSplit/>
          <w:trHeight w:val="600"/>
          <w:jc w:val="center"/>
        </w:trPr>
        <w:tc>
          <w:tcPr>
            <w:tcW w:w="885" w:type="dxa"/>
            <w:vAlign w:val="center"/>
          </w:tcPr>
          <w:p w14:paraId="6A7D511D" w14:textId="77777777" w:rsidR="00077AA9" w:rsidRPr="00077AA9" w:rsidRDefault="00077AA9" w:rsidP="00077AA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四川省青少年新媒体中心</w:t>
            </w: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14:paraId="649DB4E0" w14:textId="77777777" w:rsidR="00077AA9" w:rsidRPr="00077AA9" w:rsidRDefault="00077AA9" w:rsidP="00077AA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705" w:type="dxa"/>
            <w:vAlign w:val="center"/>
          </w:tcPr>
          <w:p w14:paraId="1130F26F" w14:textId="77777777" w:rsidR="00077AA9" w:rsidRPr="00077AA9" w:rsidRDefault="00077AA9" w:rsidP="00077AA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财务管理岗位</w:t>
            </w:r>
          </w:p>
        </w:tc>
        <w:tc>
          <w:tcPr>
            <w:tcW w:w="720" w:type="dxa"/>
            <w:vAlign w:val="center"/>
          </w:tcPr>
          <w:p w14:paraId="1DD145DF" w14:textId="77777777" w:rsidR="00077AA9" w:rsidRPr="00077AA9" w:rsidRDefault="00077AA9" w:rsidP="00077AA9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62010005</w:t>
            </w:r>
          </w:p>
        </w:tc>
        <w:tc>
          <w:tcPr>
            <w:tcW w:w="570" w:type="dxa"/>
            <w:vAlign w:val="center"/>
          </w:tcPr>
          <w:p w14:paraId="007242AC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3A747EFA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详见公告</w:t>
            </w:r>
          </w:p>
        </w:tc>
        <w:tc>
          <w:tcPr>
            <w:tcW w:w="735" w:type="dxa"/>
            <w:vAlign w:val="center"/>
          </w:tcPr>
          <w:p w14:paraId="22380308" w14:textId="77777777" w:rsidR="00077AA9" w:rsidRPr="00077AA9" w:rsidRDefault="00077AA9" w:rsidP="00077AA9">
            <w:pPr>
              <w:overflowPunct w:val="0"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1990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年</w:t>
            </w:r>
            <w:r w:rsidRPr="00077AA9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11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月</w:t>
            </w:r>
            <w:r w:rsidRPr="00077AA9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日及以后出生</w:t>
            </w:r>
          </w:p>
        </w:tc>
        <w:tc>
          <w:tcPr>
            <w:tcW w:w="1158" w:type="dxa"/>
            <w:vAlign w:val="center"/>
          </w:tcPr>
          <w:p w14:paraId="59D9106A" w14:textId="77777777" w:rsidR="00077AA9" w:rsidRPr="00077AA9" w:rsidRDefault="00077AA9" w:rsidP="00077AA9">
            <w:pPr>
              <w:overflowPunct w:val="0"/>
              <w:spacing w:line="220" w:lineRule="exac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大学本科及以上学历，并取得学士及以上学位</w:t>
            </w:r>
          </w:p>
        </w:tc>
        <w:tc>
          <w:tcPr>
            <w:tcW w:w="3119" w:type="dxa"/>
            <w:vAlign w:val="center"/>
          </w:tcPr>
          <w:p w14:paraId="7757896C" w14:textId="77777777" w:rsidR="00077AA9" w:rsidRPr="00077AA9" w:rsidRDefault="00077AA9" w:rsidP="00077AA9">
            <w:pPr>
              <w:overflowPunct w:val="0"/>
              <w:spacing w:line="220" w:lineRule="exact"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b/>
                <w:color w:val="000000"/>
                <w:sz w:val="20"/>
                <w:szCs w:val="20"/>
              </w:rPr>
              <w:t>本科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：会计学专业、</w:t>
            </w:r>
            <w:proofErr w:type="gramStart"/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审计学</w:t>
            </w:r>
            <w:proofErr w:type="gramEnd"/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专业、财务管理专业</w:t>
            </w:r>
          </w:p>
          <w:p w14:paraId="743FE90B" w14:textId="77777777" w:rsidR="00077AA9" w:rsidRPr="00077AA9" w:rsidRDefault="00077AA9" w:rsidP="00077AA9">
            <w:pPr>
              <w:overflowPunct w:val="0"/>
              <w:spacing w:line="220" w:lineRule="exact"/>
              <w:jc w:val="lef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b/>
                <w:color w:val="000000"/>
                <w:sz w:val="20"/>
                <w:szCs w:val="20"/>
              </w:rPr>
              <w:t>研究生</w:t>
            </w: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：会计学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417" w:type="dxa"/>
            <w:vAlign w:val="center"/>
          </w:tcPr>
          <w:p w14:paraId="52DC5217" w14:textId="77777777" w:rsidR="00077AA9" w:rsidRPr="00077AA9" w:rsidRDefault="00077AA9" w:rsidP="00077AA9">
            <w:pPr>
              <w:overflowPunct w:val="0"/>
              <w:spacing w:line="220" w:lineRule="exact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sz w:val="20"/>
                <w:szCs w:val="20"/>
              </w:rPr>
              <w:t>中共党员（含中共预备党员）</w:t>
            </w:r>
          </w:p>
        </w:tc>
        <w:tc>
          <w:tcPr>
            <w:tcW w:w="709" w:type="dxa"/>
            <w:vAlign w:val="center"/>
          </w:tcPr>
          <w:p w14:paraId="69462960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∶</w:t>
            </w:r>
            <w:r w:rsidRPr="00077AA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 w14:paraId="43AE2CBB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综合</w:t>
            </w:r>
          </w:p>
          <w:p w14:paraId="0BF6C825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077AA9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709" w:type="dxa"/>
            <w:vAlign w:val="center"/>
          </w:tcPr>
          <w:p w14:paraId="1568EE7D" w14:textId="77777777" w:rsidR="00077AA9" w:rsidRPr="00077AA9" w:rsidRDefault="00077AA9" w:rsidP="00077AA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0"/>
                <w:lang w:val="en"/>
              </w:rPr>
            </w:pPr>
          </w:p>
        </w:tc>
        <w:tc>
          <w:tcPr>
            <w:tcW w:w="662" w:type="dxa"/>
            <w:vAlign w:val="center"/>
          </w:tcPr>
          <w:p w14:paraId="7591E9FA" w14:textId="77777777" w:rsidR="00077AA9" w:rsidRPr="00077AA9" w:rsidRDefault="00077AA9" w:rsidP="00077AA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A6DFAD1" w14:textId="77777777" w:rsidR="00077AA9" w:rsidRPr="00077AA9" w:rsidRDefault="00077AA9" w:rsidP="00077AA9">
      <w:pPr>
        <w:spacing w:line="240" w:lineRule="exact"/>
        <w:rPr>
          <w:rFonts w:ascii="Times New Roman" w:eastAsia="宋体" w:hAnsi="Times New Roman" w:cs="Times New Roman"/>
          <w:dstrike/>
          <w:szCs w:val="20"/>
        </w:rPr>
      </w:pPr>
      <w:r w:rsidRPr="00077AA9">
        <w:rPr>
          <w:rFonts w:ascii="Times New Roman" w:eastAsia="楷体_GB2312" w:hAnsi="Times New Roman" w:cs="Times New Roman"/>
          <w:sz w:val="24"/>
          <w:szCs w:val="24"/>
        </w:rPr>
        <w:t>注：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1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、本表各岗位相关的其他条件及要求请见本公告正文；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2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、报考者本人有效学位证所载学位应与拟报考岗位的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“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学位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资格要求相符；报考者本人有效的毕业证所载学历和专业名称，应与拟报考岗位的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“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学历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和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“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专业条件要求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077AA9">
        <w:rPr>
          <w:rFonts w:ascii="Times New Roman" w:eastAsia="楷体_GB2312" w:hAnsi="Times New Roman" w:cs="Times New Roman"/>
          <w:sz w:val="24"/>
          <w:szCs w:val="24"/>
        </w:rPr>
        <w:t>两栏分别相符。</w:t>
      </w:r>
    </w:p>
    <w:p w14:paraId="483C19A3" w14:textId="77777777" w:rsidR="00F970B7" w:rsidRPr="00077AA9" w:rsidRDefault="00F970B7"/>
    <w:sectPr w:rsidR="00F970B7" w:rsidRPr="00077AA9">
      <w:footerReference w:type="even" r:id="rId6"/>
      <w:footerReference w:type="default" r:id="rId7"/>
      <w:pgSz w:w="16839" w:h="11907" w:orient="landscape"/>
      <w:pgMar w:top="1588" w:right="1361" w:bottom="1418" w:left="1361" w:header="851" w:footer="96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2CDE" w14:textId="77777777" w:rsidR="00683079" w:rsidRDefault="00683079" w:rsidP="00077AA9">
      <w:r>
        <w:separator/>
      </w:r>
    </w:p>
  </w:endnote>
  <w:endnote w:type="continuationSeparator" w:id="0">
    <w:p w14:paraId="05D83E7F" w14:textId="77777777" w:rsidR="00683079" w:rsidRDefault="00683079" w:rsidP="0007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BE3C" w14:textId="77777777" w:rsidR="00077AA9" w:rsidRPr="003466E1" w:rsidRDefault="00077AA9" w:rsidP="003466E1">
    <w:pPr>
      <w:pStyle w:val="a5"/>
      <w:ind w:leftChars="100" w:left="210"/>
      <w:rPr>
        <w:rFonts w:ascii="宋体" w:hAnsi="宋体"/>
        <w:sz w:val="28"/>
        <w:szCs w:val="28"/>
      </w:rPr>
    </w:pPr>
    <w:r w:rsidRPr="003466E1">
      <w:rPr>
        <w:rFonts w:ascii="宋体" w:hAnsi="宋体" w:hint="eastAsia"/>
        <w:sz w:val="28"/>
        <w:szCs w:val="28"/>
      </w:rPr>
      <w:t>—</w:t>
    </w:r>
    <w:r w:rsidRPr="003466E1">
      <w:rPr>
        <w:rFonts w:ascii="宋体" w:hAnsi="宋体"/>
        <w:sz w:val="28"/>
        <w:szCs w:val="28"/>
      </w:rPr>
      <w:t xml:space="preserve"> </w:t>
    </w:r>
    <w:r w:rsidRPr="003466E1">
      <w:rPr>
        <w:rFonts w:ascii="宋体" w:hAnsi="宋体"/>
        <w:sz w:val="28"/>
        <w:szCs w:val="28"/>
      </w:rPr>
      <w:fldChar w:fldCharType="begin"/>
    </w:r>
    <w:r w:rsidRPr="003466E1">
      <w:rPr>
        <w:rFonts w:ascii="宋体" w:hAnsi="宋体"/>
        <w:sz w:val="28"/>
        <w:szCs w:val="28"/>
      </w:rPr>
      <w:instrText>PAGE   \* MERGEFORMAT</w:instrText>
    </w:r>
    <w:r w:rsidRPr="003466E1">
      <w:rPr>
        <w:rFonts w:ascii="宋体" w:hAnsi="宋体"/>
        <w:sz w:val="28"/>
        <w:szCs w:val="28"/>
      </w:rPr>
      <w:fldChar w:fldCharType="separate"/>
    </w:r>
    <w:r w:rsidR="00A240D5" w:rsidRPr="00A240D5">
      <w:rPr>
        <w:rFonts w:ascii="宋体" w:hAnsi="宋体"/>
        <w:noProof/>
        <w:sz w:val="28"/>
        <w:szCs w:val="28"/>
        <w:lang w:val="zh-CN"/>
      </w:rPr>
      <w:t>10</w:t>
    </w:r>
    <w:r w:rsidRPr="003466E1">
      <w:rPr>
        <w:rFonts w:ascii="宋体" w:hAnsi="宋体"/>
        <w:sz w:val="28"/>
        <w:szCs w:val="28"/>
      </w:rPr>
      <w:fldChar w:fldCharType="end"/>
    </w:r>
    <w:r w:rsidRPr="003466E1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F6B4" w14:textId="77777777" w:rsidR="00077AA9" w:rsidRPr="003466E1" w:rsidRDefault="00077AA9" w:rsidP="003466E1">
    <w:pPr>
      <w:pStyle w:val="a5"/>
      <w:ind w:rightChars="100" w:right="210"/>
      <w:jc w:val="right"/>
      <w:rPr>
        <w:rFonts w:ascii="宋体" w:hAnsi="宋体"/>
        <w:sz w:val="28"/>
        <w:szCs w:val="28"/>
      </w:rPr>
    </w:pPr>
    <w:r w:rsidRPr="003466E1">
      <w:rPr>
        <w:rFonts w:ascii="宋体" w:hAnsi="宋体"/>
        <w:sz w:val="28"/>
        <w:szCs w:val="28"/>
      </w:rPr>
      <w:t xml:space="preserve">— </w:t>
    </w:r>
    <w:r w:rsidRPr="003466E1">
      <w:rPr>
        <w:rFonts w:ascii="宋体" w:hAnsi="宋体"/>
        <w:sz w:val="28"/>
        <w:szCs w:val="28"/>
      </w:rPr>
      <w:fldChar w:fldCharType="begin"/>
    </w:r>
    <w:r w:rsidRPr="003466E1">
      <w:rPr>
        <w:rFonts w:ascii="宋体" w:hAnsi="宋体"/>
        <w:sz w:val="28"/>
        <w:szCs w:val="28"/>
      </w:rPr>
      <w:instrText>PAGE   \* MERGEFORMAT</w:instrText>
    </w:r>
    <w:r w:rsidRPr="003466E1">
      <w:rPr>
        <w:rFonts w:ascii="宋体" w:hAnsi="宋体"/>
        <w:sz w:val="28"/>
        <w:szCs w:val="28"/>
      </w:rPr>
      <w:fldChar w:fldCharType="separate"/>
    </w:r>
    <w:r w:rsidR="00A240D5" w:rsidRPr="00A240D5">
      <w:rPr>
        <w:rFonts w:ascii="宋体" w:hAnsi="宋体"/>
        <w:noProof/>
        <w:sz w:val="28"/>
        <w:szCs w:val="28"/>
        <w:lang w:val="zh-CN"/>
      </w:rPr>
      <w:t>11</w:t>
    </w:r>
    <w:r w:rsidRPr="003466E1">
      <w:rPr>
        <w:rFonts w:ascii="宋体" w:hAnsi="宋体"/>
        <w:sz w:val="28"/>
        <w:szCs w:val="28"/>
      </w:rPr>
      <w:fldChar w:fldCharType="end"/>
    </w:r>
    <w:r w:rsidRPr="003466E1"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0E09" w14:textId="77777777" w:rsidR="00683079" w:rsidRDefault="00683079" w:rsidP="00077AA9">
      <w:r>
        <w:separator/>
      </w:r>
    </w:p>
  </w:footnote>
  <w:footnote w:type="continuationSeparator" w:id="0">
    <w:p w14:paraId="1BA09DA7" w14:textId="77777777" w:rsidR="00683079" w:rsidRDefault="00683079" w:rsidP="0007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0E"/>
    <w:rsid w:val="00077AA9"/>
    <w:rsid w:val="003679D4"/>
    <w:rsid w:val="00447F00"/>
    <w:rsid w:val="00590E48"/>
    <w:rsid w:val="0061150E"/>
    <w:rsid w:val="00683079"/>
    <w:rsid w:val="00906860"/>
    <w:rsid w:val="00A240D5"/>
    <w:rsid w:val="00D308D5"/>
    <w:rsid w:val="00DF3800"/>
    <w:rsid w:val="00EA0AD1"/>
    <w:rsid w:val="00F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DFC97"/>
  <w15:chartTrackingRefBased/>
  <w15:docId w15:val="{376D0999-51F3-4705-9EA9-3048DA7F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A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scott</cp:lastModifiedBy>
  <cp:revision>5</cp:revision>
  <dcterms:created xsi:type="dcterms:W3CDTF">2021-10-22T08:59:00Z</dcterms:created>
  <dcterms:modified xsi:type="dcterms:W3CDTF">2021-10-25T07:16:00Z</dcterms:modified>
</cp:coreProperties>
</file>