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853" w:rsidRDefault="00966E7B">
      <w:pPr>
        <w:shd w:val="clear" w:color="auto" w:fill="FFFFFF"/>
        <w:wordWrap w:val="0"/>
        <w:spacing w:line="560" w:lineRule="exact"/>
        <w:ind w:right="1280"/>
        <w:jc w:val="right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成都市郫都区安靖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街道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卫生院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1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编外人员招聘条件一览表</w:t>
      </w:r>
    </w:p>
    <w:tbl>
      <w:tblPr>
        <w:tblW w:w="15222" w:type="dxa"/>
        <w:tblInd w:w="-62" w:type="dxa"/>
        <w:tblLayout w:type="fixed"/>
        <w:tblLook w:val="04A0" w:firstRow="1" w:lastRow="0" w:firstColumn="1" w:lastColumn="0" w:noHBand="0" w:noVBand="1"/>
      </w:tblPr>
      <w:tblGrid>
        <w:gridCol w:w="711"/>
        <w:gridCol w:w="868"/>
        <w:gridCol w:w="705"/>
        <w:gridCol w:w="1176"/>
        <w:gridCol w:w="2239"/>
        <w:gridCol w:w="3075"/>
        <w:gridCol w:w="2762"/>
        <w:gridCol w:w="3686"/>
      </w:tblGrid>
      <w:tr w:rsidR="00E36853" w:rsidRPr="00167B87" w:rsidTr="00167B87">
        <w:trPr>
          <w:trHeight w:val="63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bookmarkEnd w:id="0"/>
          <w:p w:rsidR="00E36853" w:rsidRPr="00167B87" w:rsidRDefault="00966E7B">
            <w:pPr>
              <w:snapToGrid w:val="0"/>
              <w:jc w:val="center"/>
              <w:rPr>
                <w:rFonts w:asciiTheme="minorEastAsia" w:hAnsiTheme="minorEastAsia" w:cs="仿宋_GB2312" w:hint="eastAsia"/>
                <w:b/>
                <w:bCs/>
                <w:szCs w:val="21"/>
              </w:rPr>
            </w:pPr>
            <w:r w:rsidRPr="00167B87">
              <w:rPr>
                <w:rFonts w:asciiTheme="minorEastAsia" w:hAnsiTheme="minorEastAsia" w:cs="仿宋_GB2312" w:hint="eastAsia"/>
                <w:b/>
                <w:bCs/>
                <w:szCs w:val="21"/>
              </w:rPr>
              <w:t>类别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853" w:rsidRPr="00167B87" w:rsidRDefault="00966E7B">
            <w:pPr>
              <w:snapToGrid w:val="0"/>
              <w:jc w:val="center"/>
              <w:rPr>
                <w:rFonts w:asciiTheme="minorEastAsia" w:hAnsiTheme="minorEastAsia" w:cs="仿宋_GB2312" w:hint="eastAsia"/>
                <w:b/>
                <w:bCs/>
                <w:szCs w:val="21"/>
              </w:rPr>
            </w:pPr>
            <w:r w:rsidRPr="00167B87">
              <w:rPr>
                <w:rFonts w:asciiTheme="minorEastAsia" w:hAnsiTheme="minorEastAsia" w:cs="仿宋_GB2312" w:hint="eastAsia"/>
                <w:b/>
                <w:bCs/>
                <w:szCs w:val="21"/>
              </w:rPr>
              <w:t>岗位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6853" w:rsidRPr="00167B87" w:rsidRDefault="00966E7B">
            <w:pPr>
              <w:snapToGrid w:val="0"/>
              <w:jc w:val="center"/>
              <w:rPr>
                <w:rFonts w:asciiTheme="minorEastAsia" w:hAnsiTheme="minorEastAsia" w:cs="仿宋_GB2312" w:hint="eastAsia"/>
                <w:b/>
                <w:bCs/>
                <w:szCs w:val="21"/>
              </w:rPr>
            </w:pPr>
            <w:r w:rsidRPr="00167B87">
              <w:rPr>
                <w:rFonts w:asciiTheme="minorEastAsia" w:hAnsiTheme="minorEastAsia" w:cs="仿宋_GB2312" w:hint="eastAsia"/>
                <w:b/>
                <w:bCs/>
                <w:szCs w:val="21"/>
              </w:rPr>
              <w:t>数量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6853" w:rsidRPr="00167B87" w:rsidRDefault="00966E7B">
            <w:pPr>
              <w:snapToGrid w:val="0"/>
              <w:jc w:val="center"/>
              <w:rPr>
                <w:rFonts w:asciiTheme="minorEastAsia" w:hAnsiTheme="minorEastAsia" w:cs="仿宋_GB2312" w:hint="eastAsia"/>
                <w:b/>
                <w:bCs/>
                <w:szCs w:val="21"/>
              </w:rPr>
            </w:pPr>
            <w:r w:rsidRPr="00167B87">
              <w:rPr>
                <w:rFonts w:asciiTheme="minorEastAsia" w:hAnsiTheme="minorEastAsia" w:cs="仿宋_GB2312" w:hint="eastAsia"/>
                <w:b/>
                <w:bCs/>
                <w:szCs w:val="21"/>
              </w:rPr>
              <w:t>学历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6853" w:rsidRPr="00167B87" w:rsidRDefault="00966E7B">
            <w:pPr>
              <w:snapToGrid w:val="0"/>
              <w:jc w:val="center"/>
              <w:rPr>
                <w:rFonts w:asciiTheme="minorEastAsia" w:hAnsiTheme="minorEastAsia" w:cs="仿宋_GB2312" w:hint="eastAsia"/>
                <w:b/>
                <w:bCs/>
                <w:szCs w:val="21"/>
              </w:rPr>
            </w:pPr>
            <w:r w:rsidRPr="00167B87">
              <w:rPr>
                <w:rFonts w:asciiTheme="minorEastAsia" w:hAnsiTheme="minorEastAsia" w:cs="仿宋_GB2312" w:hint="eastAsia"/>
                <w:b/>
                <w:bCs/>
                <w:szCs w:val="21"/>
              </w:rPr>
              <w:t>专业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853" w:rsidRPr="00167B87" w:rsidRDefault="00966E7B">
            <w:pPr>
              <w:snapToGrid w:val="0"/>
              <w:jc w:val="center"/>
              <w:rPr>
                <w:rFonts w:asciiTheme="minorEastAsia" w:hAnsiTheme="minorEastAsia" w:cs="仿宋_GB2312" w:hint="eastAsia"/>
                <w:b/>
                <w:bCs/>
                <w:szCs w:val="21"/>
              </w:rPr>
            </w:pPr>
            <w:r w:rsidRPr="00167B87">
              <w:rPr>
                <w:rFonts w:asciiTheme="minorEastAsia" w:hAnsiTheme="minorEastAsia" w:cs="仿宋_GB2312" w:hint="eastAsia"/>
                <w:b/>
                <w:bCs/>
                <w:szCs w:val="21"/>
              </w:rPr>
              <w:t>取得资格证书情况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853" w:rsidRPr="00167B87" w:rsidRDefault="00966E7B">
            <w:pPr>
              <w:snapToGrid w:val="0"/>
              <w:jc w:val="center"/>
              <w:rPr>
                <w:rFonts w:asciiTheme="minorEastAsia" w:hAnsiTheme="minorEastAsia" w:cs="仿宋_GB2312" w:hint="eastAsia"/>
                <w:b/>
                <w:bCs/>
                <w:szCs w:val="21"/>
              </w:rPr>
            </w:pPr>
            <w:r w:rsidRPr="00167B87">
              <w:rPr>
                <w:rFonts w:asciiTheme="minorEastAsia" w:hAnsiTheme="minorEastAsia" w:cs="仿宋_GB2312" w:hint="eastAsia"/>
                <w:b/>
                <w:bCs/>
                <w:szCs w:val="21"/>
              </w:rPr>
              <w:t>年龄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853" w:rsidRPr="00167B87" w:rsidRDefault="00966E7B">
            <w:pPr>
              <w:snapToGrid w:val="0"/>
              <w:jc w:val="center"/>
              <w:rPr>
                <w:rFonts w:asciiTheme="minorEastAsia" w:hAnsiTheme="minorEastAsia" w:cs="仿宋_GB2312" w:hint="eastAsia"/>
                <w:b/>
                <w:bCs/>
                <w:szCs w:val="21"/>
              </w:rPr>
            </w:pPr>
            <w:r w:rsidRPr="00167B87">
              <w:rPr>
                <w:rFonts w:asciiTheme="minorEastAsia" w:hAnsiTheme="minorEastAsia" w:cs="仿宋_GB2312" w:hint="eastAsia"/>
                <w:b/>
                <w:bCs/>
                <w:szCs w:val="21"/>
              </w:rPr>
              <w:t>其他</w:t>
            </w:r>
          </w:p>
        </w:tc>
      </w:tr>
      <w:tr w:rsidR="00E36853" w:rsidRPr="00167B87" w:rsidTr="00167B87">
        <w:trPr>
          <w:trHeight w:val="635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853" w:rsidRPr="00167B87" w:rsidRDefault="00966E7B">
            <w:pPr>
              <w:tabs>
                <w:tab w:val="left" w:pos="957"/>
              </w:tabs>
              <w:snapToGrid w:val="0"/>
              <w:jc w:val="center"/>
              <w:rPr>
                <w:rFonts w:asciiTheme="minorEastAsia" w:hAnsiTheme="minorEastAsia" w:cs="仿宋_GB2312" w:hint="eastAsia"/>
                <w:szCs w:val="21"/>
              </w:rPr>
            </w:pPr>
            <w:r w:rsidRPr="00167B87">
              <w:rPr>
                <w:rFonts w:asciiTheme="minorEastAsia" w:hAnsiTheme="minorEastAsia" w:cs="仿宋_GB2312" w:hint="eastAsia"/>
                <w:b/>
                <w:bCs/>
                <w:szCs w:val="21"/>
              </w:rPr>
              <w:t>卫生专业技术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853" w:rsidRPr="00167B87" w:rsidRDefault="00966E7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="仿宋_GB2312" w:hint="eastAsia"/>
                <w:szCs w:val="21"/>
              </w:rPr>
            </w:pP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五官科医生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6853" w:rsidRPr="00167B87" w:rsidRDefault="00966E7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="仿宋_GB2312" w:hint="eastAsia"/>
                <w:szCs w:val="21"/>
              </w:rPr>
            </w:pP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1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名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6853" w:rsidRPr="00167B87" w:rsidRDefault="00966E7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="仿宋_GB2312" w:hint="eastAsia"/>
                <w:szCs w:val="21"/>
              </w:rPr>
            </w:pP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全日制大专及以上学历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6853" w:rsidRPr="00167B87" w:rsidRDefault="00966E7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="仿宋_GB2312" w:hint="eastAsia"/>
                <w:szCs w:val="21"/>
              </w:rPr>
            </w:pP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临床医学、眼科学或耳鼻咽喉科专业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853" w:rsidRPr="00167B87" w:rsidRDefault="00966E7B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="仿宋_GB2312" w:hint="eastAsia"/>
                <w:szCs w:val="21"/>
              </w:rPr>
            </w:pP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须持有《执业医师资格证》。执业类别：临床医学，执业范围：眼科、耳鼻咽喉科。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853" w:rsidRPr="00167B87" w:rsidRDefault="00966E7B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="仿宋_GB2312" w:hint="eastAsia"/>
                <w:szCs w:val="21"/>
              </w:rPr>
            </w:pP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年龄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35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岁及以下（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1986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年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1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月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1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日以后出生）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853" w:rsidRPr="00167B87" w:rsidRDefault="00966E7B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="仿宋_GB2312" w:hint="eastAsia"/>
                <w:szCs w:val="21"/>
              </w:rPr>
            </w:pP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具有中级职称的年龄可放宽至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45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岁（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1976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年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1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月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1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日后出生），学历可放宽到国民教育大专。</w:t>
            </w:r>
          </w:p>
        </w:tc>
      </w:tr>
      <w:tr w:rsidR="00E36853" w:rsidRPr="00167B87" w:rsidTr="00167B87">
        <w:trPr>
          <w:trHeight w:val="635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853" w:rsidRPr="00167B87" w:rsidRDefault="00E36853">
            <w:pPr>
              <w:tabs>
                <w:tab w:val="left" w:pos="957"/>
              </w:tabs>
              <w:snapToGrid w:val="0"/>
              <w:jc w:val="center"/>
              <w:rPr>
                <w:rFonts w:asciiTheme="minorEastAsia" w:hAnsiTheme="minorEastAsia" w:cs="仿宋_GB2312" w:hint="eastAsia"/>
                <w:szCs w:val="21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853" w:rsidRPr="00167B87" w:rsidRDefault="00966E7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="仿宋_GB2312" w:hint="eastAsia"/>
                <w:szCs w:val="21"/>
              </w:rPr>
            </w:pP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皮肤科医生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6853" w:rsidRPr="00167B87" w:rsidRDefault="00966E7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="仿宋_GB2312" w:hint="eastAsia"/>
                <w:szCs w:val="21"/>
              </w:rPr>
            </w:pP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1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名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6853" w:rsidRPr="00167B87" w:rsidRDefault="00966E7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="仿宋_GB2312" w:hint="eastAsia"/>
                <w:szCs w:val="21"/>
              </w:rPr>
            </w:pP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本科及以上学历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6853" w:rsidRPr="00167B87" w:rsidRDefault="00966E7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="仿宋_GB2312" w:hint="eastAsia"/>
                <w:szCs w:val="21"/>
              </w:rPr>
            </w:pP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临床医学专业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853" w:rsidRPr="00167B87" w:rsidRDefault="00966E7B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="仿宋_GB2312" w:hint="eastAsia"/>
                <w:szCs w:val="21"/>
              </w:rPr>
            </w:pP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须持有《执业医师资格证》。执业类别：临床医学，执业范围：皮肤学与性病专业。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853" w:rsidRPr="00167B87" w:rsidRDefault="00966E7B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="仿宋_GB2312" w:hint="eastAsia"/>
                <w:szCs w:val="21"/>
              </w:rPr>
            </w:pP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年龄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35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岁及以下（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1986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年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1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月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1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日以后出生）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853" w:rsidRPr="00167B87" w:rsidRDefault="00966E7B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="仿宋_GB2312" w:hint="eastAsia"/>
                <w:szCs w:val="21"/>
              </w:rPr>
            </w:pP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具有中级职称的年龄可放宽至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45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岁（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1976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年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1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月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1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日后出生），学历可放宽到国民教育大专。</w:t>
            </w:r>
          </w:p>
        </w:tc>
      </w:tr>
      <w:tr w:rsidR="00E36853" w:rsidRPr="00167B87" w:rsidTr="00167B87">
        <w:trPr>
          <w:trHeight w:val="635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853" w:rsidRPr="00167B87" w:rsidRDefault="00E36853">
            <w:pPr>
              <w:tabs>
                <w:tab w:val="left" w:pos="957"/>
              </w:tabs>
              <w:snapToGrid w:val="0"/>
              <w:jc w:val="center"/>
              <w:rPr>
                <w:rFonts w:asciiTheme="minorEastAsia" w:hAnsiTheme="minorEastAsia" w:cs="仿宋_GB2312" w:hint="eastAsia"/>
                <w:szCs w:val="21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853" w:rsidRPr="00167B87" w:rsidRDefault="00966E7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="仿宋_GB2312" w:hint="eastAsia"/>
                <w:szCs w:val="21"/>
              </w:rPr>
            </w:pP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急诊科医生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6853" w:rsidRPr="00167B87" w:rsidRDefault="00966E7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="仿宋_GB2312" w:hint="eastAsia"/>
                <w:szCs w:val="21"/>
              </w:rPr>
            </w:pP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2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名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6853" w:rsidRPr="00167B87" w:rsidRDefault="00966E7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="仿宋_GB2312" w:hint="eastAsia"/>
                <w:szCs w:val="21"/>
              </w:rPr>
            </w:pP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本科及以上学历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6853" w:rsidRPr="00167B87" w:rsidRDefault="00966E7B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="仿宋_GB2312" w:hint="eastAsia"/>
                <w:szCs w:val="21"/>
              </w:rPr>
            </w:pP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临床医学或急诊医学专业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853" w:rsidRPr="00167B87" w:rsidRDefault="00966E7B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="仿宋_GB2312" w:hint="eastAsia"/>
                <w:szCs w:val="21"/>
              </w:rPr>
            </w:pP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须持有《执业医师资格证》。执业类别：临床医学，执业范围：急诊医学、内科或内科相关专业。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853" w:rsidRPr="00167B87" w:rsidRDefault="00966E7B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="仿宋_GB2312" w:hint="eastAsia"/>
                <w:szCs w:val="21"/>
              </w:rPr>
            </w:pP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年龄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35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岁及以下（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1986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年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1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月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1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日以后出生）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853" w:rsidRPr="00167B87" w:rsidRDefault="00966E7B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="仿宋_GB2312" w:hint="eastAsia"/>
                <w:szCs w:val="21"/>
              </w:rPr>
            </w:pP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具有中级职称的年龄可放宽至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45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岁（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1976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年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1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月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1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日后出生），学历可放宽至国民教育大专。</w:t>
            </w:r>
          </w:p>
        </w:tc>
      </w:tr>
      <w:tr w:rsidR="00E36853" w:rsidRPr="00167B87" w:rsidTr="00167B87">
        <w:trPr>
          <w:trHeight w:val="635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853" w:rsidRPr="00167B87" w:rsidRDefault="00E36853">
            <w:pPr>
              <w:tabs>
                <w:tab w:val="left" w:pos="957"/>
              </w:tabs>
              <w:snapToGrid w:val="0"/>
              <w:jc w:val="center"/>
              <w:rPr>
                <w:rFonts w:asciiTheme="minorEastAsia" w:hAnsiTheme="minorEastAsia" w:cs="仿宋_GB2312" w:hint="eastAsia"/>
                <w:szCs w:val="21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853" w:rsidRPr="00167B87" w:rsidRDefault="00966E7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="仿宋_GB2312" w:hint="eastAsia"/>
                <w:szCs w:val="21"/>
              </w:rPr>
            </w:pP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内科医生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6853" w:rsidRPr="00167B87" w:rsidRDefault="00966E7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="仿宋_GB2312" w:hint="eastAsia"/>
                <w:szCs w:val="21"/>
              </w:rPr>
            </w:pP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5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名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6853" w:rsidRPr="00167B87" w:rsidRDefault="00966E7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="仿宋_GB2312" w:hint="eastAsia"/>
                <w:szCs w:val="21"/>
              </w:rPr>
            </w:pP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全日制大专及以上学历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6853" w:rsidRPr="00167B87" w:rsidRDefault="00966E7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="仿宋_GB2312" w:hint="eastAsia"/>
                <w:szCs w:val="21"/>
              </w:rPr>
            </w:pP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临床医学专业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853" w:rsidRPr="00167B87" w:rsidRDefault="00966E7B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="仿宋_GB2312" w:hint="eastAsia"/>
                <w:szCs w:val="21"/>
              </w:rPr>
            </w:pP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须持有《执业助理医师资格证》。执业类别：临床医学，执业范围：内科或内科相关专业。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853" w:rsidRPr="00167B87" w:rsidRDefault="00966E7B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="仿宋_GB2312" w:hint="eastAsia"/>
                <w:szCs w:val="21"/>
              </w:rPr>
            </w:pP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年龄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35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岁及以下（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1986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年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1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月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1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日以后出生）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853" w:rsidRPr="00167B87" w:rsidRDefault="00966E7B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="仿宋_GB2312" w:hint="eastAsia"/>
                <w:szCs w:val="21"/>
              </w:rPr>
            </w:pP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具有中级职称的年龄可放宽至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45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岁（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1976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年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1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月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1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日后出生），学历可放宽到国民教育大专。</w:t>
            </w:r>
          </w:p>
        </w:tc>
      </w:tr>
      <w:tr w:rsidR="00E36853" w:rsidRPr="00167B87" w:rsidTr="00167B87">
        <w:trPr>
          <w:trHeight w:val="635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853" w:rsidRPr="00167B87" w:rsidRDefault="00E36853">
            <w:pPr>
              <w:tabs>
                <w:tab w:val="left" w:pos="957"/>
              </w:tabs>
              <w:snapToGrid w:val="0"/>
              <w:jc w:val="center"/>
              <w:rPr>
                <w:rFonts w:asciiTheme="minorEastAsia" w:hAnsiTheme="minorEastAsia" w:cs="仿宋_GB2312" w:hint="eastAsia"/>
                <w:szCs w:val="21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853" w:rsidRPr="00167B87" w:rsidRDefault="00966E7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="仿宋_GB2312" w:hint="eastAsia"/>
                <w:szCs w:val="21"/>
              </w:rPr>
            </w:pP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儿科医生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6853" w:rsidRPr="00167B87" w:rsidRDefault="00966E7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="仿宋_GB2312" w:hint="eastAsia"/>
                <w:szCs w:val="21"/>
              </w:rPr>
            </w:pP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2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名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6853" w:rsidRPr="00167B87" w:rsidRDefault="00966E7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="仿宋_GB2312" w:hint="eastAsia"/>
                <w:szCs w:val="21"/>
              </w:rPr>
            </w:pP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全日制大专及以上学历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6853" w:rsidRPr="00167B87" w:rsidRDefault="00966E7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="仿宋_GB2312" w:hint="eastAsia"/>
                <w:szCs w:val="21"/>
              </w:rPr>
            </w:pP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临床医学专业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853" w:rsidRPr="00167B87" w:rsidRDefault="00966E7B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="仿宋_GB2312" w:hint="eastAsia"/>
                <w:szCs w:val="21"/>
              </w:rPr>
            </w:pP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须持有《执业医师资格证》。执业类别：临床医学，执业范围：儿科、内科或内科相关专业。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853" w:rsidRPr="00167B87" w:rsidRDefault="00966E7B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="仿宋_GB2312" w:hint="eastAsia"/>
                <w:szCs w:val="21"/>
              </w:rPr>
            </w:pP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年龄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35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岁及以下（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1986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年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1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月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1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日以后出生）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853" w:rsidRPr="00167B87" w:rsidRDefault="00966E7B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="仿宋_GB2312" w:hint="eastAsia"/>
                <w:szCs w:val="21"/>
              </w:rPr>
            </w:pP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具有中级职称的年龄可放宽至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45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岁（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1976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年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1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月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1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日后出生），学历可放宽到国民教育大专。</w:t>
            </w:r>
          </w:p>
        </w:tc>
      </w:tr>
      <w:tr w:rsidR="00E36853" w:rsidRPr="00167B87" w:rsidTr="00167B87">
        <w:trPr>
          <w:trHeight w:val="635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853" w:rsidRPr="00167B87" w:rsidRDefault="00E36853">
            <w:pPr>
              <w:tabs>
                <w:tab w:val="left" w:pos="957"/>
              </w:tabs>
              <w:snapToGrid w:val="0"/>
              <w:jc w:val="center"/>
              <w:rPr>
                <w:rFonts w:asciiTheme="minorEastAsia" w:hAnsiTheme="minorEastAsia" w:cs="仿宋_GB2312" w:hint="eastAsia"/>
                <w:szCs w:val="21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853" w:rsidRPr="00167B87" w:rsidRDefault="00966E7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="仿宋_GB2312" w:hint="eastAsia"/>
                <w:szCs w:val="21"/>
              </w:rPr>
            </w:pP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全科医生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6853" w:rsidRPr="00167B87" w:rsidRDefault="00966E7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="仿宋_GB2312" w:hint="eastAsia"/>
                <w:szCs w:val="21"/>
              </w:rPr>
            </w:pP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2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名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6853" w:rsidRPr="00167B87" w:rsidRDefault="00966E7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="仿宋_GB2312" w:hint="eastAsia"/>
                <w:szCs w:val="21"/>
              </w:rPr>
            </w:pP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全日制本科及以上学历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6853" w:rsidRPr="00167B87" w:rsidRDefault="00966E7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="仿宋_GB2312" w:hint="eastAsia"/>
                <w:szCs w:val="21"/>
              </w:rPr>
            </w:pP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全科医学专业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853" w:rsidRPr="00167B87" w:rsidRDefault="00966E7B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="仿宋_GB2312" w:hint="eastAsia"/>
                <w:szCs w:val="21"/>
              </w:rPr>
            </w:pP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须持有《执业医师资格证》。执业类别：临床医学，执业范围：全科医学专业。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853" w:rsidRPr="00167B87" w:rsidRDefault="00966E7B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="仿宋_GB2312" w:hint="eastAsia"/>
                <w:szCs w:val="21"/>
              </w:rPr>
            </w:pP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年龄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35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岁及以下（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1986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年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1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月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1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日以后出生）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853" w:rsidRPr="00167B87" w:rsidRDefault="00966E7B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="仿宋_GB2312" w:hint="eastAsia"/>
                <w:szCs w:val="21"/>
              </w:rPr>
            </w:pP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具有中级职称的年龄可放宽至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45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岁（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1976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年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1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月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1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日后出生），学历可放宽到国民教育本科。</w:t>
            </w:r>
          </w:p>
        </w:tc>
      </w:tr>
      <w:tr w:rsidR="00E36853" w:rsidRPr="00167B87" w:rsidTr="00167B87">
        <w:trPr>
          <w:trHeight w:val="635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853" w:rsidRPr="00167B87" w:rsidRDefault="00E36853">
            <w:pPr>
              <w:tabs>
                <w:tab w:val="left" w:pos="957"/>
              </w:tabs>
              <w:snapToGrid w:val="0"/>
              <w:jc w:val="center"/>
              <w:rPr>
                <w:rFonts w:asciiTheme="minorEastAsia" w:hAnsiTheme="minorEastAsia" w:cs="仿宋_GB2312" w:hint="eastAsia"/>
                <w:szCs w:val="21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853" w:rsidRPr="00167B87" w:rsidRDefault="00966E7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="仿宋_GB2312" w:hint="eastAsia"/>
                <w:szCs w:val="21"/>
              </w:rPr>
            </w:pP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超声科医生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6853" w:rsidRPr="00167B87" w:rsidRDefault="00966E7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="仿宋_GB2312" w:hint="eastAsia"/>
                <w:szCs w:val="21"/>
              </w:rPr>
            </w:pP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1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名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6853" w:rsidRPr="00167B87" w:rsidRDefault="00966E7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="仿宋_GB2312" w:hint="eastAsia"/>
                <w:szCs w:val="21"/>
              </w:rPr>
            </w:pP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全日制大专及以上学历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6853" w:rsidRPr="00167B87" w:rsidRDefault="00966E7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="仿宋_GB2312" w:hint="eastAsia"/>
                <w:szCs w:val="21"/>
              </w:rPr>
            </w:pP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医学影像学或临床医学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853" w:rsidRPr="00167B87" w:rsidRDefault="00966E7B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="仿宋_GB2312" w:hint="eastAsia"/>
                <w:szCs w:val="21"/>
              </w:rPr>
            </w:pP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须持有《执业医师资格证》。执业类别：临床医学，执业范围：医学影像和放射治疗专业。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853" w:rsidRPr="00167B87" w:rsidRDefault="00966E7B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="仿宋_GB2312" w:hint="eastAsia"/>
                <w:szCs w:val="21"/>
              </w:rPr>
            </w:pP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年龄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35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岁及以下（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1986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年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1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月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1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日以后出生）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853" w:rsidRPr="00167B87" w:rsidRDefault="00966E7B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="仿宋_GB2312" w:hint="eastAsia"/>
                <w:szCs w:val="21"/>
              </w:rPr>
            </w:pP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具有中级职称的年龄可放宽至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45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岁（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1976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年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1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月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1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日后出生），学历可放宽到国民教育大专。</w:t>
            </w:r>
          </w:p>
        </w:tc>
      </w:tr>
      <w:tr w:rsidR="00E36853" w:rsidRPr="00167B87" w:rsidTr="00167B87">
        <w:trPr>
          <w:trHeight w:val="345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853" w:rsidRPr="00167B87" w:rsidRDefault="00E36853">
            <w:pPr>
              <w:tabs>
                <w:tab w:val="left" w:pos="957"/>
              </w:tabs>
              <w:snapToGrid w:val="0"/>
              <w:jc w:val="center"/>
              <w:rPr>
                <w:rFonts w:asciiTheme="minorEastAsia" w:hAnsiTheme="minorEastAsia" w:cs="仿宋_GB2312" w:hint="eastAsia"/>
                <w:szCs w:val="21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853" w:rsidRPr="00167B87" w:rsidRDefault="00966E7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="仿宋_GB2312" w:hint="eastAsia"/>
                <w:szCs w:val="21"/>
              </w:rPr>
            </w:pP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药房工作人员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6853" w:rsidRPr="00167B87" w:rsidRDefault="00966E7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="仿宋_GB2312" w:hint="eastAsia"/>
                <w:szCs w:val="21"/>
              </w:rPr>
            </w:pP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1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名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6853" w:rsidRPr="00167B87" w:rsidRDefault="00966E7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="仿宋_GB2312" w:hint="eastAsia"/>
                <w:szCs w:val="21"/>
              </w:rPr>
            </w:pP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全日制本科及以上学历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6853" w:rsidRPr="00167B87" w:rsidRDefault="00966E7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="仿宋_GB2312" w:hint="eastAsia"/>
                <w:szCs w:val="21"/>
              </w:rPr>
            </w:pP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药学或中药学专业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853" w:rsidRPr="00167B87" w:rsidRDefault="00966E7B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="仿宋_GB2312" w:hint="eastAsia"/>
                <w:szCs w:val="21"/>
              </w:rPr>
            </w:pP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须持有《药学专业技术资格证》。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853" w:rsidRPr="00167B87" w:rsidRDefault="00966E7B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="仿宋_GB2312" w:hint="eastAsia"/>
                <w:szCs w:val="21"/>
              </w:rPr>
            </w:pP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年龄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35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岁及以下（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1986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年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1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月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1</w:t>
            </w:r>
            <w:r w:rsidRPr="00167B87">
              <w:rPr>
                <w:rFonts w:asciiTheme="minorEastAsia" w:hAnsiTheme="minorEastAsia" w:cs="仿宋_GB2312" w:hint="eastAsia"/>
                <w:color w:val="000000"/>
                <w:szCs w:val="21"/>
                <w:lang w:bidi="ar"/>
              </w:rPr>
              <w:t>日以后出生）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853" w:rsidRPr="00167B87" w:rsidRDefault="00E36853">
            <w:pPr>
              <w:snapToGrid w:val="0"/>
              <w:jc w:val="center"/>
              <w:rPr>
                <w:rFonts w:asciiTheme="minorEastAsia" w:hAnsiTheme="minorEastAsia" w:cs="仿宋_GB2312" w:hint="eastAsia"/>
                <w:szCs w:val="21"/>
              </w:rPr>
            </w:pPr>
          </w:p>
        </w:tc>
      </w:tr>
      <w:tr w:rsidR="00E36853" w:rsidRPr="00167B87" w:rsidTr="00167B87">
        <w:trPr>
          <w:trHeight w:val="63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853" w:rsidRPr="00167B87" w:rsidRDefault="00966E7B">
            <w:pPr>
              <w:tabs>
                <w:tab w:val="left" w:pos="957"/>
              </w:tabs>
              <w:snapToGrid w:val="0"/>
              <w:jc w:val="center"/>
              <w:rPr>
                <w:rFonts w:asciiTheme="minorEastAsia" w:hAnsiTheme="minorEastAsia" w:cs="仿宋_GB2312" w:hint="eastAsia"/>
                <w:szCs w:val="21"/>
              </w:rPr>
            </w:pPr>
            <w:r w:rsidRPr="00167B87">
              <w:rPr>
                <w:rFonts w:asciiTheme="minorEastAsia" w:hAnsiTheme="minorEastAsia" w:cs="仿宋_GB2312" w:hint="eastAsia"/>
                <w:b/>
                <w:bCs/>
                <w:szCs w:val="21"/>
              </w:rPr>
              <w:t>后勤人员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853" w:rsidRPr="00167B87" w:rsidRDefault="00966E7B">
            <w:pPr>
              <w:tabs>
                <w:tab w:val="left" w:pos="957"/>
              </w:tabs>
              <w:snapToGrid w:val="0"/>
              <w:jc w:val="center"/>
              <w:rPr>
                <w:rFonts w:asciiTheme="minorEastAsia" w:hAnsiTheme="minorEastAsia" w:cs="仿宋_GB2312" w:hint="eastAsia"/>
                <w:szCs w:val="21"/>
              </w:rPr>
            </w:pPr>
            <w:r w:rsidRPr="00167B87">
              <w:rPr>
                <w:rFonts w:asciiTheme="minorEastAsia" w:hAnsiTheme="minorEastAsia" w:cs="仿宋_GB2312" w:hint="eastAsia"/>
                <w:szCs w:val="21"/>
              </w:rPr>
              <w:t>办公室辅助人员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6853" w:rsidRPr="00167B87" w:rsidRDefault="00966E7B">
            <w:pPr>
              <w:tabs>
                <w:tab w:val="left" w:pos="957"/>
              </w:tabs>
              <w:snapToGrid w:val="0"/>
              <w:jc w:val="center"/>
              <w:rPr>
                <w:rFonts w:asciiTheme="minorEastAsia" w:hAnsiTheme="minorEastAsia" w:cs="仿宋_GB2312" w:hint="eastAsia"/>
                <w:szCs w:val="21"/>
              </w:rPr>
            </w:pPr>
            <w:r w:rsidRPr="00167B87">
              <w:rPr>
                <w:rFonts w:asciiTheme="minorEastAsia" w:hAnsiTheme="minorEastAsia" w:cs="仿宋_GB2312" w:hint="eastAsia"/>
                <w:szCs w:val="21"/>
              </w:rPr>
              <w:t>1</w:t>
            </w:r>
            <w:r w:rsidRPr="00167B87">
              <w:rPr>
                <w:rFonts w:asciiTheme="minorEastAsia" w:hAnsiTheme="minorEastAsia" w:cs="仿宋_GB2312" w:hint="eastAsia"/>
                <w:szCs w:val="21"/>
              </w:rPr>
              <w:t>名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6853" w:rsidRPr="00167B87" w:rsidRDefault="00966E7B">
            <w:pPr>
              <w:tabs>
                <w:tab w:val="left" w:pos="957"/>
              </w:tabs>
              <w:snapToGrid w:val="0"/>
              <w:jc w:val="center"/>
              <w:rPr>
                <w:rFonts w:asciiTheme="minorEastAsia" w:hAnsiTheme="minorEastAsia" w:cs="仿宋_GB2312" w:hint="eastAsia"/>
                <w:szCs w:val="21"/>
              </w:rPr>
            </w:pPr>
            <w:r w:rsidRPr="00167B87">
              <w:rPr>
                <w:rFonts w:asciiTheme="minorEastAsia" w:hAnsiTheme="minorEastAsia" w:cs="仿宋_GB2312" w:hint="eastAsia"/>
                <w:szCs w:val="21"/>
              </w:rPr>
              <w:t>全日制本科及以上学历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6853" w:rsidRPr="00167B87" w:rsidRDefault="00966E7B">
            <w:pPr>
              <w:tabs>
                <w:tab w:val="left" w:pos="957"/>
              </w:tabs>
              <w:snapToGrid w:val="0"/>
              <w:jc w:val="left"/>
              <w:rPr>
                <w:rFonts w:asciiTheme="minorEastAsia" w:hAnsiTheme="minorEastAsia" w:cs="仿宋_GB2312" w:hint="eastAsia"/>
                <w:szCs w:val="21"/>
              </w:rPr>
            </w:pPr>
            <w:r w:rsidRPr="00167B87">
              <w:rPr>
                <w:rFonts w:asciiTheme="minorEastAsia" w:hAnsiTheme="minorEastAsia" w:cs="仿宋_GB2312" w:hint="eastAsia"/>
                <w:szCs w:val="21"/>
              </w:rPr>
              <w:t>汉语言文学、中国汉语言文学或汉语言类专业、公共事业管理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853" w:rsidRPr="00167B87" w:rsidRDefault="00E36853">
            <w:pPr>
              <w:tabs>
                <w:tab w:val="left" w:pos="957"/>
              </w:tabs>
              <w:snapToGrid w:val="0"/>
              <w:jc w:val="center"/>
              <w:rPr>
                <w:rFonts w:asciiTheme="minorEastAsia" w:hAnsiTheme="minorEastAsia" w:cs="仿宋_GB2312" w:hint="eastAsia"/>
                <w:szCs w:val="21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853" w:rsidRPr="00167B87" w:rsidRDefault="00966E7B">
            <w:pPr>
              <w:tabs>
                <w:tab w:val="left" w:pos="957"/>
              </w:tabs>
              <w:snapToGrid w:val="0"/>
              <w:jc w:val="left"/>
              <w:rPr>
                <w:rFonts w:asciiTheme="minorEastAsia" w:hAnsiTheme="minorEastAsia" w:cs="仿宋_GB2312" w:hint="eastAsia"/>
                <w:szCs w:val="21"/>
              </w:rPr>
            </w:pPr>
            <w:r w:rsidRPr="00167B87">
              <w:rPr>
                <w:rFonts w:asciiTheme="minorEastAsia" w:hAnsiTheme="minorEastAsia" w:cs="仿宋_GB2312" w:hint="eastAsia"/>
                <w:szCs w:val="21"/>
              </w:rPr>
              <w:t>年龄</w:t>
            </w:r>
            <w:r w:rsidRPr="00167B87">
              <w:rPr>
                <w:rFonts w:asciiTheme="minorEastAsia" w:hAnsiTheme="minorEastAsia" w:cs="仿宋_GB2312" w:hint="eastAsia"/>
                <w:szCs w:val="21"/>
              </w:rPr>
              <w:t>35</w:t>
            </w:r>
            <w:r w:rsidRPr="00167B87">
              <w:rPr>
                <w:rFonts w:asciiTheme="minorEastAsia" w:hAnsiTheme="minorEastAsia" w:cs="仿宋_GB2312" w:hint="eastAsia"/>
                <w:szCs w:val="21"/>
              </w:rPr>
              <w:t>岁及以下（</w:t>
            </w:r>
            <w:r w:rsidRPr="00167B87">
              <w:rPr>
                <w:rFonts w:asciiTheme="minorEastAsia" w:hAnsiTheme="minorEastAsia" w:cs="仿宋_GB2312" w:hint="eastAsia"/>
                <w:szCs w:val="21"/>
              </w:rPr>
              <w:t>1986</w:t>
            </w:r>
            <w:r w:rsidRPr="00167B87">
              <w:rPr>
                <w:rFonts w:asciiTheme="minorEastAsia" w:hAnsiTheme="minorEastAsia" w:cs="仿宋_GB2312" w:hint="eastAsia"/>
                <w:szCs w:val="21"/>
              </w:rPr>
              <w:t>年</w:t>
            </w:r>
            <w:r w:rsidRPr="00167B87">
              <w:rPr>
                <w:rFonts w:asciiTheme="minorEastAsia" w:hAnsiTheme="minorEastAsia" w:cs="仿宋_GB2312" w:hint="eastAsia"/>
                <w:szCs w:val="21"/>
              </w:rPr>
              <w:t>1</w:t>
            </w:r>
            <w:r w:rsidRPr="00167B87">
              <w:rPr>
                <w:rFonts w:asciiTheme="minorEastAsia" w:hAnsiTheme="minorEastAsia" w:cs="仿宋_GB2312" w:hint="eastAsia"/>
                <w:szCs w:val="21"/>
              </w:rPr>
              <w:t>月</w:t>
            </w:r>
            <w:r w:rsidRPr="00167B87">
              <w:rPr>
                <w:rFonts w:asciiTheme="minorEastAsia" w:hAnsiTheme="minorEastAsia" w:cs="仿宋_GB2312" w:hint="eastAsia"/>
                <w:szCs w:val="21"/>
              </w:rPr>
              <w:t>1</w:t>
            </w:r>
            <w:r w:rsidRPr="00167B87">
              <w:rPr>
                <w:rFonts w:asciiTheme="minorEastAsia" w:hAnsiTheme="minorEastAsia" w:cs="仿宋_GB2312" w:hint="eastAsia"/>
                <w:szCs w:val="21"/>
              </w:rPr>
              <w:t>日以后出生）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853" w:rsidRPr="00167B87" w:rsidRDefault="00E36853">
            <w:pPr>
              <w:tabs>
                <w:tab w:val="left" w:pos="957"/>
              </w:tabs>
              <w:snapToGrid w:val="0"/>
              <w:jc w:val="center"/>
              <w:rPr>
                <w:rFonts w:asciiTheme="minorEastAsia" w:hAnsiTheme="minorEastAsia" w:cs="仿宋_GB2312" w:hint="eastAsia"/>
                <w:szCs w:val="21"/>
              </w:rPr>
            </w:pPr>
          </w:p>
        </w:tc>
      </w:tr>
      <w:tr w:rsidR="00E36853" w:rsidRPr="00167B87" w:rsidTr="00167B87">
        <w:trPr>
          <w:trHeight w:val="555"/>
        </w:trPr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853" w:rsidRPr="00167B87" w:rsidRDefault="00966E7B">
            <w:pPr>
              <w:snapToGrid w:val="0"/>
              <w:jc w:val="center"/>
              <w:rPr>
                <w:rFonts w:asciiTheme="minorEastAsia" w:hAnsiTheme="minorEastAsia" w:cs="仿宋_GB2312" w:hint="eastAsia"/>
                <w:szCs w:val="21"/>
              </w:rPr>
            </w:pPr>
            <w:r w:rsidRPr="00167B87">
              <w:rPr>
                <w:rFonts w:asciiTheme="minorEastAsia" w:hAnsiTheme="minorEastAsia" w:cs="仿宋_GB2312" w:hint="eastAsia"/>
                <w:szCs w:val="21"/>
              </w:rPr>
              <w:t>合计</w:t>
            </w:r>
          </w:p>
        </w:tc>
        <w:tc>
          <w:tcPr>
            <w:tcW w:w="136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853" w:rsidRPr="00167B87" w:rsidRDefault="00966E7B">
            <w:pPr>
              <w:snapToGrid w:val="0"/>
              <w:jc w:val="left"/>
              <w:rPr>
                <w:rFonts w:asciiTheme="minorEastAsia" w:hAnsiTheme="minorEastAsia" w:cs="仿宋_GB2312" w:hint="eastAsia"/>
                <w:szCs w:val="21"/>
              </w:rPr>
            </w:pPr>
            <w:r w:rsidRPr="00167B87">
              <w:rPr>
                <w:rFonts w:asciiTheme="minorEastAsia" w:hAnsiTheme="minorEastAsia" w:cs="仿宋_GB2312" w:hint="eastAsia"/>
                <w:szCs w:val="21"/>
              </w:rPr>
              <w:t>16</w:t>
            </w:r>
            <w:r w:rsidRPr="00167B87">
              <w:rPr>
                <w:rFonts w:asciiTheme="minorEastAsia" w:hAnsiTheme="minorEastAsia" w:cs="仿宋_GB2312" w:hint="eastAsia"/>
                <w:szCs w:val="21"/>
              </w:rPr>
              <w:t>人</w:t>
            </w:r>
          </w:p>
        </w:tc>
      </w:tr>
    </w:tbl>
    <w:p w:rsidR="00E36853" w:rsidRDefault="00E36853" w:rsidP="00167B87">
      <w:pPr>
        <w:pStyle w:val="a6"/>
        <w:spacing w:line="40" w:lineRule="exact"/>
        <w:rPr>
          <w:rFonts w:ascii="仿宋_GB2312" w:eastAsia="仿宋_GB2312" w:hAnsi="仿宋_GB2312" w:cs="仿宋_GB2312"/>
          <w:sz w:val="21"/>
          <w:szCs w:val="21"/>
        </w:rPr>
      </w:pPr>
    </w:p>
    <w:sectPr w:rsidR="00E36853" w:rsidSect="00167B87">
      <w:headerReference w:type="even" r:id="rId9"/>
      <w:headerReference w:type="default" r:id="rId10"/>
      <w:footerReference w:type="even" r:id="rId11"/>
      <w:type w:val="nextColumn"/>
      <w:pgSz w:w="16838" w:h="11906" w:orient="landscape" w:code="9"/>
      <w:pgMar w:top="1134" w:right="1134" w:bottom="1134" w:left="1134" w:header="851" w:footer="1134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E7B" w:rsidRDefault="00966E7B">
      <w:r>
        <w:separator/>
      </w:r>
    </w:p>
  </w:endnote>
  <w:endnote w:type="continuationSeparator" w:id="0">
    <w:p w:rsidR="00966E7B" w:rsidRDefault="00966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853" w:rsidRDefault="00167B87">
    <w:pPr>
      <w:pStyle w:val="a6"/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6853" w:rsidRDefault="00966E7B">
                          <w:pPr>
                            <w:pStyle w:val="a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167B87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6" o:spid="_x0000_s1026" type="#_x0000_t202" style="position:absolute;margin-left:-46.6pt;margin-top:0;width:4.6pt;height:11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" filled="f" stroked="f">
              <v:textbox style="mso-fit-shape-to-text:t" inset="0,0,0,0">
                <w:txbxContent>
                  <w:p w:rsidR="00E36853" w:rsidRDefault="00966E7B">
                    <w:pPr>
                      <w:pStyle w:val="a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167B87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24211065"/>
      </w:sdtPr>
      <w:sdtEndPr/>
      <w:sdtContent/>
    </w:sdt>
  </w:p>
  <w:p w:rsidR="00E36853" w:rsidRDefault="00E3685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E7B" w:rsidRDefault="00966E7B">
      <w:r>
        <w:separator/>
      </w:r>
    </w:p>
  </w:footnote>
  <w:footnote w:type="continuationSeparator" w:id="0">
    <w:p w:rsidR="00966E7B" w:rsidRDefault="00966E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853" w:rsidRDefault="00E36853">
    <w:pPr>
      <w:pStyle w:val="a7"/>
      <w:pBdr>
        <w:bottom w:val="none" w:sz="0" w:space="1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853" w:rsidRDefault="00E36853">
    <w:pPr>
      <w:pStyle w:val="a7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420"/>
  <w:evenAndOddHeaders/>
  <w:drawingGridHorizontalSpacing w:val="158"/>
  <w:drawingGridVerticalSpacing w:val="29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ACD"/>
    <w:rsid w:val="000306A4"/>
    <w:rsid w:val="00085CE7"/>
    <w:rsid w:val="000B262D"/>
    <w:rsid w:val="000C7ED1"/>
    <w:rsid w:val="000F2F59"/>
    <w:rsid w:val="000F49D7"/>
    <w:rsid w:val="00105E6D"/>
    <w:rsid w:val="00123EA9"/>
    <w:rsid w:val="00126C98"/>
    <w:rsid w:val="00146D59"/>
    <w:rsid w:val="00167B87"/>
    <w:rsid w:val="00182867"/>
    <w:rsid w:val="001A7799"/>
    <w:rsid w:val="001B58E8"/>
    <w:rsid w:val="001D57E6"/>
    <w:rsid w:val="001F7B49"/>
    <w:rsid w:val="0020765A"/>
    <w:rsid w:val="0026113E"/>
    <w:rsid w:val="002841CE"/>
    <w:rsid w:val="002F1086"/>
    <w:rsid w:val="002F62A0"/>
    <w:rsid w:val="0031514F"/>
    <w:rsid w:val="00323F18"/>
    <w:rsid w:val="0034069C"/>
    <w:rsid w:val="003458B8"/>
    <w:rsid w:val="00384382"/>
    <w:rsid w:val="003A10E6"/>
    <w:rsid w:val="003A1C65"/>
    <w:rsid w:val="003C02DB"/>
    <w:rsid w:val="003C7C20"/>
    <w:rsid w:val="003D65F6"/>
    <w:rsid w:val="00415EAE"/>
    <w:rsid w:val="00433541"/>
    <w:rsid w:val="004423F4"/>
    <w:rsid w:val="00452A79"/>
    <w:rsid w:val="004544D4"/>
    <w:rsid w:val="005033F3"/>
    <w:rsid w:val="00520A38"/>
    <w:rsid w:val="00526E4F"/>
    <w:rsid w:val="005B6697"/>
    <w:rsid w:val="00612FD6"/>
    <w:rsid w:val="00617504"/>
    <w:rsid w:val="00632DBB"/>
    <w:rsid w:val="00642851"/>
    <w:rsid w:val="00690EED"/>
    <w:rsid w:val="006C2D5E"/>
    <w:rsid w:val="006C3251"/>
    <w:rsid w:val="007249E5"/>
    <w:rsid w:val="00733BAE"/>
    <w:rsid w:val="00773D9A"/>
    <w:rsid w:val="007A11E4"/>
    <w:rsid w:val="007A3CD5"/>
    <w:rsid w:val="0087657A"/>
    <w:rsid w:val="0088458C"/>
    <w:rsid w:val="008A0387"/>
    <w:rsid w:val="008E78DC"/>
    <w:rsid w:val="009330F2"/>
    <w:rsid w:val="00966E7B"/>
    <w:rsid w:val="009A3119"/>
    <w:rsid w:val="009B4B11"/>
    <w:rsid w:val="009B68B6"/>
    <w:rsid w:val="00A14685"/>
    <w:rsid w:val="00A3519B"/>
    <w:rsid w:val="00A36E46"/>
    <w:rsid w:val="00A56556"/>
    <w:rsid w:val="00A64009"/>
    <w:rsid w:val="00AF78B2"/>
    <w:rsid w:val="00B0113A"/>
    <w:rsid w:val="00B16223"/>
    <w:rsid w:val="00B217F6"/>
    <w:rsid w:val="00B45C84"/>
    <w:rsid w:val="00B67BA2"/>
    <w:rsid w:val="00B8240F"/>
    <w:rsid w:val="00B9657B"/>
    <w:rsid w:val="00BA58DF"/>
    <w:rsid w:val="00BB78F8"/>
    <w:rsid w:val="00BD5BAE"/>
    <w:rsid w:val="00BE3DE5"/>
    <w:rsid w:val="00C30CA4"/>
    <w:rsid w:val="00C43F76"/>
    <w:rsid w:val="00CA1AC7"/>
    <w:rsid w:val="00CA2F52"/>
    <w:rsid w:val="00CC561D"/>
    <w:rsid w:val="00CE1575"/>
    <w:rsid w:val="00CF25F5"/>
    <w:rsid w:val="00D65D68"/>
    <w:rsid w:val="00D76ACD"/>
    <w:rsid w:val="00D9600D"/>
    <w:rsid w:val="00DA4A65"/>
    <w:rsid w:val="00E00034"/>
    <w:rsid w:val="00E00BD9"/>
    <w:rsid w:val="00E36853"/>
    <w:rsid w:val="00E40863"/>
    <w:rsid w:val="00E53B27"/>
    <w:rsid w:val="00E9063F"/>
    <w:rsid w:val="00EA7E17"/>
    <w:rsid w:val="00EE477F"/>
    <w:rsid w:val="00EF2035"/>
    <w:rsid w:val="00F12FD6"/>
    <w:rsid w:val="00F532B6"/>
    <w:rsid w:val="00F83F51"/>
    <w:rsid w:val="00F85AAB"/>
    <w:rsid w:val="00FA1B0B"/>
    <w:rsid w:val="00FA1CD6"/>
    <w:rsid w:val="00FA40EA"/>
    <w:rsid w:val="00FA6F13"/>
    <w:rsid w:val="00FE0FFF"/>
    <w:rsid w:val="00FE534B"/>
    <w:rsid w:val="00FF2894"/>
    <w:rsid w:val="02A135AE"/>
    <w:rsid w:val="051011D7"/>
    <w:rsid w:val="05AB50D9"/>
    <w:rsid w:val="06462BB8"/>
    <w:rsid w:val="06DF15A6"/>
    <w:rsid w:val="088D0F78"/>
    <w:rsid w:val="0A530B04"/>
    <w:rsid w:val="0A8B195E"/>
    <w:rsid w:val="0BD02D80"/>
    <w:rsid w:val="0F16134D"/>
    <w:rsid w:val="0FE91F17"/>
    <w:rsid w:val="118E60F5"/>
    <w:rsid w:val="127D2379"/>
    <w:rsid w:val="14065D4F"/>
    <w:rsid w:val="14981922"/>
    <w:rsid w:val="16711EF7"/>
    <w:rsid w:val="18404E98"/>
    <w:rsid w:val="18DF4893"/>
    <w:rsid w:val="1B4C526F"/>
    <w:rsid w:val="1DFA4D0D"/>
    <w:rsid w:val="1E9069CD"/>
    <w:rsid w:val="1F4A3F19"/>
    <w:rsid w:val="1FEA7053"/>
    <w:rsid w:val="21FD7F8A"/>
    <w:rsid w:val="22550AE4"/>
    <w:rsid w:val="22FB4909"/>
    <w:rsid w:val="23B11B97"/>
    <w:rsid w:val="23F14DB8"/>
    <w:rsid w:val="25746D23"/>
    <w:rsid w:val="258730FB"/>
    <w:rsid w:val="2904779A"/>
    <w:rsid w:val="2A371971"/>
    <w:rsid w:val="2B487CB3"/>
    <w:rsid w:val="2D3E7BAF"/>
    <w:rsid w:val="2DAC0DEE"/>
    <w:rsid w:val="2F1A463F"/>
    <w:rsid w:val="30B311D9"/>
    <w:rsid w:val="31116117"/>
    <w:rsid w:val="335F7490"/>
    <w:rsid w:val="34520FB5"/>
    <w:rsid w:val="362A7BD8"/>
    <w:rsid w:val="375D78D1"/>
    <w:rsid w:val="37A50098"/>
    <w:rsid w:val="382B186E"/>
    <w:rsid w:val="38C54B14"/>
    <w:rsid w:val="390141D1"/>
    <w:rsid w:val="39336FEC"/>
    <w:rsid w:val="394D54E1"/>
    <w:rsid w:val="3B733E39"/>
    <w:rsid w:val="3C391887"/>
    <w:rsid w:val="3CB22137"/>
    <w:rsid w:val="3D0D78B4"/>
    <w:rsid w:val="3D25314C"/>
    <w:rsid w:val="3D496674"/>
    <w:rsid w:val="3DDB41D6"/>
    <w:rsid w:val="3DE30C1A"/>
    <w:rsid w:val="3DF45F99"/>
    <w:rsid w:val="3E5675F9"/>
    <w:rsid w:val="3E7A6412"/>
    <w:rsid w:val="3F2F6ADC"/>
    <w:rsid w:val="3F966F5A"/>
    <w:rsid w:val="3FD769F8"/>
    <w:rsid w:val="40612E81"/>
    <w:rsid w:val="406F77DB"/>
    <w:rsid w:val="40E03274"/>
    <w:rsid w:val="41D1140E"/>
    <w:rsid w:val="438B2775"/>
    <w:rsid w:val="439F21EC"/>
    <w:rsid w:val="43E84C1C"/>
    <w:rsid w:val="44120F7D"/>
    <w:rsid w:val="444B446D"/>
    <w:rsid w:val="45F32F9D"/>
    <w:rsid w:val="46005FA3"/>
    <w:rsid w:val="4664590C"/>
    <w:rsid w:val="46C749E1"/>
    <w:rsid w:val="47015483"/>
    <w:rsid w:val="475F4DF9"/>
    <w:rsid w:val="48F023C1"/>
    <w:rsid w:val="493B0F25"/>
    <w:rsid w:val="49D70662"/>
    <w:rsid w:val="4A1208E2"/>
    <w:rsid w:val="4B3F246D"/>
    <w:rsid w:val="4D92036C"/>
    <w:rsid w:val="4E12696D"/>
    <w:rsid w:val="4EC541BF"/>
    <w:rsid w:val="517113BF"/>
    <w:rsid w:val="535A4AA8"/>
    <w:rsid w:val="53F81382"/>
    <w:rsid w:val="541D2F7A"/>
    <w:rsid w:val="56100B8B"/>
    <w:rsid w:val="56885C56"/>
    <w:rsid w:val="57BB19D5"/>
    <w:rsid w:val="584C65A1"/>
    <w:rsid w:val="598412B0"/>
    <w:rsid w:val="5D943971"/>
    <w:rsid w:val="5EBA7788"/>
    <w:rsid w:val="5ED877C8"/>
    <w:rsid w:val="5FF44860"/>
    <w:rsid w:val="60282FD7"/>
    <w:rsid w:val="61855E50"/>
    <w:rsid w:val="64547EDD"/>
    <w:rsid w:val="64D863C5"/>
    <w:rsid w:val="66D33033"/>
    <w:rsid w:val="67041D8F"/>
    <w:rsid w:val="6733598C"/>
    <w:rsid w:val="67631C9E"/>
    <w:rsid w:val="686C245D"/>
    <w:rsid w:val="6A316183"/>
    <w:rsid w:val="6BE24206"/>
    <w:rsid w:val="6D993E12"/>
    <w:rsid w:val="6DBF138E"/>
    <w:rsid w:val="71BA015E"/>
    <w:rsid w:val="736B2308"/>
    <w:rsid w:val="73A83E68"/>
    <w:rsid w:val="75454890"/>
    <w:rsid w:val="77F5758A"/>
    <w:rsid w:val="7A3732E7"/>
    <w:rsid w:val="7C0326A7"/>
    <w:rsid w:val="7DA32353"/>
    <w:rsid w:val="7E5E5A6C"/>
    <w:rsid w:val="7F867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snapToGrid w:val="0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">
    <w:name w:val="文档结构图 Char"/>
    <w:basedOn w:val="a0"/>
    <w:link w:val="a3"/>
    <w:uiPriority w:val="99"/>
    <w:semiHidden/>
    <w:qFormat/>
    <w:rPr>
      <w:rFonts w:ascii="宋体" w:hAnsiTheme="minorHAnsi" w:cstheme="minorBidi"/>
      <w:kern w:val="2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rFonts w:asciiTheme="minorHAnsi" w:eastAsiaTheme="minorEastAsia" w:hAnsiTheme="minorHAnsi" w:cstheme="minorBidi"/>
      <w:snapToGrid w:val="0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snapToGrid w:val="0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">
    <w:name w:val="文档结构图 Char"/>
    <w:basedOn w:val="a0"/>
    <w:link w:val="a3"/>
    <w:uiPriority w:val="99"/>
    <w:semiHidden/>
    <w:qFormat/>
    <w:rPr>
      <w:rFonts w:ascii="宋体" w:hAnsiTheme="minorHAnsi" w:cstheme="minorBidi"/>
      <w:kern w:val="2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rFonts w:asciiTheme="minorHAnsi" w:eastAsiaTheme="minorEastAsia" w:hAnsiTheme="minorHAnsi" w:cstheme="minorBidi"/>
      <w:snapToGrid w:val="0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 textRotate="1"/>
    <customShpInfo spid="_x0000_s4098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563FCB-4447-4703-AF98-4142F99B1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591</Words>
  <Characters>616</Characters>
  <Application>Microsoft Office Word</Application>
  <DocSecurity>0</DocSecurity>
  <Lines>32</Lines>
  <Paragraphs>29</Paragraphs>
  <ScaleCrop>false</ScaleCrop>
  <Company>Microsoft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曾启均</cp:lastModifiedBy>
  <cp:revision>2</cp:revision>
  <cp:lastPrinted>2021-10-26T01:13:00Z</cp:lastPrinted>
  <dcterms:created xsi:type="dcterms:W3CDTF">2021-10-26T01:13:00Z</dcterms:created>
  <dcterms:modified xsi:type="dcterms:W3CDTF">2021-10-26T01:13:00Z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