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微软雅黑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lang w:eastAsia="zh-CN"/>
        </w:rPr>
        <w:t>深圳市福田区金融工作局2021年11月公开招聘特聘岗位工作人员资格审查材料清单</w:t>
      </w: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《深圳市福田区金融工作局2021年11月公开招聘特聘岗位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报名表》（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报名系统导出，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须贴本人相片，一式两份，收原件）；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毕业生推荐表（函）（加盖学校“毕业生分配办公室”或“学生就业指导中心”或“学生处”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“研究生院〈处〉”公章）、院系推荐意见（推荐表中已有的不需再提供）（验原件，收复印件）；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如考生资格审查时提供不了毕业生推荐表的，须提供加盖学校就业指导中心或院系公章的院系推荐意见（含应届身份证明内容）；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成绩单（需加盖院系公章）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届毕业生提供博士研究生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本科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硕士研究生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和博士研究生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6.《教育部学历证书电子注册备案表》(学信网 https://www.chsi.com.cn）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</w:p>
    <w:p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7.教育部学位与研究生教育发展中心的学位电子认证报告（中国学位与研究生教育信息网http://www.cdgdc.edu.cn）扫描件。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岗位条件要求的其他证明材料及反映个人能力和实绩的证明材料(学生会干部证明材料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竞赛和奖学金证书、发表的论文、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取得的专利材料、资格证书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等)（验原件，收复印件）；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③军队院校地方班毕业生报考的，需提供就读院校出具的地方生证明。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.《无犯罪记录证明承诺书》原件1份，需手写签字。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福田区金融工作局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b/>
          <w:bCs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2021-10-29T01:42:57Z</dcterms:created>
  <dc:creator>84955</dc:creator>
  <cp:lastModifiedBy>Xu1i</cp:lastModifiedBy>
  <dcterms:modified xsi:type="dcterms:W3CDTF">2021-10-29T01:43:25Z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B4CB14FD41914A8E85EC3CBA7F843322</vt:lpwstr>
  </property>
</Properties>
</file>