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楷体_GB2312" w:hAnsi="宋体" w:eastAsia="楷体_GB2312" w:cs="宋体"/>
          <w:kern w:val="0"/>
          <w:sz w:val="32"/>
          <w:szCs w:val="32"/>
        </w:rPr>
      </w:pPr>
      <w:bookmarkStart w:id="1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2021年双清区事业单位人才引进岗位表</w:t>
      </w:r>
      <w:bookmarkEnd w:id="1"/>
      <w:bookmarkStart w:id="0" w:name="RANGE!A1:M20"/>
      <w:bookmarkEnd w:id="0"/>
      <w:r>
        <w:rPr>
          <w:rFonts w:hint="eastAsia" w:ascii="楷体_GB2312" w:hAnsi="宋体" w:eastAsia="楷体_GB2312" w:cs="宋体"/>
          <w:kern w:val="0"/>
          <w:sz w:val="32"/>
          <w:szCs w:val="32"/>
        </w:rPr>
        <w:t xml:space="preserve"> </w:t>
      </w:r>
    </w:p>
    <w:p>
      <w:pPr>
        <w:spacing w:line="600" w:lineRule="exact"/>
        <w:jc w:val="left"/>
        <w:rPr>
          <w:rFonts w:hint="eastAsia" w:ascii="楷体_GB2312" w:hAnsi="仿宋_GB2312" w:eastAsia="楷体_GB2312" w:cs="仿宋_GB2312"/>
          <w:b/>
          <w:color w:val="FF0000"/>
          <w:spacing w:val="8"/>
          <w:sz w:val="32"/>
          <w:szCs w:val="32"/>
          <w:shd w:val="clear" w:color="auto" w:fill="FFFFFF"/>
        </w:rPr>
      </w:pPr>
    </w:p>
    <w:tbl>
      <w:tblPr>
        <w:tblStyle w:val="3"/>
        <w:tblW w:w="14820" w:type="dxa"/>
        <w:tblInd w:w="-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836"/>
        <w:gridCol w:w="1129"/>
        <w:gridCol w:w="658"/>
        <w:gridCol w:w="630"/>
        <w:gridCol w:w="714"/>
        <w:gridCol w:w="693"/>
        <w:gridCol w:w="3694"/>
        <w:gridCol w:w="924"/>
        <w:gridCol w:w="924"/>
        <w:gridCol w:w="945"/>
        <w:gridCol w:w="2015"/>
        <w:gridCol w:w="1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主管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部门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引进单位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单位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性质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引进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岗位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计划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引进数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是否急需紧缺</w:t>
            </w: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职位所需条件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考试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方式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联系人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电话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报名邮箱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6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双清区水利局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河湖事务中心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事业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水利管理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</w:t>
            </w: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1.1986年1月1日以后出生。2.水利工程类专业研究生以上学历、硕士以上学位，或水利类专业本科学历、学士学位且获得水利类中级以上职称。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结构化面试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邓  涛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19967836153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fldChar w:fldCharType="begin"/>
            </w:r>
            <w:r>
              <w:rPr>
                <w:rFonts w:ascii="宋体" w:hAnsi="宋体" w:cs="宋体"/>
                <w:kern w:val="0"/>
                <w:sz w:val="24"/>
              </w:rPr>
              <w:instrText xml:space="preserve"> HYPERLINK "mailto:40870743@qq.com" </w:instrText>
            </w:r>
            <w:r>
              <w:rPr>
                <w:rFonts w:ascii="宋体" w:hAnsi="宋体" w:cs="宋体"/>
                <w:kern w:val="0"/>
                <w:sz w:val="24"/>
              </w:rPr>
              <w:fldChar w:fldCharType="separate"/>
            </w:r>
            <w:r>
              <w:rPr>
                <w:rStyle w:val="6"/>
                <w:rFonts w:hint="eastAsia" w:ascii="宋体" w:hAnsi="宋体" w:cs="宋体"/>
                <w:kern w:val="0"/>
                <w:sz w:val="24"/>
                <w:u w:val="none"/>
              </w:rPr>
              <w:t>40870743@qq.com</w:t>
            </w:r>
            <w:r>
              <w:rPr>
                <w:rFonts w:ascii="宋体" w:hAnsi="宋体" w:cs="宋体"/>
                <w:kern w:val="0"/>
                <w:sz w:val="24"/>
              </w:rPr>
              <w:fldChar w:fldCharType="end"/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双清区自然资源局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双清区自然资源事务中心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事业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林业管理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</w:t>
            </w: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1.1986年1月1日以后出生。2.林业与园艺学类、植物保护与农业资源利用类专业研究生以上学历、硕士以上学位。 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结构化面试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  智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18607393508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271024020@qq.com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区委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网信办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双清区互联网信息服务中心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事业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网络技术员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</w:t>
            </w: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1.1986年1月1日以后出生。2.计算机类专业研究生以上学历、硕士以上学位。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结构化面试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敬真凯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15197992620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fldChar w:fldCharType="begin"/>
            </w:r>
            <w:r>
              <w:rPr>
                <w:rFonts w:ascii="宋体" w:hAnsi="宋体" w:cs="宋体"/>
                <w:kern w:val="0"/>
                <w:sz w:val="24"/>
              </w:rPr>
              <w:instrText xml:space="preserve"> HYPERLINK "mailto:598858030@qq.com" </w:instrText>
            </w:r>
            <w:r>
              <w:rPr>
                <w:rFonts w:ascii="宋体" w:hAnsi="宋体" w:cs="宋体"/>
                <w:kern w:val="0"/>
                <w:sz w:val="24"/>
              </w:rPr>
              <w:fldChar w:fldCharType="separate"/>
            </w:r>
            <w:r>
              <w:rPr>
                <w:rStyle w:val="6"/>
                <w:rFonts w:hint="eastAsia" w:ascii="宋体" w:hAnsi="宋体" w:cs="宋体"/>
                <w:kern w:val="0"/>
                <w:sz w:val="24"/>
                <w:u w:val="none"/>
              </w:rPr>
              <w:t>598858030@qq.com</w:t>
            </w:r>
            <w:r>
              <w:rPr>
                <w:rFonts w:ascii="宋体" w:hAnsi="宋体" w:cs="宋体"/>
                <w:kern w:val="0"/>
                <w:sz w:val="24"/>
              </w:rPr>
              <w:fldChar w:fldCharType="end"/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区委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双清区委党校人才发展中心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事业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</w:t>
            </w: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1.1986年1月1日以后出生。2.哲学类、历史学类、政治学类专业研究生以上学历、硕士以上学位。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微课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周碧华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15080915012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fldChar w:fldCharType="begin"/>
            </w:r>
            <w:r>
              <w:rPr>
                <w:rFonts w:ascii="宋体" w:hAnsi="宋体" w:cs="宋体"/>
                <w:kern w:val="0"/>
                <w:sz w:val="24"/>
              </w:rPr>
              <w:instrText xml:space="preserve"> HYPERLINK "mailto:1330998667@qq.com" </w:instrText>
            </w:r>
            <w:r>
              <w:rPr>
                <w:rFonts w:ascii="宋体" w:hAnsi="宋体" w:cs="宋体"/>
                <w:kern w:val="0"/>
                <w:sz w:val="24"/>
              </w:rPr>
              <w:fldChar w:fldCharType="separate"/>
            </w:r>
            <w:r>
              <w:rPr>
                <w:rStyle w:val="6"/>
                <w:rFonts w:hint="eastAsia" w:ascii="宋体" w:hAnsi="宋体" w:cs="宋体"/>
                <w:kern w:val="0"/>
                <w:sz w:val="24"/>
                <w:u w:val="none"/>
              </w:rPr>
              <w:t>1330998667@qq.com</w:t>
            </w:r>
            <w:r>
              <w:rPr>
                <w:rFonts w:ascii="宋体" w:hAnsi="宋体" w:cs="宋体"/>
                <w:kern w:val="0"/>
                <w:sz w:val="24"/>
              </w:rPr>
              <w:fldChar w:fldCharType="end"/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主管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部门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引进单位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单位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性质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引进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岗位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计划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引进数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是否急需紧缺</w:t>
            </w: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职位所需条件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考试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方式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联系人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电话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报名邮箱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区教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育局</w:t>
            </w:r>
          </w:p>
        </w:tc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昭陵中学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事业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数学教师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</w:t>
            </w: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1.1991年1月1日以后出生。2、数学与统计类专业研究生以上学历、硕士以上学位。3.具有所需专业的初中及以上教师资格证书。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微课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  轶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13907390330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fldChar w:fldCharType="begin"/>
            </w:r>
            <w:r>
              <w:rPr>
                <w:rFonts w:ascii="宋体" w:hAnsi="宋体" w:cs="宋体"/>
                <w:kern w:val="0"/>
                <w:sz w:val="24"/>
              </w:rPr>
              <w:instrText xml:space="preserve"> HYPERLINK "mailto:1253469@qq.com" </w:instrText>
            </w:r>
            <w:r>
              <w:rPr>
                <w:rFonts w:ascii="宋体" w:hAnsi="宋体" w:cs="宋体"/>
                <w:kern w:val="0"/>
                <w:sz w:val="24"/>
              </w:rPr>
              <w:fldChar w:fldCharType="separate"/>
            </w:r>
            <w:r>
              <w:rPr>
                <w:rStyle w:val="6"/>
                <w:rFonts w:hint="eastAsia" w:ascii="宋体" w:hAnsi="宋体" w:cs="宋体"/>
                <w:kern w:val="0"/>
                <w:sz w:val="24"/>
                <w:u w:val="none"/>
              </w:rPr>
              <w:t>1253469@qq.com</w:t>
            </w:r>
            <w:r>
              <w:rPr>
                <w:rFonts w:ascii="宋体" w:hAnsi="宋体" w:cs="宋体"/>
                <w:kern w:val="0"/>
                <w:sz w:val="24"/>
              </w:rPr>
              <w:fldChar w:fldCharType="end"/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事业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生物教师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</w:t>
            </w: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1.1991年1月1日以后出生。2.生物学类专业研究生以上学历、硕士以上学位。3.具有所需专业的初中及以上教师资格证书。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微课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  轶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13907390330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1253469@qq.com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6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事业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音乐教师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</w:t>
            </w: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1.1991年1月1日以后出生。2、艺术类（音乐方向）相应专业研究生以上学历、硕士以上学位。3.具有所需专业的初中及以上教师资格证书。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微课、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展示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  轶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13907390330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1253469@qq.com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区农业农村局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区农林技术推广中心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事业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</w:t>
            </w: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1.1986年1月1日以后出生。  2.作物学类、林业与园艺学类、植物保护与农业资源利用类专业研究生以上学历、硕士以上学位。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结构化面试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曾湘云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13786957619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fldChar w:fldCharType="begin"/>
            </w:r>
            <w:r>
              <w:rPr>
                <w:rFonts w:ascii="宋体" w:hAnsi="宋体" w:cs="宋体"/>
                <w:kern w:val="0"/>
                <w:sz w:val="24"/>
              </w:rPr>
              <w:instrText xml:space="preserve"> HYPERLINK "mailto:270868605@qq.com" </w:instrText>
            </w:r>
            <w:r>
              <w:rPr>
                <w:rFonts w:ascii="宋体" w:hAnsi="宋体" w:cs="宋体"/>
                <w:kern w:val="0"/>
                <w:sz w:val="24"/>
              </w:rPr>
              <w:fldChar w:fldCharType="separate"/>
            </w:r>
            <w:r>
              <w:rPr>
                <w:rStyle w:val="6"/>
                <w:rFonts w:hint="eastAsia" w:ascii="宋体" w:hAnsi="宋体" w:cs="宋体"/>
                <w:kern w:val="0"/>
                <w:sz w:val="24"/>
                <w:u w:val="none"/>
              </w:rPr>
              <w:t>270868605@qq.com</w:t>
            </w:r>
            <w:r>
              <w:rPr>
                <w:rFonts w:ascii="宋体" w:hAnsi="宋体" w:cs="宋体"/>
                <w:kern w:val="0"/>
                <w:sz w:val="24"/>
              </w:rPr>
              <w:fldChar w:fldCharType="end"/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区审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计局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领导干部经济责任审计站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事业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财务审计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</w:t>
            </w: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1.1986年1月1日以后出生。2.审计硕士、会计硕士、会计学专业研究生以上学历、硕士以上学位。3.具有中级以上会计师证、审计师证。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结构化面试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  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15973999458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fldChar w:fldCharType="begin"/>
            </w:r>
            <w:r>
              <w:rPr>
                <w:rFonts w:ascii="宋体" w:hAnsi="宋体" w:cs="宋体"/>
                <w:kern w:val="0"/>
                <w:sz w:val="24"/>
              </w:rPr>
              <w:instrText xml:space="preserve"> HYPERLINK "mailto:315727949@qq.com" </w:instrText>
            </w:r>
            <w:r>
              <w:rPr>
                <w:rFonts w:ascii="宋体" w:hAnsi="宋体" w:cs="宋体"/>
                <w:kern w:val="0"/>
                <w:sz w:val="24"/>
              </w:rPr>
              <w:fldChar w:fldCharType="separate"/>
            </w:r>
            <w:r>
              <w:rPr>
                <w:rStyle w:val="6"/>
                <w:rFonts w:hint="eastAsia" w:ascii="宋体" w:hAnsi="宋体" w:cs="宋体"/>
                <w:kern w:val="0"/>
                <w:sz w:val="24"/>
                <w:u w:val="none"/>
              </w:rPr>
              <w:t>315727949@qq.com</w:t>
            </w:r>
            <w:r>
              <w:rPr>
                <w:rFonts w:ascii="宋体" w:hAnsi="宋体" w:cs="宋体"/>
                <w:kern w:val="0"/>
                <w:sz w:val="24"/>
              </w:rPr>
              <w:fldChar w:fldCharType="end"/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主管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部门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引进单位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单位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性质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引进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岗位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计划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引进数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是否急需紧缺</w:t>
            </w: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职位所需条件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考试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方式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联系人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电话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报名邮箱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区市场监督管理局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双清区个体私营经济发展指导中心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事业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药品监管专干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</w:t>
            </w: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1.1986年1月1日以后出生。2、药学类专业研究生以上学历、硕士以上学位。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结构化面试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  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13789186767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fldChar w:fldCharType="begin"/>
            </w:r>
            <w:r>
              <w:rPr>
                <w:rFonts w:ascii="宋体" w:hAnsi="宋体" w:cs="宋体"/>
                <w:kern w:val="0"/>
                <w:sz w:val="24"/>
              </w:rPr>
              <w:instrText xml:space="preserve"> HYPERLINK "mailto:429010@qq.com" </w:instrText>
            </w:r>
            <w:r>
              <w:rPr>
                <w:rFonts w:ascii="宋体" w:hAnsi="宋体" w:cs="宋体"/>
                <w:kern w:val="0"/>
                <w:sz w:val="24"/>
              </w:rPr>
              <w:fldChar w:fldCharType="separate"/>
            </w:r>
            <w:r>
              <w:rPr>
                <w:rStyle w:val="6"/>
                <w:rFonts w:hint="eastAsia" w:ascii="宋体" w:hAnsi="宋体" w:cs="宋体"/>
                <w:kern w:val="0"/>
                <w:sz w:val="24"/>
                <w:u w:val="none"/>
              </w:rPr>
              <w:t>429010@qq.com</w:t>
            </w:r>
            <w:r>
              <w:rPr>
                <w:rFonts w:ascii="宋体" w:hAnsi="宋体" w:cs="宋体"/>
                <w:kern w:val="0"/>
                <w:sz w:val="24"/>
              </w:rPr>
              <w:fldChar w:fldCharType="end"/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双清区消费者权益保障服务中心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事业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质量监管专干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</w:t>
            </w: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1.1986年1月1日以后出生。2.管理科学与工程类专业研究生以上学历、硕士以上学位。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结构化面试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  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13789186767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fldChar w:fldCharType="begin"/>
            </w:r>
            <w:r>
              <w:rPr>
                <w:rFonts w:ascii="宋体" w:hAnsi="宋体" w:cs="宋体"/>
                <w:kern w:val="0"/>
                <w:sz w:val="24"/>
              </w:rPr>
              <w:instrText xml:space="preserve"> HYPERLINK "mailto:429010@qq.com" </w:instrText>
            </w:r>
            <w:r>
              <w:rPr>
                <w:rFonts w:ascii="宋体" w:hAnsi="宋体" w:cs="宋体"/>
                <w:kern w:val="0"/>
                <w:sz w:val="24"/>
              </w:rPr>
              <w:fldChar w:fldCharType="separate"/>
            </w:r>
            <w:r>
              <w:rPr>
                <w:rStyle w:val="6"/>
                <w:rFonts w:hint="eastAsia" w:ascii="宋体" w:hAnsi="宋体" w:cs="宋体"/>
                <w:kern w:val="0"/>
                <w:sz w:val="24"/>
                <w:u w:val="none"/>
              </w:rPr>
              <w:t>429010@qq.com</w:t>
            </w:r>
            <w:r>
              <w:rPr>
                <w:rFonts w:ascii="宋体" w:hAnsi="宋体" w:cs="宋体"/>
                <w:kern w:val="0"/>
                <w:sz w:val="24"/>
              </w:rPr>
              <w:fldChar w:fldCharType="end"/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双清区消费者权益保障服务中心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事业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特种设备监管专干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</w:t>
            </w: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1.1986年1月1日以后出生。2.动力工程及工程热物理类专业研究生以上学历、硕士以上学位。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结构化面试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  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13789186767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fldChar w:fldCharType="begin"/>
            </w:r>
            <w:r>
              <w:rPr>
                <w:rFonts w:ascii="宋体" w:hAnsi="宋体" w:cs="宋体"/>
                <w:kern w:val="0"/>
                <w:sz w:val="24"/>
              </w:rPr>
              <w:instrText xml:space="preserve"> HYPERLINK "mailto:429010@qq.com" </w:instrText>
            </w:r>
            <w:r>
              <w:rPr>
                <w:rFonts w:ascii="宋体" w:hAnsi="宋体" w:cs="宋体"/>
                <w:kern w:val="0"/>
                <w:sz w:val="24"/>
              </w:rPr>
              <w:fldChar w:fldCharType="separate"/>
            </w:r>
            <w:r>
              <w:rPr>
                <w:rStyle w:val="6"/>
                <w:rFonts w:hint="eastAsia" w:ascii="宋体" w:hAnsi="宋体" w:cs="宋体"/>
                <w:kern w:val="0"/>
                <w:sz w:val="24"/>
                <w:u w:val="none"/>
              </w:rPr>
              <w:t>429010@qq.com</w:t>
            </w:r>
            <w:r>
              <w:rPr>
                <w:rFonts w:ascii="宋体" w:hAnsi="宋体" w:cs="宋体"/>
                <w:kern w:val="0"/>
                <w:sz w:val="24"/>
              </w:rPr>
              <w:fldChar w:fldCharType="end"/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双清区市场监督管理局信息中心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事业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食品监管专干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</w:t>
            </w: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1.1986年1月1日以后出生。2.食品与生物类专业研究生以上学历、硕士以上学位。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结构化面试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  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13789186767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fldChar w:fldCharType="begin"/>
            </w:r>
            <w:r>
              <w:rPr>
                <w:rFonts w:ascii="宋体" w:hAnsi="宋体" w:cs="宋体"/>
                <w:kern w:val="0"/>
                <w:sz w:val="24"/>
              </w:rPr>
              <w:instrText xml:space="preserve"> HYPERLINK "mailto:773527428@qq.com" </w:instrText>
            </w:r>
            <w:r>
              <w:rPr>
                <w:rFonts w:ascii="宋体" w:hAnsi="宋体" w:cs="宋体"/>
                <w:kern w:val="0"/>
                <w:sz w:val="24"/>
              </w:rPr>
              <w:fldChar w:fldCharType="separate"/>
            </w:r>
            <w:r>
              <w:rPr>
                <w:rStyle w:val="6"/>
                <w:rFonts w:hint="eastAsia" w:ascii="宋体" w:hAnsi="宋体" w:cs="宋体"/>
                <w:kern w:val="0"/>
                <w:sz w:val="24"/>
                <w:u w:val="none"/>
              </w:rPr>
              <w:fldChar w:fldCharType="begin"/>
            </w:r>
            <w:r>
              <w:rPr>
                <w:rStyle w:val="6"/>
                <w:rFonts w:hint="eastAsia" w:ascii="宋体" w:hAnsi="宋体" w:cs="宋体"/>
                <w:kern w:val="0"/>
                <w:sz w:val="24"/>
                <w:u w:val="none"/>
              </w:rPr>
              <w:instrText xml:space="preserve"> HYPERLINK "mailto:429010@qq.com" </w:instrText>
            </w:r>
            <w:r>
              <w:rPr>
                <w:rStyle w:val="6"/>
                <w:rFonts w:ascii="宋体" w:hAnsi="宋体" w:cs="宋体"/>
                <w:kern w:val="0"/>
                <w:sz w:val="24"/>
                <w:u w:val="none"/>
              </w:rPr>
              <w:fldChar w:fldCharType="separate"/>
            </w:r>
            <w:r>
              <w:rPr>
                <w:rStyle w:val="6"/>
                <w:rFonts w:hint="eastAsia" w:ascii="宋体" w:hAnsi="宋体" w:cs="宋体"/>
                <w:kern w:val="0"/>
                <w:sz w:val="24"/>
                <w:u w:val="none"/>
              </w:rPr>
              <w:t>429010@qq.com</w:t>
            </w:r>
            <w:r>
              <w:rPr>
                <w:rStyle w:val="6"/>
                <w:rFonts w:hint="eastAsia" w:ascii="宋体" w:hAnsi="宋体" w:cs="宋体"/>
                <w:kern w:val="0"/>
                <w:sz w:val="24"/>
                <w:u w:val="none"/>
              </w:rPr>
              <w:fldChar w:fldCharType="end"/>
            </w:r>
            <w:r>
              <w:rPr>
                <w:rFonts w:ascii="宋体" w:hAnsi="宋体" w:cs="宋体"/>
                <w:kern w:val="0"/>
                <w:sz w:val="24"/>
              </w:rPr>
              <w:fldChar w:fldCharType="end"/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区委巡察工作领导小组办公室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双清区委巡察工作领导小组办公室信息中心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事业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信息管理员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</w:t>
            </w: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1、1991年1月1日以后出生。2、计算机类专业研究生以上学历、硕士以上学位。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结构化面试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赵腊梅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13087280197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fldChar w:fldCharType="begin"/>
            </w:r>
            <w:r>
              <w:rPr>
                <w:rFonts w:ascii="宋体" w:hAnsi="宋体" w:cs="宋体"/>
                <w:kern w:val="0"/>
                <w:sz w:val="24"/>
              </w:rPr>
              <w:instrText xml:space="preserve"> HYPERLINK "mailto:sqqwxcb513@163.com" </w:instrText>
            </w:r>
            <w:r>
              <w:rPr>
                <w:rFonts w:ascii="宋体" w:hAnsi="宋体" w:cs="宋体"/>
                <w:kern w:val="0"/>
                <w:sz w:val="24"/>
              </w:rPr>
              <w:fldChar w:fldCharType="separate"/>
            </w:r>
            <w:r>
              <w:rPr>
                <w:rStyle w:val="6"/>
                <w:rFonts w:hint="eastAsia" w:ascii="宋体" w:hAnsi="宋体" w:cs="宋体"/>
                <w:kern w:val="0"/>
                <w:sz w:val="24"/>
                <w:u w:val="none"/>
              </w:rPr>
              <w:t>sqqwxcb513@163.com</w:t>
            </w:r>
            <w:r>
              <w:rPr>
                <w:rFonts w:ascii="宋体" w:hAnsi="宋体" w:cs="宋体"/>
                <w:kern w:val="0"/>
                <w:sz w:val="24"/>
              </w:rPr>
              <w:fldChar w:fldCharType="end"/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区 委 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区党史和地方志研究室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事业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综合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1.1986年1月1日以后出生。2.历史学类、中国语言文学类专业研究生以上学历、硕士以上学位。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结构化面试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姚  蓓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15273999792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fldChar w:fldCharType="begin"/>
            </w:r>
            <w:r>
              <w:rPr>
                <w:rFonts w:ascii="宋体" w:hAnsi="宋体" w:cs="宋体"/>
                <w:kern w:val="0"/>
                <w:sz w:val="24"/>
              </w:rPr>
              <w:instrText xml:space="preserve"> HYPERLINK "mailto:lvyaolinbei@163.com" </w:instrText>
            </w:r>
            <w:r>
              <w:rPr>
                <w:rFonts w:ascii="宋体" w:hAnsi="宋体" w:cs="宋体"/>
                <w:kern w:val="0"/>
                <w:sz w:val="24"/>
              </w:rPr>
              <w:fldChar w:fldCharType="separate"/>
            </w:r>
            <w:r>
              <w:rPr>
                <w:rStyle w:val="6"/>
                <w:rFonts w:hint="eastAsia" w:ascii="宋体" w:hAnsi="宋体" w:cs="宋体"/>
                <w:kern w:val="0"/>
                <w:sz w:val="24"/>
                <w:u w:val="none"/>
              </w:rPr>
              <w:t>lvyaolinbei@163.com</w:t>
            </w:r>
            <w:r>
              <w:rPr>
                <w:rFonts w:ascii="宋体" w:hAnsi="宋体" w:cs="宋体"/>
                <w:kern w:val="0"/>
                <w:sz w:val="24"/>
              </w:rPr>
              <w:fldChar w:fldCharType="end"/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pacing w:line="320" w:lineRule="exact"/>
        <w:rPr>
          <w:rFonts w:hint="eastAsia" w:ascii="仿宋_GB2312" w:hAnsi="仿宋_GB2312" w:eastAsia="仿宋_GB2312" w:cs="仿宋_GB2312"/>
          <w:b/>
          <w:spacing w:val="8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</w:rPr>
        <w:t>注：本岗位表中有“以上”、“以后”要求均包括本层次的要求。</w:t>
      </w:r>
    </w:p>
    <w:p>
      <w:pPr>
        <w:spacing w:line="320" w:lineRule="exact"/>
        <w:jc w:val="left"/>
        <w:rPr>
          <w:rFonts w:ascii="仿宋_GB2312" w:hAnsi="仿宋_GB2312" w:eastAsia="仿宋_GB2312" w:cs="仿宋_GB2312"/>
          <w:b/>
          <w:spacing w:val="8"/>
          <w:sz w:val="32"/>
          <w:szCs w:val="32"/>
          <w:shd w:val="clear" w:color="auto" w:fill="FFFFFF"/>
        </w:rPr>
        <w:sectPr>
          <w:pgSz w:w="16840" w:h="11907" w:orient="landscape"/>
          <w:pgMar w:top="1418" w:right="1134" w:bottom="1134" w:left="1134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F3201"/>
    <w:rsid w:val="129F3201"/>
    <w:rsid w:val="2899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2021-11-04T03:34:00Z</dcterms:created>
  <dc:creator>Administrator</dc:creator>
  <cp:lastModifiedBy>     Lo.   ♥            </cp:lastModifiedBy>
  <dcterms:modified xsi:type="dcterms:W3CDTF">2021-11-04T03:36:24Z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160B89D716D74D06855350F9677EB928</vt:lpwstr>
  </property>
</Properties>
</file>