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9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3"/>
        <w:shd w:val="clear" w:color="auto" w:fill="auto"/>
        <w:spacing w:before="0" w:beforeAutospacing="0" w:after="0" w:afterAutospacing="0" w:line="360" w:lineRule="auto"/>
        <w:jc w:val="center"/>
        <w:outlineLvl w:val="0"/>
        <w:rPr>
          <w:rFonts w:hint="eastAsia" w:ascii="黑体" w:eastAsia="黑体"/>
          <w:w w:val="95"/>
          <w:sz w:val="36"/>
          <w:szCs w:val="36"/>
          <w:lang w:eastAsia="zh-CN"/>
        </w:rPr>
      </w:pPr>
      <w:bookmarkStart w:id="0" w:name="A0215_17"/>
      <w:bookmarkEnd w:id="0"/>
      <w:r>
        <w:rPr>
          <w:rFonts w:hint="eastAsia" w:ascii="黑体" w:eastAsia="黑体"/>
          <w:w w:val="95"/>
          <w:sz w:val="36"/>
          <w:szCs w:val="36"/>
        </w:rPr>
        <w:t>厦门市</w:t>
      </w:r>
      <w:r>
        <w:rPr>
          <w:rFonts w:hint="eastAsia" w:ascii="黑体" w:eastAsia="黑体"/>
          <w:w w:val="95"/>
          <w:sz w:val="36"/>
          <w:szCs w:val="36"/>
          <w:lang w:eastAsia="zh-CN"/>
        </w:rPr>
        <w:t>职工对外交流中心（厦门市</w:t>
      </w:r>
      <w:r>
        <w:rPr>
          <w:rFonts w:hint="eastAsia" w:ascii="黑体" w:eastAsia="黑体"/>
          <w:w w:val="95"/>
          <w:sz w:val="36"/>
          <w:szCs w:val="36"/>
        </w:rPr>
        <w:t>总工会全媒体中心</w:t>
      </w:r>
      <w:r>
        <w:rPr>
          <w:rFonts w:hint="eastAsia" w:ascii="黑体" w:eastAsia="黑体"/>
          <w:w w:val="95"/>
          <w:sz w:val="36"/>
          <w:szCs w:val="36"/>
          <w:lang w:eastAsia="zh-CN"/>
        </w:rPr>
        <w:t>）</w:t>
      </w:r>
    </w:p>
    <w:p>
      <w:pPr>
        <w:pStyle w:val="3"/>
        <w:shd w:val="clear" w:color="auto" w:fill="auto"/>
        <w:spacing w:before="0" w:beforeAutospacing="0" w:after="0" w:afterAutospacing="0" w:line="360" w:lineRule="auto"/>
        <w:jc w:val="center"/>
        <w:outlineLvl w:val="0"/>
        <w:rPr>
          <w:rFonts w:hint="eastAsia" w:ascii="黑体" w:eastAsia="黑体"/>
          <w:w w:val="95"/>
          <w:sz w:val="36"/>
          <w:szCs w:val="36"/>
        </w:rPr>
      </w:pPr>
      <w:r>
        <w:rPr>
          <w:rFonts w:hint="eastAsia" w:ascii="黑体" w:eastAsia="黑体"/>
          <w:w w:val="95"/>
          <w:sz w:val="36"/>
          <w:szCs w:val="36"/>
          <w:lang w:val="en-US" w:eastAsia="zh-CN"/>
        </w:rPr>
        <w:t>2021年补充合同制</w:t>
      </w:r>
      <w:r>
        <w:rPr>
          <w:rFonts w:hint="eastAsia" w:ascii="黑体" w:eastAsia="黑体"/>
          <w:w w:val="95"/>
          <w:sz w:val="36"/>
          <w:szCs w:val="36"/>
          <w:lang w:eastAsia="zh-CN"/>
        </w:rPr>
        <w:t>人员</w:t>
      </w:r>
      <w:r>
        <w:rPr>
          <w:rFonts w:hint="eastAsia" w:ascii="黑体" w:eastAsia="黑体"/>
          <w:w w:val="95"/>
          <w:sz w:val="36"/>
          <w:szCs w:val="36"/>
        </w:rPr>
        <w:t>招聘报名表</w:t>
      </w:r>
      <w:bookmarkEnd w:id="9"/>
    </w:p>
    <w:p>
      <w:pPr>
        <w:rPr>
          <w:rFonts w:hint="eastAsia" w:ascii="宋体" w:hAnsi="宋体"/>
          <w:szCs w:val="21"/>
          <w:lang w:val="en-US" w:eastAsia="zh-CN"/>
        </w:rPr>
      </w:pPr>
    </w:p>
    <w:p>
      <w:pPr>
        <w:rPr>
          <w:rFonts w:hint="eastAsia"/>
          <w:spacing w:val="6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报考</w:t>
      </w:r>
      <w:r>
        <w:rPr>
          <w:rFonts w:hint="eastAsia" w:ascii="宋体" w:hAnsi="宋体"/>
          <w:sz w:val="24"/>
          <w:szCs w:val="24"/>
          <w:lang w:eastAsia="zh-CN"/>
        </w:rPr>
        <w:t>岗位：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 填表时间：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年  </w:t>
      </w:r>
      <w:r>
        <w:rPr>
          <w:rFonts w:hint="eastAsia" w:ascii="宋体" w:hAnsi="宋体"/>
          <w:sz w:val="24"/>
          <w:szCs w:val="24"/>
          <w:lang w:eastAsia="zh-CN"/>
        </w:rPr>
        <w:t>　</w:t>
      </w:r>
      <w:r>
        <w:rPr>
          <w:rFonts w:hint="eastAsia" w:ascii="宋体" w:hAnsi="宋体"/>
          <w:sz w:val="24"/>
          <w:szCs w:val="24"/>
        </w:rPr>
        <w:t xml:space="preserve"> 月    日</w:t>
      </w:r>
    </w:p>
    <w:tbl>
      <w:tblPr>
        <w:tblStyle w:val="5"/>
        <w:tblW w:w="98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970"/>
        <w:gridCol w:w="598"/>
        <w:gridCol w:w="1024"/>
        <w:gridCol w:w="1138"/>
        <w:gridCol w:w="183"/>
        <w:gridCol w:w="1167"/>
        <w:gridCol w:w="291"/>
        <w:gridCol w:w="789"/>
        <w:gridCol w:w="660"/>
        <w:gridCol w:w="18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1" w:name="A0101_1"/>
            <w:bookmarkEnd w:id="1"/>
          </w:p>
        </w:tc>
        <w:tc>
          <w:tcPr>
            <w:tcW w:w="10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2" w:name="A0104_2"/>
            <w:bookmarkEnd w:id="2"/>
          </w:p>
        </w:tc>
        <w:tc>
          <w:tcPr>
            <w:tcW w:w="145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  <w:lang w:eastAsia="zh-CN"/>
              </w:rPr>
              <w:t>日期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）岁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3" w:name="A0107_3"/>
            <w:bookmarkEnd w:id="3"/>
          </w:p>
        </w:tc>
        <w:tc>
          <w:tcPr>
            <w:tcW w:w="185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4" w:name="P0192A_12"/>
            <w:bookmarkEnd w:id="4"/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1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3"/>
                <w:szCs w:val="13"/>
                <w:lang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2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5" w:name="A0111_5"/>
            <w:bookmarkEnd w:id="5"/>
          </w:p>
        </w:tc>
        <w:tc>
          <w:tcPr>
            <w:tcW w:w="145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eastAsia="宋体"/>
                <w:spacing w:val="3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44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6" w:name="A0114_6"/>
            <w:bookmarkEnd w:id="6"/>
          </w:p>
        </w:tc>
        <w:tc>
          <w:tcPr>
            <w:tcW w:w="185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16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毕业院校及专业</w:t>
            </w:r>
          </w:p>
        </w:tc>
        <w:tc>
          <w:tcPr>
            <w:tcW w:w="1568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历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bookmarkStart w:id="7" w:name="A0134_8"/>
            <w:bookmarkEnd w:id="7"/>
          </w:p>
        </w:tc>
        <w:tc>
          <w:tcPr>
            <w:tcW w:w="145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bookmarkStart w:id="8" w:name="A0127_9"/>
            <w:bookmarkEnd w:id="8"/>
          </w:p>
        </w:tc>
        <w:tc>
          <w:tcPr>
            <w:tcW w:w="185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168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号码</w:t>
            </w:r>
          </w:p>
        </w:tc>
        <w:tc>
          <w:tcPr>
            <w:tcW w:w="259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职　称</w:t>
            </w:r>
          </w:p>
        </w:tc>
        <w:tc>
          <w:tcPr>
            <w:tcW w:w="14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外语水平</w:t>
            </w:r>
          </w:p>
        </w:tc>
        <w:tc>
          <w:tcPr>
            <w:tcW w:w="25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168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259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4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51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exact"/>
          <w:jc w:val="center"/>
        </w:trPr>
        <w:tc>
          <w:tcPr>
            <w:tcW w:w="116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经历</w:t>
            </w:r>
          </w:p>
        </w:tc>
        <w:tc>
          <w:tcPr>
            <w:tcW w:w="867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jc w:val="both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2012.9至2015.7　于***中学（高中）就读；</w:t>
            </w:r>
          </w:p>
          <w:p>
            <w:pPr>
              <w:jc w:val="both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/>
                <w:color w:val="auto"/>
                <w:sz w:val="21"/>
                <w:szCs w:val="21"/>
                <w:lang w:val="en" w:eastAsia="zh-CN"/>
              </w:rPr>
              <w:t>15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/>
                <w:color w:val="auto"/>
                <w:sz w:val="21"/>
                <w:szCs w:val="21"/>
                <w:lang w:val="en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至20</w:t>
            </w:r>
            <w:r>
              <w:rPr>
                <w:rFonts w:hint="default"/>
                <w:color w:val="auto"/>
                <w:sz w:val="21"/>
                <w:szCs w:val="21"/>
                <w:lang w:val="en" w:eastAsia="zh-CN"/>
              </w:rPr>
              <w:t>19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.7 于***大学***学院***专业就读大学本科。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exact"/>
          <w:jc w:val="center"/>
        </w:trPr>
        <w:tc>
          <w:tcPr>
            <w:tcW w:w="1168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经历</w:t>
            </w:r>
          </w:p>
        </w:tc>
        <w:tc>
          <w:tcPr>
            <w:tcW w:w="8672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示例：</w:t>
            </w:r>
          </w:p>
          <w:p>
            <w:pPr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default"/>
                <w:color w:val="auto"/>
                <w:sz w:val="21"/>
                <w:szCs w:val="21"/>
                <w:lang w:val="en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/>
                <w:color w:val="auto"/>
                <w:sz w:val="21"/>
                <w:szCs w:val="21"/>
                <w:lang w:val="en" w:eastAsia="zh-CN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至20</w:t>
            </w:r>
            <w:r>
              <w:rPr>
                <w:rFonts w:hint="default"/>
                <w:color w:val="auto"/>
                <w:sz w:val="21"/>
                <w:szCs w:val="21"/>
                <w:lang w:val="en" w:eastAsia="zh-CN"/>
              </w:rPr>
              <w:t>20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.7 于***公司***部门***岗位任***职务；</w:t>
            </w:r>
          </w:p>
          <w:p>
            <w:pPr>
              <w:jc w:val="both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2020.8至2021.1　待业；</w:t>
            </w:r>
          </w:p>
          <w:p>
            <w:pPr>
              <w:jc w:val="both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/>
                <w:color w:val="auto"/>
                <w:sz w:val="21"/>
                <w:szCs w:val="21"/>
                <w:lang w:val="en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1.2至今　　　 于***公司***部门***岗位任***职务.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16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</w:tc>
        <w:tc>
          <w:tcPr>
            <w:tcW w:w="8672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 谓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名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面貌</w:t>
            </w: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3592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  <w:jc w:val="center"/>
        </w:trPr>
        <w:tc>
          <w:tcPr>
            <w:tcW w:w="1168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近几年主要工作成绩</w:t>
            </w:r>
            <w:r>
              <w:rPr>
                <w:rFonts w:hint="eastAsia" w:ascii="宋体" w:hAnsi="宋体"/>
                <w:sz w:val="24"/>
                <w:lang w:eastAsia="zh-CN"/>
              </w:rPr>
              <w:t>、作品或相关经验</w:t>
            </w:r>
          </w:p>
        </w:tc>
        <w:tc>
          <w:tcPr>
            <w:tcW w:w="86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327" w:right="1417" w:bottom="132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598F"/>
    <w:rsid w:val="7E8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2021-11-02T02:03:00Z</dcterms:created>
  <dc:creator>DELL</dc:creator>
  <cp:lastModifiedBy>DELL</cp:lastModifiedBy>
  <dcterms:modified xsi:type="dcterms:W3CDTF">2021-11-02T02:04:38Z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