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jc w:val="center"/>
        <w:rPr>
          <w:rFonts w:hint="default" w:ascii="楷体_GB2312" w:hAnsi="楷体_GB2312" w:eastAsia="方正小标宋简体" w:cs="楷体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经开区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年下半年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公开招聘教师岗位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和条件要求一览表</w:t>
      </w:r>
    </w:p>
    <w:tbl>
      <w:tblPr>
        <w:tblStyle w:val="5"/>
        <w:tblpPr w:leftFromText="180" w:rightFromText="180" w:vertAnchor="text" w:tblpXSpec="center" w:tblpY="1"/>
        <w:tblOverlap w:val="never"/>
        <w:tblW w:w="15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1"/>
        <w:gridCol w:w="603"/>
        <w:gridCol w:w="556"/>
        <w:gridCol w:w="908"/>
        <w:gridCol w:w="645"/>
        <w:gridCol w:w="720"/>
        <w:gridCol w:w="1520"/>
        <w:gridCol w:w="945"/>
        <w:gridCol w:w="1005"/>
        <w:gridCol w:w="3840"/>
        <w:gridCol w:w="1590"/>
        <w:gridCol w:w="1395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0" w:hRule="atLeast"/>
          <w:tblHeader/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60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总数</w:t>
            </w:r>
          </w:p>
        </w:tc>
        <w:tc>
          <w:tcPr>
            <w:tcW w:w="55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0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职位编码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89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资</w:t>
            </w: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格</w:t>
            </w: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条</w:t>
            </w: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笔试科目</w:t>
            </w:r>
          </w:p>
        </w:tc>
        <w:tc>
          <w:tcPr>
            <w:tcW w:w="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笔试开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6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90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职称（资质）</w:t>
            </w: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41" w:hRule="atLeast"/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绵阳经济技术开发区富临实验小学</w:t>
            </w:r>
          </w:p>
        </w:tc>
        <w:tc>
          <w:tcPr>
            <w:tcW w:w="6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小学语文教师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21121101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1990年11月16日以后出生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具备普通高等教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研究生学历或经人力资源社会保障（人事）部门审批的教师系列中级及以上专业技术职务任职资格人员为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198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年11月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日以后出生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7"/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普通高等教育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与相应学历对应的学位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汉语言文学、汉语言、汉语国际教育、对外汉语、中国语言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文化、 中国学、应用语言学、小学教育；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汉语言文字学、语言学及应用语言学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、小学教育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取得相应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学科小学及以上教师资格证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《教育公共基础》《职业能力倾向测验》</w:t>
            </w:r>
          </w:p>
        </w:tc>
        <w:tc>
          <w:tcPr>
            <w:tcW w:w="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1:3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41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小学数学教师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21121102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普通高等教育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与相应学历对应的学位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数学与应用数学、数理基础科学、小学教育；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基础数学、应用数学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41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小学英语教师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21121103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普通高等教育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与相应学历对应的学位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英语教育、应用英语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、英语</w:t>
            </w:r>
            <w:r>
              <w:rPr>
                <w:rFonts w:hint="eastAsia" w:ascii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翻译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英语教育、应用英语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、英语语言文学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5" w:hRule="atLeast"/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60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总数</w:t>
            </w:r>
          </w:p>
        </w:tc>
        <w:tc>
          <w:tcPr>
            <w:tcW w:w="55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0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职位编码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89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资</w:t>
            </w: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格</w:t>
            </w: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条</w:t>
            </w: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笔试科目</w:t>
            </w:r>
          </w:p>
        </w:tc>
        <w:tc>
          <w:tcPr>
            <w:tcW w:w="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笔试开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1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职称（资质）</w:t>
            </w: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8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绵阳经济技术开发区富临实验小学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小学科学教师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2112110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1990年11月16日以后出生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具备普通高等教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研究生学历或经人力资源社会保障（人事）部门审批的教师系列中级及以上专业技术职务任职资格人员为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198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年11月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日以后出生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普通高等教育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与相应学历对应的学位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Book Antiqua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科学教育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eastAsia="仿宋_GB2312"/>
                <w:color w:val="auto"/>
                <w:kern w:val="0"/>
                <w:sz w:val="21"/>
                <w:szCs w:val="21"/>
                <w:highlight w:val="none"/>
              </w:rPr>
              <w:t>物理学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化学、应用物理学、应用化学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理论物理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、物理化学、化学物理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小学及以上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或初中及以上物理、化学教师资格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《教育公共基础》《职业能力倾向测验》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1:3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8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绵阳市  塘汛小学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小学 语文 教师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2112110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普通高等师范院校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与相应学历对应的学位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汉语言文学、汉语言、汉语国际教育、对外汉语、中国语言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文化、 中国学、应用语言学、小学教育；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汉语言文字学、语言学及应用语言学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、小学教育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取得相应学科小学及以上教师资格证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《教育公共基础》《职业能力倾向测验》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1:3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1" w:hRule="atLeast"/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60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总数</w:t>
            </w:r>
          </w:p>
        </w:tc>
        <w:tc>
          <w:tcPr>
            <w:tcW w:w="55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0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职位编码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89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资</w:t>
            </w: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格</w:t>
            </w: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条</w:t>
            </w: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笔试科目</w:t>
            </w:r>
          </w:p>
        </w:tc>
        <w:tc>
          <w:tcPr>
            <w:tcW w:w="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笔试开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1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职称（资质）</w:t>
            </w: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28" w:hRule="atLeast"/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绵阳市  塘汛小学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6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小学 数学 教师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2112110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1990年11月16日以后出生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具备普通高等教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研究生学历或经人力资源社会保障（人事）部门审批的教师系列中级及以上专业技术职务任职资格人员为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198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年11月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日以后出生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普通高等师范院校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本科及以上学历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与相应学历对应的学位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数学与应用数学、数理基础科学、小学教育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基础数学、应用数学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取得相应学科小学及以上教师资格证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《教育公共基础》《职业能力倾向测验》</w:t>
            </w:r>
          </w:p>
        </w:tc>
        <w:tc>
          <w:tcPr>
            <w:tcW w:w="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1:3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28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小学 英语 教师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2112110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普通高等师范院校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本科及以上学历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与相应学历对应的学位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英语教育、应用英语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、英语</w:t>
            </w:r>
            <w:r>
              <w:rPr>
                <w:rFonts w:hint="eastAsia" w:ascii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翻译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英语教育、应用英语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、英语语言文学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28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小学 科学 教师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2112110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普通高等师范院校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本科及以上学历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与相应学历对应的学位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科学教育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eastAsia="仿宋_GB2312"/>
                <w:color w:val="auto"/>
                <w:kern w:val="0"/>
                <w:sz w:val="21"/>
                <w:szCs w:val="21"/>
                <w:highlight w:val="none"/>
              </w:rPr>
              <w:t>物理学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化学、应用物理学、应用化学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理论物理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、物理化学、化学物理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28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小学体育教师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2112110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普通高等师范院校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本科及以上学历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与相应学历对应的学位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Book Antiqua" w:eastAsia="仿宋_GB2312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体育教育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、运动人体科学、武术与民族传统体育、运动训练、学科教学（体育）、体育教学、社会体育指导与管理；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体育教学、运动训练、运动人体科学、体育教育训练学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60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总数</w:t>
            </w:r>
          </w:p>
        </w:tc>
        <w:tc>
          <w:tcPr>
            <w:tcW w:w="55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0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职位编码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89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资</w:t>
            </w: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格</w:t>
            </w: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条</w:t>
            </w: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笔试科目</w:t>
            </w:r>
          </w:p>
        </w:tc>
        <w:tc>
          <w:tcPr>
            <w:tcW w:w="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笔试开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职称（资质）</w:t>
            </w: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71" w:hRule="atLeast"/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绵阳市德政街小学</w:t>
            </w:r>
          </w:p>
        </w:tc>
        <w:tc>
          <w:tcPr>
            <w:tcW w:w="6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小学语文教师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211211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２</w:t>
            </w:r>
          </w:p>
        </w:tc>
        <w:tc>
          <w:tcPr>
            <w:tcW w:w="15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1990年11月16日以后出生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具备普通高等教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研究生学历或经人力资源社会保障（人事）部门审批的教师系列中级及以上专业技术职务任职资格人员为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198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年11月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日以后出生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普通高等教育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与相应学历对应的学位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汉语言文学、汉语言、汉语国际教育、对外汉语、中国语言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文化、 中国学、应用语言学、小学教育；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汉语言文字学、语言学及应用语言学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、小学教育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取得相应学科小学及以上教师资格证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《教育公共基础》《职业能力倾向测验》</w:t>
            </w:r>
          </w:p>
        </w:tc>
        <w:tc>
          <w:tcPr>
            <w:tcW w:w="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1:3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71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小学美术教师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2112111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１</w:t>
            </w:r>
          </w:p>
        </w:tc>
        <w:tc>
          <w:tcPr>
            <w:tcW w:w="15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普通高等教育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与相应学历对应的学位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美术学、艺术设计、艺术设计学、绘画；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美术学，设计艺术学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71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小学体育教师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2112111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２</w:t>
            </w:r>
          </w:p>
        </w:tc>
        <w:tc>
          <w:tcPr>
            <w:tcW w:w="15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普通高等教育本科及以上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与相应学历对应的学位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体育教育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、运动人体科学、武术与民族传统体育、运动训练、学科教学（体育）、体育教学、社会体育指导与管理；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体育教学、运动训练、运动人体科学、体育教育训练学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71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绵阳经开区文武路幼儿园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幼儿教育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2112111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普通高等教育本科及以上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与相应学历对应的学位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Book Antiqua" w:eastAsia="仿宋_GB2312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学前教育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学前教育学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取得相应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教师资格证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《教育公共基础》《职业能力倾向测验》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1:3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6" w:hRule="atLeast"/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60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总数</w:t>
            </w:r>
          </w:p>
        </w:tc>
        <w:tc>
          <w:tcPr>
            <w:tcW w:w="55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0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职位编码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89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资</w:t>
            </w: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格</w:t>
            </w: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条</w:t>
            </w: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笔试科目</w:t>
            </w:r>
          </w:p>
        </w:tc>
        <w:tc>
          <w:tcPr>
            <w:tcW w:w="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笔试开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职称（资质）</w:t>
            </w: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8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绵阳经开区文跃路幼儿园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幼儿教育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2112111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1990年11月16日以后出生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具备普通高等教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研究生学历或经人力资源社会保障（人事）部门审批的教师系列中级及以上专业技术职务任职资格人员为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198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年11月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日以后出生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普通高等教育本科及以上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与相应学历对应的学位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Book Antiqua" w:eastAsia="仿宋_GB2312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学前教育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学前教育学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取得相应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教师资格证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《教育公共基础》《职业能力倾向测验》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1:3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23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绵阳经开区涪滨路幼儿园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幼儿教育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2112111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普通高等教育本科及以上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与相应学历对应的学位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学前教育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学前教育学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取得相应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教师资格证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《教育公共基础》《职业能力倾向测验》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1:3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09" w:bottom="1440" w:left="1066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A4120"/>
    <w:rsid w:val="00315E6F"/>
    <w:rsid w:val="00482769"/>
    <w:rsid w:val="004A0503"/>
    <w:rsid w:val="009F661F"/>
    <w:rsid w:val="00BC70BD"/>
    <w:rsid w:val="00C96652"/>
    <w:rsid w:val="00E87DE2"/>
    <w:rsid w:val="00ED52AA"/>
    <w:rsid w:val="00FF382F"/>
    <w:rsid w:val="011E7522"/>
    <w:rsid w:val="0191319E"/>
    <w:rsid w:val="0195159A"/>
    <w:rsid w:val="02234BE0"/>
    <w:rsid w:val="0255555F"/>
    <w:rsid w:val="02780BF2"/>
    <w:rsid w:val="02922351"/>
    <w:rsid w:val="02BC4114"/>
    <w:rsid w:val="036C2A17"/>
    <w:rsid w:val="03A169EC"/>
    <w:rsid w:val="05147733"/>
    <w:rsid w:val="056512DA"/>
    <w:rsid w:val="058628CB"/>
    <w:rsid w:val="060911E3"/>
    <w:rsid w:val="064F6BE0"/>
    <w:rsid w:val="071019C9"/>
    <w:rsid w:val="07613A04"/>
    <w:rsid w:val="07C11836"/>
    <w:rsid w:val="084B1968"/>
    <w:rsid w:val="086A02F9"/>
    <w:rsid w:val="08B134CC"/>
    <w:rsid w:val="08F053DE"/>
    <w:rsid w:val="095111B0"/>
    <w:rsid w:val="09EB61D4"/>
    <w:rsid w:val="0A0757EB"/>
    <w:rsid w:val="0A0A76D0"/>
    <w:rsid w:val="0A9E687C"/>
    <w:rsid w:val="0B04220A"/>
    <w:rsid w:val="0B5D5316"/>
    <w:rsid w:val="0C142311"/>
    <w:rsid w:val="0C145674"/>
    <w:rsid w:val="0C2273CF"/>
    <w:rsid w:val="0C684F30"/>
    <w:rsid w:val="0CB92DF0"/>
    <w:rsid w:val="0CC4074B"/>
    <w:rsid w:val="0CE015EB"/>
    <w:rsid w:val="0D5A3D2B"/>
    <w:rsid w:val="0D6009BD"/>
    <w:rsid w:val="0D8D6D48"/>
    <w:rsid w:val="0DAF77E4"/>
    <w:rsid w:val="0E201C55"/>
    <w:rsid w:val="0E3C690E"/>
    <w:rsid w:val="0E5C1B44"/>
    <w:rsid w:val="0E9C1F2B"/>
    <w:rsid w:val="0EF30B88"/>
    <w:rsid w:val="0F095073"/>
    <w:rsid w:val="0F8E714D"/>
    <w:rsid w:val="0FD41AA1"/>
    <w:rsid w:val="100035AE"/>
    <w:rsid w:val="10661A84"/>
    <w:rsid w:val="10B205FF"/>
    <w:rsid w:val="118A0E71"/>
    <w:rsid w:val="11C3222F"/>
    <w:rsid w:val="121020FB"/>
    <w:rsid w:val="13186650"/>
    <w:rsid w:val="1332282C"/>
    <w:rsid w:val="133931C4"/>
    <w:rsid w:val="13844A49"/>
    <w:rsid w:val="13CD46B1"/>
    <w:rsid w:val="1470602E"/>
    <w:rsid w:val="14C85998"/>
    <w:rsid w:val="14E97B36"/>
    <w:rsid w:val="150659ED"/>
    <w:rsid w:val="155671A4"/>
    <w:rsid w:val="156A1746"/>
    <w:rsid w:val="15E830A9"/>
    <w:rsid w:val="16134059"/>
    <w:rsid w:val="162952F1"/>
    <w:rsid w:val="16637B14"/>
    <w:rsid w:val="16B21527"/>
    <w:rsid w:val="16D132A5"/>
    <w:rsid w:val="17155602"/>
    <w:rsid w:val="171E0C6E"/>
    <w:rsid w:val="182050F4"/>
    <w:rsid w:val="182157B1"/>
    <w:rsid w:val="183344F1"/>
    <w:rsid w:val="18BE0988"/>
    <w:rsid w:val="191A100D"/>
    <w:rsid w:val="19624E28"/>
    <w:rsid w:val="19C92B29"/>
    <w:rsid w:val="19CE584A"/>
    <w:rsid w:val="19DD726F"/>
    <w:rsid w:val="1A157C31"/>
    <w:rsid w:val="1A3A6071"/>
    <w:rsid w:val="1A45133D"/>
    <w:rsid w:val="1B4B0A85"/>
    <w:rsid w:val="1B8567E9"/>
    <w:rsid w:val="1BAE5054"/>
    <w:rsid w:val="1C166FC9"/>
    <w:rsid w:val="1C1B5C97"/>
    <w:rsid w:val="1C735F0E"/>
    <w:rsid w:val="1CC63747"/>
    <w:rsid w:val="1CDC12DD"/>
    <w:rsid w:val="1D0606A8"/>
    <w:rsid w:val="1DFC2948"/>
    <w:rsid w:val="1E4F120D"/>
    <w:rsid w:val="1EEB47A5"/>
    <w:rsid w:val="1EF53545"/>
    <w:rsid w:val="1F2D1941"/>
    <w:rsid w:val="1FB953B6"/>
    <w:rsid w:val="1FC06CC3"/>
    <w:rsid w:val="20E61870"/>
    <w:rsid w:val="20FD44EF"/>
    <w:rsid w:val="2149280F"/>
    <w:rsid w:val="222B5CDD"/>
    <w:rsid w:val="22AA3C82"/>
    <w:rsid w:val="22D552A6"/>
    <w:rsid w:val="237A29E7"/>
    <w:rsid w:val="239635C0"/>
    <w:rsid w:val="23A45F21"/>
    <w:rsid w:val="24435816"/>
    <w:rsid w:val="24844B5E"/>
    <w:rsid w:val="24B94691"/>
    <w:rsid w:val="24C8084D"/>
    <w:rsid w:val="24CF244B"/>
    <w:rsid w:val="24F53B94"/>
    <w:rsid w:val="25443DF2"/>
    <w:rsid w:val="257A67AF"/>
    <w:rsid w:val="2603040D"/>
    <w:rsid w:val="269B61A0"/>
    <w:rsid w:val="26A91982"/>
    <w:rsid w:val="26C77163"/>
    <w:rsid w:val="26CB4533"/>
    <w:rsid w:val="26D94F29"/>
    <w:rsid w:val="26DD7876"/>
    <w:rsid w:val="26FE4934"/>
    <w:rsid w:val="276C1541"/>
    <w:rsid w:val="276F28D6"/>
    <w:rsid w:val="28077E4C"/>
    <w:rsid w:val="2859102F"/>
    <w:rsid w:val="29423833"/>
    <w:rsid w:val="29433992"/>
    <w:rsid w:val="2B64057D"/>
    <w:rsid w:val="2BD81549"/>
    <w:rsid w:val="2C0940FA"/>
    <w:rsid w:val="2CDB754D"/>
    <w:rsid w:val="2D6A7185"/>
    <w:rsid w:val="2D6D6FC7"/>
    <w:rsid w:val="2D9871FD"/>
    <w:rsid w:val="2DED6716"/>
    <w:rsid w:val="2E070706"/>
    <w:rsid w:val="2E927BB3"/>
    <w:rsid w:val="2EC65F10"/>
    <w:rsid w:val="2F9F5CEE"/>
    <w:rsid w:val="305F137D"/>
    <w:rsid w:val="30BC3F18"/>
    <w:rsid w:val="31393BCC"/>
    <w:rsid w:val="315654B9"/>
    <w:rsid w:val="319432EE"/>
    <w:rsid w:val="31F207FA"/>
    <w:rsid w:val="324115AF"/>
    <w:rsid w:val="32422126"/>
    <w:rsid w:val="32772A91"/>
    <w:rsid w:val="328F68CA"/>
    <w:rsid w:val="332313B8"/>
    <w:rsid w:val="332B286A"/>
    <w:rsid w:val="338F3F89"/>
    <w:rsid w:val="341F5F6A"/>
    <w:rsid w:val="348D483A"/>
    <w:rsid w:val="34E770CA"/>
    <w:rsid w:val="35364E71"/>
    <w:rsid w:val="35A9499F"/>
    <w:rsid w:val="367A43EE"/>
    <w:rsid w:val="378D62AC"/>
    <w:rsid w:val="37966AD0"/>
    <w:rsid w:val="379D1C94"/>
    <w:rsid w:val="37F44848"/>
    <w:rsid w:val="38152713"/>
    <w:rsid w:val="38CC49B0"/>
    <w:rsid w:val="38F47A27"/>
    <w:rsid w:val="395E13F2"/>
    <w:rsid w:val="3991403A"/>
    <w:rsid w:val="3A283D26"/>
    <w:rsid w:val="3A513B7C"/>
    <w:rsid w:val="3B2A4592"/>
    <w:rsid w:val="3BAB7BC2"/>
    <w:rsid w:val="3BE4326B"/>
    <w:rsid w:val="3C097DF7"/>
    <w:rsid w:val="3C787B9C"/>
    <w:rsid w:val="3C935000"/>
    <w:rsid w:val="3D755BCE"/>
    <w:rsid w:val="3D8534DB"/>
    <w:rsid w:val="3D9A6665"/>
    <w:rsid w:val="3E623FAB"/>
    <w:rsid w:val="3E820A1B"/>
    <w:rsid w:val="3FB90A01"/>
    <w:rsid w:val="3FDB633B"/>
    <w:rsid w:val="40803D82"/>
    <w:rsid w:val="4086215C"/>
    <w:rsid w:val="41060FF6"/>
    <w:rsid w:val="411262CE"/>
    <w:rsid w:val="41874364"/>
    <w:rsid w:val="431C12BB"/>
    <w:rsid w:val="432B712C"/>
    <w:rsid w:val="433A1BF6"/>
    <w:rsid w:val="438E267D"/>
    <w:rsid w:val="441E238C"/>
    <w:rsid w:val="443B0EC0"/>
    <w:rsid w:val="449F6CA9"/>
    <w:rsid w:val="45121A36"/>
    <w:rsid w:val="4546001A"/>
    <w:rsid w:val="45D55C69"/>
    <w:rsid w:val="461B06BE"/>
    <w:rsid w:val="4652405A"/>
    <w:rsid w:val="46677C7A"/>
    <w:rsid w:val="46C105F4"/>
    <w:rsid w:val="48312016"/>
    <w:rsid w:val="489A1210"/>
    <w:rsid w:val="48BF00AF"/>
    <w:rsid w:val="48D91BDB"/>
    <w:rsid w:val="49943F28"/>
    <w:rsid w:val="4A1D27F0"/>
    <w:rsid w:val="4A1D71F9"/>
    <w:rsid w:val="4AFC3B5E"/>
    <w:rsid w:val="4B2561D2"/>
    <w:rsid w:val="4B3935A6"/>
    <w:rsid w:val="4BD055E9"/>
    <w:rsid w:val="4BD13604"/>
    <w:rsid w:val="4CCF6B5C"/>
    <w:rsid w:val="4D843E47"/>
    <w:rsid w:val="4DED780D"/>
    <w:rsid w:val="4DF006FA"/>
    <w:rsid w:val="4E227789"/>
    <w:rsid w:val="4F196F13"/>
    <w:rsid w:val="4F6A4120"/>
    <w:rsid w:val="4F7B58B2"/>
    <w:rsid w:val="4F81684F"/>
    <w:rsid w:val="4FF74B27"/>
    <w:rsid w:val="503A5872"/>
    <w:rsid w:val="50F03854"/>
    <w:rsid w:val="510A4C9D"/>
    <w:rsid w:val="516937BF"/>
    <w:rsid w:val="519403AB"/>
    <w:rsid w:val="51BB06A0"/>
    <w:rsid w:val="51BF7BA9"/>
    <w:rsid w:val="51D32E0C"/>
    <w:rsid w:val="51F255F8"/>
    <w:rsid w:val="521E55D6"/>
    <w:rsid w:val="52A66D10"/>
    <w:rsid w:val="52A71BE6"/>
    <w:rsid w:val="52E00239"/>
    <w:rsid w:val="533515ED"/>
    <w:rsid w:val="53C85C8B"/>
    <w:rsid w:val="53D82D8C"/>
    <w:rsid w:val="53DD0C29"/>
    <w:rsid w:val="53E35576"/>
    <w:rsid w:val="551E4E27"/>
    <w:rsid w:val="552F6A7F"/>
    <w:rsid w:val="555A518F"/>
    <w:rsid w:val="55794F55"/>
    <w:rsid w:val="558F637F"/>
    <w:rsid w:val="564A6134"/>
    <w:rsid w:val="564A7C38"/>
    <w:rsid w:val="564C6F72"/>
    <w:rsid w:val="564E017D"/>
    <w:rsid w:val="566D49D0"/>
    <w:rsid w:val="56C45CBC"/>
    <w:rsid w:val="56F25FFB"/>
    <w:rsid w:val="574C4ADF"/>
    <w:rsid w:val="576E47F9"/>
    <w:rsid w:val="57D21B32"/>
    <w:rsid w:val="58B121A2"/>
    <w:rsid w:val="59CC6FEA"/>
    <w:rsid w:val="59F86174"/>
    <w:rsid w:val="5A110A77"/>
    <w:rsid w:val="5A9453DE"/>
    <w:rsid w:val="5AD7650F"/>
    <w:rsid w:val="5B7B7740"/>
    <w:rsid w:val="5BE23190"/>
    <w:rsid w:val="5C7F46EB"/>
    <w:rsid w:val="5CDB7E37"/>
    <w:rsid w:val="5DE73F3D"/>
    <w:rsid w:val="5E4D18E4"/>
    <w:rsid w:val="5E7A38FF"/>
    <w:rsid w:val="5F0A2434"/>
    <w:rsid w:val="5F8B1345"/>
    <w:rsid w:val="600E6CF3"/>
    <w:rsid w:val="60470ED5"/>
    <w:rsid w:val="607C0D76"/>
    <w:rsid w:val="60886C07"/>
    <w:rsid w:val="60932CB6"/>
    <w:rsid w:val="60C5255F"/>
    <w:rsid w:val="60F869A3"/>
    <w:rsid w:val="61553A98"/>
    <w:rsid w:val="61E1363B"/>
    <w:rsid w:val="623349DF"/>
    <w:rsid w:val="623F6E49"/>
    <w:rsid w:val="62F659B1"/>
    <w:rsid w:val="630D2C86"/>
    <w:rsid w:val="63407B47"/>
    <w:rsid w:val="638C6E37"/>
    <w:rsid w:val="63BB4C22"/>
    <w:rsid w:val="63E75C10"/>
    <w:rsid w:val="63EE463E"/>
    <w:rsid w:val="6414658D"/>
    <w:rsid w:val="64435336"/>
    <w:rsid w:val="646148F2"/>
    <w:rsid w:val="64741602"/>
    <w:rsid w:val="647714B5"/>
    <w:rsid w:val="647D1C2D"/>
    <w:rsid w:val="6482199C"/>
    <w:rsid w:val="64AF421F"/>
    <w:rsid w:val="64BA7711"/>
    <w:rsid w:val="652123D5"/>
    <w:rsid w:val="656644FE"/>
    <w:rsid w:val="65847637"/>
    <w:rsid w:val="6639435B"/>
    <w:rsid w:val="664C0F12"/>
    <w:rsid w:val="66DF0861"/>
    <w:rsid w:val="66F738ED"/>
    <w:rsid w:val="67777577"/>
    <w:rsid w:val="679E329E"/>
    <w:rsid w:val="67B41719"/>
    <w:rsid w:val="684354B1"/>
    <w:rsid w:val="68455E78"/>
    <w:rsid w:val="68484905"/>
    <w:rsid w:val="688F304E"/>
    <w:rsid w:val="68AD7046"/>
    <w:rsid w:val="68C863B6"/>
    <w:rsid w:val="692768A8"/>
    <w:rsid w:val="692B454E"/>
    <w:rsid w:val="694036CC"/>
    <w:rsid w:val="694B1799"/>
    <w:rsid w:val="697B166D"/>
    <w:rsid w:val="69A72008"/>
    <w:rsid w:val="69B96023"/>
    <w:rsid w:val="69D07775"/>
    <w:rsid w:val="69EC6542"/>
    <w:rsid w:val="6A9232B2"/>
    <w:rsid w:val="6A9F0FBC"/>
    <w:rsid w:val="6ACA07BC"/>
    <w:rsid w:val="6ADB7F50"/>
    <w:rsid w:val="6B1037AF"/>
    <w:rsid w:val="6B64690D"/>
    <w:rsid w:val="6B672044"/>
    <w:rsid w:val="6BAC0A6C"/>
    <w:rsid w:val="6BB578E7"/>
    <w:rsid w:val="6BC93964"/>
    <w:rsid w:val="6BF44167"/>
    <w:rsid w:val="6C064373"/>
    <w:rsid w:val="6C081DDC"/>
    <w:rsid w:val="6C0F5740"/>
    <w:rsid w:val="6C3E60E4"/>
    <w:rsid w:val="6CED29DB"/>
    <w:rsid w:val="6D643F70"/>
    <w:rsid w:val="6DC72B6D"/>
    <w:rsid w:val="6DCF5764"/>
    <w:rsid w:val="6DDF38CD"/>
    <w:rsid w:val="6DE361EB"/>
    <w:rsid w:val="6EB55E7E"/>
    <w:rsid w:val="6EFF65C4"/>
    <w:rsid w:val="6F0A4E28"/>
    <w:rsid w:val="70723BDE"/>
    <w:rsid w:val="718053D5"/>
    <w:rsid w:val="718532AB"/>
    <w:rsid w:val="71A61C1E"/>
    <w:rsid w:val="71C5286B"/>
    <w:rsid w:val="728C1455"/>
    <w:rsid w:val="72EA0EE7"/>
    <w:rsid w:val="73096BFD"/>
    <w:rsid w:val="732C73D6"/>
    <w:rsid w:val="73807A9F"/>
    <w:rsid w:val="73812223"/>
    <w:rsid w:val="73EA61E1"/>
    <w:rsid w:val="74077F28"/>
    <w:rsid w:val="749849F2"/>
    <w:rsid w:val="75537B87"/>
    <w:rsid w:val="75952B02"/>
    <w:rsid w:val="75AD7F2F"/>
    <w:rsid w:val="7642559C"/>
    <w:rsid w:val="76702AE4"/>
    <w:rsid w:val="76834C52"/>
    <w:rsid w:val="76B4205C"/>
    <w:rsid w:val="76C534AA"/>
    <w:rsid w:val="76D5484E"/>
    <w:rsid w:val="76E47E64"/>
    <w:rsid w:val="76F711D7"/>
    <w:rsid w:val="772F3545"/>
    <w:rsid w:val="78123120"/>
    <w:rsid w:val="78291B77"/>
    <w:rsid w:val="790273D6"/>
    <w:rsid w:val="791109E0"/>
    <w:rsid w:val="796C537A"/>
    <w:rsid w:val="79700B41"/>
    <w:rsid w:val="797812DA"/>
    <w:rsid w:val="79A875A7"/>
    <w:rsid w:val="7A5A600D"/>
    <w:rsid w:val="7B063137"/>
    <w:rsid w:val="7B340A2D"/>
    <w:rsid w:val="7B363524"/>
    <w:rsid w:val="7B3C3B45"/>
    <w:rsid w:val="7BC26D58"/>
    <w:rsid w:val="7D721E93"/>
    <w:rsid w:val="7E0315F1"/>
    <w:rsid w:val="7E9E2760"/>
    <w:rsid w:val="7F2D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Book Antiqua" w:hAnsi="Book Antiqua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eastAsia="仿宋_GB2312" w:asciiTheme="minorAscii" w:hAnsiTheme="minorAscii"/>
      <w:sz w:val="32"/>
      <w:szCs w:val="2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2021-10-11T02:09:00Z</dcterms:created>
  <dc:creator>Administrator</dc:creator>
  <cp:lastModifiedBy>喻珊珊</cp:lastModifiedBy>
  <cp:lastPrinted>2021-10-29T00:52:00Z</cp:lastPrinted>
  <dcterms:modified xsi:type="dcterms:W3CDTF">2021-11-05T07:30:00Z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09DF08D6BC5C45D5B71B6828EA8396C1</vt:lpwstr>
  </property>
</Properties>
</file>