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附件2</w:t>
      </w:r>
    </w:p>
    <w:p>
      <w:pPr>
        <w:spacing w:after="93" w:afterLines="30" w:line="576" w:lineRule="exact"/>
        <w:jc w:val="center"/>
        <w:rPr>
          <w:rFonts w:ascii="Times New Roman" w:hAnsi="Times New Roman" w:cs="Times New Roman"/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40"/>
          <w:szCs w:val="40"/>
          <w:lang w:bidi="ar"/>
          <w14:textFill>
            <w14:solidFill>
              <w14:schemeClr w14:val="tx1"/>
            </w14:solidFill>
          </w14:textFill>
        </w:rPr>
        <w:t>青川县2021年下半年公开考试招聘事业单位工作人员岗位条件一览表</w:t>
      </w:r>
    </w:p>
    <w:tbl>
      <w:tblPr>
        <w:tblStyle w:val="6"/>
        <w:tblW w:w="15205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0"/>
        <w:gridCol w:w="836"/>
        <w:gridCol w:w="826"/>
        <w:gridCol w:w="820"/>
        <w:gridCol w:w="860"/>
        <w:gridCol w:w="620"/>
        <w:gridCol w:w="472"/>
        <w:gridCol w:w="506"/>
        <w:gridCol w:w="3379"/>
        <w:gridCol w:w="907"/>
        <w:gridCol w:w="1036"/>
        <w:gridCol w:w="746"/>
        <w:gridCol w:w="1179"/>
        <w:gridCol w:w="1420"/>
        <w:gridCol w:w="119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  <w:tblHeader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招聘单位名称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　　业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专业技术职务任职资格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执（职）</w:t>
            </w:r>
          </w:p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业资格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其它</w:t>
            </w: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　注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笔试科目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2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青川县住房和城乡建设局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青川县房产事务中心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2021301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城市规划/城乡规划/资源环境与城乡规划管理/人文地理与城乡规划/城市规划与设计/城乡规划学/城镇规划/建筑设计技术/建筑设计/建筑设计及其理论/景观建筑设计/消防工程/消防工程技术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6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青川县住房和城乡建设局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青川县战国木牍文化生态园景区事务中心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2021302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科学/环境工程/环境管理/生态安全/环境管理与经济/环境经济与环境管理/生态学/水质科学与技术/环境科学与工程/环境监测/环境规划与管理/资源环境科学/环境生态工程/环保设备工程/环境监测与治理技术/环境监测与评价/资源环境与城市管理/环境保护/城市检测与工程技术/水环境监测与保护/城市水净化技术/环境工程技术/工业环保与安全技术/水环境监测与分析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46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青川县交通运输局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青川县交通运输局下属事业单位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2021303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通运输/交通工程/交通设备信息工程/交通建设与装备/交通设备与控制工程/交通信息工程及控制/交通运输规划与管理/交通运输工程/道路与桥梁工程/道路桥梁工程技术/建筑与土木工程/建筑与土木工程领域/土木与环境工程/土木工程/土木工程教育/土木、水利与交通工程/土木工程检测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青川县农村公路建设服务中心2名，青川县交通运输应急指挥中心1名。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3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青川县交通运输局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青川县隧道管理站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2021304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道路与桥梁工程/建筑工程技术/道路桥梁工程技术/建筑工程造价管理/工程预算管理/桥梁与隧道工程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3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青川县水利局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青川县水利水电工程建设事务中心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2021305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文学及水资源/水利水电工程/水利工程/水文与水资源工程/水文与水资源利用/水利水电建筑工程/水务工程/水利科学与工程/水政水资源管理/水利工程施工技术/水利水电工程管理/水利水电工程与管理/水务管理/水利工程造价管理/水利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8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青川县农业农村局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青川县茶产业发展事务中心1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2021306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茶学/茶叶生产加工技术/茶艺/茶文化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8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青川县农业农村局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青川县茶产业发展事务中心2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2021307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机械化工程/农业水土工程/农业生物环境与能源工程/农业电气化与自动化/农业工程/农业工程与信息技术/农田水利工程/土地规划与利用/土壤与农业化学/土地整治工程/作物栽培学与耕作学/作物遗传育种/农业生物技术/种子科学与工程/作物学/生物防治/园艺学/果树学/蔬菜学/植物病理学/植保经济学/农业昆虫与害虫防治/土壤学/植物营养学/农药学/植物检疫/植物资源的保护与利用/农业推广硕士专业（作物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园艺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农业资源利用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植物保护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施农业,农业科技组织与服务,农业信息化,种业）/农艺与种业/资源利用与植物保护/园艺/植物保护/植物科学与技术/种子科学与工程/设施农业科学与工程/农艺教育/园艺教育/园林教育/植物生物技术/智慧农业/菌物科学与工程/农药化肥/作物生产技术/种子生产与经营/设施农业技术/园艺技术/中草药栽培技术/茶艺/果树/种子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1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青川县文化旅游和体育局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青川县旅游服务中心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2021308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旅游管理/旅游服务与管理/旅游管理与服务教育/休闲服务与管理/历史文化旅游/生态旅游与管理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63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青川县商务和经济合作局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青川县商务服务中心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2021309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电子商务/电子商务及法律/电子信息工程/电子信息科学与技术/电子信息工程技术/国际贸易学/服务贸易学/贸易经济/国际文化贸易/国际贸易/国际经济与贸易/国际贸易实务/商务经纪与代理/数字经济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2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青川县林业局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青川县林业局下属事业单位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2021310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林学/森林保护/森林资源保护与游憩/经济林/园林/园林工程/林木生产教育/林学教育/园林教育/森林资源管理与经济林方向/森林资源保护/林业技术/园林技术/园艺/园艺学/森林生态旅游/商品花卉/城市园林/林副新产品加工/城市园林规则与设计/园林技术/园林工程技术/林木遗传育种/森林培育/森林保护学/森林经理学/野生动植物保护与利用/园林植物与观赏园艺/林业/风景园林/风景园林学/森林工程技术/林业硕士专业/森林工程/林业工程/园艺教育/园艺技术/城市园林/城市园林规划与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青川县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林业产业化发展服务中心5名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，青川县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天池国有林场1名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4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青川县林业局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四川青川东阳沟自然保护区管理局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2021311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野生动物与自然保护区管理/野生动物保护/自然保护区建设与管理/植物资源的保护与利用/野生植物资源开发与利用/野生动植物保护与利用/植物保护/森林工程/森林工程技术/植物资源工程/环境科学与工程/环境科学/环境工程/环境工程技术/农业推广硕士专业（植物保护）/林业生态环境工程与管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0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青川县林业局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青川县林业产业化发展服务中心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2021312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务管理/会计学/会计/财务会计/财务会计教育/国际会计/会计电算化/财务电算化/会计与统计核算/财务信息管理/工业会计/企业会计/企业财务管理/财会/会计硕士/会计信息化/会计信息管理/会计与审计/电算会计/金融会计与审计/财会与计算机应用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4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青川县林业局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四川青川毛寨自然保护区管理局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2021313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法学/法律事务/大法学/法学理论/法理学/法律/律师/法律硕士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0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青川县乡村振兴局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青川县乡村振兴事务中心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2021314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务管理/会计学/会计/财务会计/财务会计教育/国际会计/会计电算化/财务电算化/会计与统计核算/财务信息管理/工业会计/企业会计/企业财务管理/财会/会计硕士/会计信息化/会计信息管理/会计与审计/电算会计/金融会计与审计/财会与计算机应用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9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中共青川县委宣传部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青川县融媒体中心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专业技术（记者）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2021315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新闻学/广播电视新闻学/新闻/广播电视学/新闻与传播/媒体创意/网络与新媒体/新媒体与信息网络/新闻学与大众传播/新闻采编与制作/传播学/新媒体技术/数字媒体技术/数字媒体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/广播电视编导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2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中共青川县委宣传部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青川县融媒体中心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文案写作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202131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言文学/汉语言/汉语言文学教育/中国语言文学/文学/汉语言文字学/汉语言文学与文化传播/中国语言文化/中国语言与文化/中文应用/应用语言学/中国文学/语言学及应用语言学/中国现当代文学/文学阅读与文学教育/汉语国际教育/对外汉语/语言学/汉语/中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6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中共青川县委宣传部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青川县融媒体中心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专业技术（新闻男主播）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202131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播音/播音与主持艺术/主持与播音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具有一级乙等普通话证书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9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中共青川县委政法委员会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青川县社会治安综合治理中心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202131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法学/法律事务/大法学/法学理论/法理学/法律/律师/法律硕士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5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中共青川县委统一战线工作部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青川县统战工作服务中心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202131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学/民族理论与民族政策/马克思主义民族理论与政策/中国少数民族经济/中国少数民族史/汉语言文学/汉语言/汉语言文学教育/中国语言文学/文学/汉语言文字学/汉语言文学与文化传播/中国语言文化/中国语言与文化/中文应用/应用语言学/中国文学/语言学及应用语言学/中国现当代文学/文学阅读与文学教育/汉语国际教育/对外汉语/语言学/汉语/中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3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青川县人力资源和社会保障局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青川县人事考试中心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法学/法律事务/大法学/法学理论/法理学/法律/律师/法律硕士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3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青川县财政局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青川县财政投资评审中心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2021321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工程造价管理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/工程管理/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建筑工程造价管理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工程造价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/建筑工程管理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32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青川县乡镇人民政府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学/食药用菌/菌物科学与工程/食用菌科学与工程/土木工程/土木工程教育/建筑与土木工程/建筑与土木工程领域/建筑学/城市规划/城乡规划/资源环境与城乡规划管理/人文地理与城乡规划/城市规划与设计/城乡规划学/城镇规划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学/财务管理/会计电算化/财务电算化/工程财务管理/会计/财务会计/财务会计教育/国际会计/会计与统计核算/财务信息管理/工业会计/企业会计/企业财务管理/财会/会计硕士/会计信息化/会计与审计/电算会计/金融会计与审计/财会与计算机应用/劳动与社会保障/社会保障/汉语言文学/汉语言/汉语言文学教育/中国语言文学/文学/汉语言文字学/汉语言文学与文化传播/中国语言文化/中国语言与文化/中文应用/应用语言学/中国文学/语言学及应用语言学/中国现当代文学/文学阅读与文学教育/汉语国际教育/对外汉语/语言学/汉语/中文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法学/法律事务/大法学/法学理论/法理学/法律/律师/法律硕士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旅游管理/旅游服务与管理/旅游管理与服务教育/休闲服务与管理/历史文化旅游/生态旅游与管理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该岗位结合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人员专业，根据用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人需求统筹进行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人员分配，如不愿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服从分配，请勿报</w:t>
            </w:r>
          </w:p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74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青川县乡镇人民政府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学/食药用菌/菌物科学与工程/食用菌科学与工程/土木工程/土木工程教育/建筑与土木工程/建筑与土木工程领域/建筑学/城市规划/城乡规划/资源环境与城乡规划管理/人文地理与城乡规划/城市规划与设计/城乡规划学/城镇规划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学/财务管理/会计电算化/财务电算化/工程财务管理/会计/财务会计/财务会计教育/国际会计/会计与统计核算/财务信息管理/工业会计/企业会计/企业财务管理/财会/会计硕士/会计信息化/会计与审计/电算会计/金融会计与审计/财会与计算机应用/劳动与社会保障/社会保障/汉语言文学/汉语言/汉语言文学教育/中国语言文学/文学/汉语言文字学/汉语言文学与文化传播/中国语言文化/中国语言与文化/中文应用/应用语言学/中国文学/语言学及应用语言学/中国现当代文学/文学阅读与文学教育/汉语国际教育/对外汉语/语言学/汉语/中文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法学/法律事务/大法学/法学理论/法理学/法律/律师/法律硕士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旅游管理/旅游服务与管理/旅游管理与服务教育/休闲服务与管理/历史文化旅游/生态旅游与管理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该岗位结合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人员专业，根据用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人需求统筹进行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人员分配，如不愿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服从分配，请勿报</w:t>
            </w:r>
          </w:p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0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青川县乡镇人民政府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学/食药用菌/菌物科学与工程/食用菌科学与工程/土木工程/土木工程教育/建筑与土木工程/建筑与土木工程领域/建筑学/城市规划/城乡规划/资源环境与城乡规划管理/人文地理与城乡规划/城市规划与设计/城乡规划学/城镇规划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学/财务管理/会计电算化/财务电算化/工程财务管理/会计/财务会计/财务会计教育/国际会计/会计与统计核算/财务信息管理/工业会计/企业会计/企业财务管理/财会/会计硕士/会计信息化/会计与审计/电算会计/金融会计与审计/财会与计算机应用/劳动与社会保障/社会保障/汉语言文学/汉语言/汉语言文学教育/中国语言文学/文学/汉语言文字学/汉语言文学与文化传播/中国语言文化/中国语言与文化/中文应用/应用语言学/中国文学/语言学及应用语言学/中国现当代文学/文学阅读与文学教育/汉语国际教育/对外汉语/语言学/汉语/中文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法学/法律事务/大法学/法学理论/法理学/法律/律师/法律硕士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旅游管理/旅游服务与管理/旅游管理与服务教育/休闲服务与管理/历史文化旅游/生态旅游与管理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该岗位结合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人员专业，根据用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人需求统筹进行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人员分配，如不愿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服从分配，请勿报</w:t>
            </w:r>
          </w:p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9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青川县乡镇人民政府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人民政府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学/财务管理/会计电算化/财务电算化/工程财务管理/会计/财务会计/财务会计教育/国际会计/会计与统计核算/财务信息管理/工业会计/企业会计/企业财务管理/财会/会计硕士/会计信息化/会计与审计/电算会计/金融会计与审计/财会与计算机应用/劳动与社会保障/社会保障/汉语言文学/汉语言/汉语言文学教育/中国语言文学/文学/汉语言文字学/汉语言文学与文化传播/中国语言文化/中国语言与文化/中文应用/应用语言学/中国文学/语言学及应用语言学/中国现当代文学/文学阅读与文学教育/汉语国际教育/对外汉语/语言学/汉语/中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乔庄镇、木鱼镇、七佛乡、建峰镇、沙州镇、关庄镇、三锅镇便民服务中心各1名；蒿溪回族乡乡村建设和文化旅游服务中心1名。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0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青川县乡镇人民政府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青川县乡镇农业综合服务中心1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物遗传育种与繁殖/动物营养与饲料科学/畜牧学/养殖/农业推广硕士专业（养殖）/畜牧/动物科学/蜂学/动物生物技术/畜禽生产教育/经济动物学/饲料与动物营养/动物科学与技术/畜牧（设施养殖）/兽医学/基础兽医学/预防兽医学/临床兽医学/兽医公共卫生学/动物医学/动物药学/动植物检疫/畜牧兽医/中兽医学/兽医医药/动物防疫与检疫/兽医/动物养殖与疾病防治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该岗位结合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人员专业，根据用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人需求统筹进行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人员分配，如不愿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服从分配，请勿报</w:t>
            </w:r>
          </w:p>
          <w:p>
            <w:pPr>
              <w:widowControl/>
              <w:ind w:left="180" w:hanging="180" w:hangingChars="100"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5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青川县乡镇人民政府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青川县乡镇农业综合服务中心2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学/食药用菌/菌物科学与工程/食用菌科学与工程/土木工程/土木工程教育/建筑与土木工程/建筑与土木工程领域/建筑学/城市规划/城乡规划/资源环境与城乡规划管理/人文地理与城乡规划/城市规划与设计/城乡规划学/城镇规划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该岗位结合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聘人员专业，根据用人需求统筹进行人员分配，如不愿服从分配，请勿报考。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5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青川县乡镇人民政府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青川县乡镇乡村建设和文化旅游服务中心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旅游管理/旅游服务与管理/旅游管理与服务教育/休闲服务与管理/历史文化旅游/生态旅游与管理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蒿溪回族乡、七佛乡、建峰镇各1名。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9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青川县沙州镇人民政府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青川县沙州镇特色产业发展服务中心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202132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农学/茶学/茶叶生产加工技术/茶艺/茶文化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《综合知识》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1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青川县疾病预防控制中心1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专业技术（卫生检验）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卫生检验/卫生检验与检疫技术/医学检验技术/卫生检验与检疫/医学检验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1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青川县疾病预防控制中心2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临床医学/预防医学/公共卫生/流行病与卫生统计学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0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青川县人民医院1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专业技术（儿科）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临床医学/儿科医学/儿科学/中医儿科学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具有执业医师及以上资格的，年龄可放宽为35周岁及以下。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0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青川县人民医院2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专业技术（妇产科）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临床医学/妇产科学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具有执业医师及以上资格的，年龄可放宽为35周岁及以下。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0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青川县人民医院3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专业技术（麻醉）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临床医学/麻醉学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具有执业医师及以上资格的，年龄可放宽为35周岁及以下。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0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青川县人民医院4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专业技术（骨科/普外科）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临床医学/外科学/骨科学/中医骨伤科学/中医骨伤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具有执业医师及以上资格的，年龄可放宽为35周岁及以下。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0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青川县人民医院5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专业技术（内科）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临床医学/内科学/中医内科学/中西医临床医学/中西医结合临床/中西医结合/中西医结合基础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具有执业医师及以上资格的，年龄可放宽为35周岁及以下。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0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青川县人民医院6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专业技术（急诊）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临床医学/急诊医学/急救医学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具有执业医师及以上资格的，年龄可放宽为35周岁及以下。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8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青川县人民医院7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专业技术(放射/影像/超声)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放射医学/医学影像/医学影像学/临床医学 （医学影像诊断方向）/影像医学与核医学 /超声波医学（超声诊断方向）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具有执业医师及以上资格的，年龄可放宽为35周岁及以下。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8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青川县人民医院8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专业技术（耳鼻喉/眼科）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临床医学/耳鼻喉/眼科/耳鼻咽喉科学/眼科学/眼视光医学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具有执业医师及以上资格的，年龄可放宽为35周岁及以下。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青川县人民医院9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专业技术（护理）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护理/护理学/高级护理/涉外护理/中医护理/高等护理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具有护师及以上资格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具有执业护士资格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4" w:hRule="atLeast"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青川县人民医院10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专业技术（中医/中西医结合）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中西医临床医学/中西医结合/中西医结合基础/中西医结合临床/中医学/中医/中医骨伤/中医内科学/中医外科学/中医骨伤科学/中医妇科学/中医儿科学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具有执业医师及以上资格的，年龄可放宽为35周岁及以下。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0" w:hRule="atLeast"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青川县人民医院11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专业技术(皮肤与性病)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临床医学/皮肤病与性病学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具有执业医师及以上资格的，年龄可放宽为35周岁及以下。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0" w:hRule="atLeast"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青川县人民医院12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专业技术（中药学）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中药学/中药/中药药理学/中药制药技术/现代中药技术/中药制药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具有中药士及以上资格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具有中药师及以上资格的，年龄可放宽为35周岁及以下。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8" w:hRule="atLeast"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青川县妇幼保健院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专业技术（临床医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疗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临床医学/内科学/中医内科学/儿科学/中医儿科学/儿科医学/妇产科学/中医妇科学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具有执业医师及以上资格的，年龄可放宽为35周岁及以下。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8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青川县中医医院1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专业技术（临床医疗）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临床医学/麻醉学/儿科医学/医学影像学/医学影像/放射医学/临床医学（医学影像诊断方向）/影像医学与核医学 /超声波医学（超声诊断方向）/内科学/儿科学/外科学/妇产科学/急诊医学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具有医师及以上资格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具有主治医师及以上资格的，年龄可放宽为35周岁及以下。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8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青川县中医医院2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专业技术（中医/中西医结合）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中西医临床医学/中西医结合/中西医结合基础/中西医结合临床/中医学/中医/中医骨伤/中医内科学/中医外科学/中医骨伤科学/中医妇科学/中医儿科学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</w:t>
            </w:r>
          </w:p>
          <w:p>
            <w:pPr>
              <w:widowControl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及以上资格的，年龄可放宽为35周岁及以下。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9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青川县乡镇卫生院1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专业技术（临床医疗）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临床医学/社区医疗/内科学/麻醉学/儿科医学/儿科学/外科学/妇产科学/急诊医学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</w:t>
            </w:r>
          </w:p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及以上资格的，年龄可放宽为35周岁及以下。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木鱼镇中心卫生院、大院回族乡卫生院、、青溪镇中心卫生院、沙州镇中心卫生院、乔庄镇中心卫生院各1名；凉水镇中心卫生院、关庄镇中心卫生院各2名。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3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青川县乡镇卫生院2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专业技术（中医/中西医结合）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医内科学/针灸推拿学/针炙学/中医养生康复学/推拿学/中医骨伤科学/针灸推拿/中医骨伤/中西医结合/中西医临床医学/中西医结合临床/中西医结合基础/康复医学与理疗学/中医康复学/中医养生学/中医学/中医/中医骨伤/中医内科学/中医外科学/中医妇科学/中医儿科学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具有助理医师及以上资格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具有执业助理医师及以上资格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具有执业医师</w:t>
            </w:r>
          </w:p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及以上资格的，年龄可放宽为35周岁及以下。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骑马乡卫生院、凉水镇中心卫生院、关庄镇中心卫生院各1名。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0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青川县乡镇卫生院3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专业技术（护理）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bookmarkStart w:id="0" w:name="_GoBack"/>
            <w:bookmarkEnd w:id="0"/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护理/护理学/高级护理/高等护理/中医护理/涉外护理/助产/助产学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具有护士及以上资格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具有执业护士资格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七佛乡卫生院、青溪镇中心卫生院、沙州镇中心卫生院、关庄镇中心卫生院各1名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三锅镇卫生院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</w:t>
            </w: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0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青川县乡镇卫生院4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专业技术（检验）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医学技术/医学检验/医学实验技术/医学实验学/医学检验技术/卫生检验与检疫/卫生检验/医学生物技术/卫生检验与检疫技术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三锅镇卫生院、青溪镇中心卫生院各1名。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91" w:hRule="atLeas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青川县卫生健康局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青川县沙州镇中心卫生院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专业技术（影像）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医学影像/医学影像学/医学影像技术/医学影像工程/放射医学/临床医学（医学影像诊断方向）/影像医学与核医学 /超声波医学（超声诊断方向）/放射治疗技术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《卫生专业技术岗位人员公共科目笔试》</w:t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50" w:lineRule="exact"/>
        <w:ind w:firstLine="420" w:firstLineChars="200"/>
        <w:rPr>
          <w:rFonts w:ascii="Times New Roman" w:hAnsi="Times New Roman" w:cs="Times New Roman"/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4032255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ind w:left="36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433582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B283C"/>
    <w:rsid w:val="001B1A7B"/>
    <w:rsid w:val="001B3582"/>
    <w:rsid w:val="00360629"/>
    <w:rsid w:val="004206E0"/>
    <w:rsid w:val="004250BF"/>
    <w:rsid w:val="005059F6"/>
    <w:rsid w:val="005F4F5E"/>
    <w:rsid w:val="00613743"/>
    <w:rsid w:val="00635A2E"/>
    <w:rsid w:val="00650B74"/>
    <w:rsid w:val="00717DCE"/>
    <w:rsid w:val="0079349D"/>
    <w:rsid w:val="00834762"/>
    <w:rsid w:val="008921B7"/>
    <w:rsid w:val="008D5901"/>
    <w:rsid w:val="008F62B9"/>
    <w:rsid w:val="0090686A"/>
    <w:rsid w:val="009632C7"/>
    <w:rsid w:val="009C391D"/>
    <w:rsid w:val="009C776F"/>
    <w:rsid w:val="00A47226"/>
    <w:rsid w:val="00A577AD"/>
    <w:rsid w:val="00AB7F93"/>
    <w:rsid w:val="00AD424A"/>
    <w:rsid w:val="00AF69C0"/>
    <w:rsid w:val="00B05ED0"/>
    <w:rsid w:val="00B505F0"/>
    <w:rsid w:val="00BC58D6"/>
    <w:rsid w:val="00C01BF5"/>
    <w:rsid w:val="00C05B84"/>
    <w:rsid w:val="00C5407C"/>
    <w:rsid w:val="00C611F6"/>
    <w:rsid w:val="00CC6D43"/>
    <w:rsid w:val="00D70223"/>
    <w:rsid w:val="00E14059"/>
    <w:rsid w:val="00E9323C"/>
    <w:rsid w:val="00F3450A"/>
    <w:rsid w:val="00FB0DD2"/>
    <w:rsid w:val="0112430D"/>
    <w:rsid w:val="01794711"/>
    <w:rsid w:val="026845C3"/>
    <w:rsid w:val="02B40365"/>
    <w:rsid w:val="02BB5DD0"/>
    <w:rsid w:val="03764359"/>
    <w:rsid w:val="056B7511"/>
    <w:rsid w:val="060530D4"/>
    <w:rsid w:val="06D01FD2"/>
    <w:rsid w:val="06DC0F1D"/>
    <w:rsid w:val="06DC2725"/>
    <w:rsid w:val="06DD649D"/>
    <w:rsid w:val="06F14603"/>
    <w:rsid w:val="07126147"/>
    <w:rsid w:val="07131EBF"/>
    <w:rsid w:val="07276F6B"/>
    <w:rsid w:val="07316EE1"/>
    <w:rsid w:val="083F60AD"/>
    <w:rsid w:val="08413E64"/>
    <w:rsid w:val="0871507D"/>
    <w:rsid w:val="09046BA7"/>
    <w:rsid w:val="09BD5B3C"/>
    <w:rsid w:val="0A14154F"/>
    <w:rsid w:val="0B5A3A72"/>
    <w:rsid w:val="0C237525"/>
    <w:rsid w:val="0C6A60C3"/>
    <w:rsid w:val="0D61499F"/>
    <w:rsid w:val="0D6542A3"/>
    <w:rsid w:val="0DA64B44"/>
    <w:rsid w:val="0E0D05E1"/>
    <w:rsid w:val="0E6C3BCD"/>
    <w:rsid w:val="0EBB021B"/>
    <w:rsid w:val="0F036597"/>
    <w:rsid w:val="0F067548"/>
    <w:rsid w:val="1027069E"/>
    <w:rsid w:val="11AA0C1A"/>
    <w:rsid w:val="11B631D0"/>
    <w:rsid w:val="13770DFD"/>
    <w:rsid w:val="13ED355D"/>
    <w:rsid w:val="14020559"/>
    <w:rsid w:val="14276FAA"/>
    <w:rsid w:val="145C091C"/>
    <w:rsid w:val="15D30746"/>
    <w:rsid w:val="15E5772A"/>
    <w:rsid w:val="1693348D"/>
    <w:rsid w:val="16B34B25"/>
    <w:rsid w:val="17372E95"/>
    <w:rsid w:val="17C35A43"/>
    <w:rsid w:val="18904E00"/>
    <w:rsid w:val="18956BD8"/>
    <w:rsid w:val="189826D4"/>
    <w:rsid w:val="18CB6861"/>
    <w:rsid w:val="18E00B29"/>
    <w:rsid w:val="19686B6F"/>
    <w:rsid w:val="1A2423BC"/>
    <w:rsid w:val="1A620373"/>
    <w:rsid w:val="1A966AE4"/>
    <w:rsid w:val="1B2F2708"/>
    <w:rsid w:val="1C3246ED"/>
    <w:rsid w:val="1C80464B"/>
    <w:rsid w:val="1D9F24E2"/>
    <w:rsid w:val="1DBD7F97"/>
    <w:rsid w:val="1E0F2F90"/>
    <w:rsid w:val="1E417BC8"/>
    <w:rsid w:val="1EE27166"/>
    <w:rsid w:val="1F6D5F18"/>
    <w:rsid w:val="1FB20A30"/>
    <w:rsid w:val="203521EF"/>
    <w:rsid w:val="20742E2A"/>
    <w:rsid w:val="20D06327"/>
    <w:rsid w:val="210F250B"/>
    <w:rsid w:val="21664AD1"/>
    <w:rsid w:val="21BA4BE9"/>
    <w:rsid w:val="233227DB"/>
    <w:rsid w:val="23502079"/>
    <w:rsid w:val="24F26265"/>
    <w:rsid w:val="25513E86"/>
    <w:rsid w:val="25BF092B"/>
    <w:rsid w:val="26432312"/>
    <w:rsid w:val="26CB283C"/>
    <w:rsid w:val="270C3610"/>
    <w:rsid w:val="27314943"/>
    <w:rsid w:val="281E30AB"/>
    <w:rsid w:val="284B2DA8"/>
    <w:rsid w:val="28AC3EE1"/>
    <w:rsid w:val="29146628"/>
    <w:rsid w:val="291C2DFE"/>
    <w:rsid w:val="293B700D"/>
    <w:rsid w:val="297057D5"/>
    <w:rsid w:val="2A3D1130"/>
    <w:rsid w:val="2AAA4C38"/>
    <w:rsid w:val="2B006133"/>
    <w:rsid w:val="2B075F1F"/>
    <w:rsid w:val="2B7B1C0B"/>
    <w:rsid w:val="2BA67F09"/>
    <w:rsid w:val="2CA168B2"/>
    <w:rsid w:val="2CA90A4C"/>
    <w:rsid w:val="2D1250F7"/>
    <w:rsid w:val="2DB57270"/>
    <w:rsid w:val="2F0B04BD"/>
    <w:rsid w:val="2F3B69F4"/>
    <w:rsid w:val="2F7707DC"/>
    <w:rsid w:val="2F982121"/>
    <w:rsid w:val="2FF14297"/>
    <w:rsid w:val="301010ED"/>
    <w:rsid w:val="30712FF6"/>
    <w:rsid w:val="307F3F9D"/>
    <w:rsid w:val="32106FF1"/>
    <w:rsid w:val="321B2014"/>
    <w:rsid w:val="323E5FAA"/>
    <w:rsid w:val="329A7EF3"/>
    <w:rsid w:val="32E86818"/>
    <w:rsid w:val="3342200D"/>
    <w:rsid w:val="33573EE0"/>
    <w:rsid w:val="33F178D5"/>
    <w:rsid w:val="346E519A"/>
    <w:rsid w:val="347F6659"/>
    <w:rsid w:val="34B561E0"/>
    <w:rsid w:val="35375530"/>
    <w:rsid w:val="355359F9"/>
    <w:rsid w:val="35E45B97"/>
    <w:rsid w:val="364D0A71"/>
    <w:rsid w:val="369B6995"/>
    <w:rsid w:val="369E3F90"/>
    <w:rsid w:val="375E00E1"/>
    <w:rsid w:val="38807C1F"/>
    <w:rsid w:val="388364AD"/>
    <w:rsid w:val="38A63F17"/>
    <w:rsid w:val="38D97444"/>
    <w:rsid w:val="39733560"/>
    <w:rsid w:val="3B313A8D"/>
    <w:rsid w:val="3B4101FE"/>
    <w:rsid w:val="3B7C670F"/>
    <w:rsid w:val="3BA82BFD"/>
    <w:rsid w:val="3BF84E36"/>
    <w:rsid w:val="3C073BBE"/>
    <w:rsid w:val="3D8F029D"/>
    <w:rsid w:val="3DBA4867"/>
    <w:rsid w:val="3DD05E38"/>
    <w:rsid w:val="3DF149B5"/>
    <w:rsid w:val="3E3A7756"/>
    <w:rsid w:val="3ED03C16"/>
    <w:rsid w:val="3F874C1D"/>
    <w:rsid w:val="3FC440F3"/>
    <w:rsid w:val="3FDE61D8"/>
    <w:rsid w:val="3FEB5D1C"/>
    <w:rsid w:val="405F34A4"/>
    <w:rsid w:val="409040C5"/>
    <w:rsid w:val="40C45F3D"/>
    <w:rsid w:val="41547434"/>
    <w:rsid w:val="421458A3"/>
    <w:rsid w:val="42A8023D"/>
    <w:rsid w:val="42FB4175"/>
    <w:rsid w:val="435A2759"/>
    <w:rsid w:val="435B61A4"/>
    <w:rsid w:val="43B87245"/>
    <w:rsid w:val="449030EE"/>
    <w:rsid w:val="45026A49"/>
    <w:rsid w:val="452E5E20"/>
    <w:rsid w:val="45C32A9A"/>
    <w:rsid w:val="460A66C2"/>
    <w:rsid w:val="46D149CF"/>
    <w:rsid w:val="47AB3705"/>
    <w:rsid w:val="48E9666C"/>
    <w:rsid w:val="48FF2D34"/>
    <w:rsid w:val="49147015"/>
    <w:rsid w:val="49450920"/>
    <w:rsid w:val="49631658"/>
    <w:rsid w:val="4A1F2FB8"/>
    <w:rsid w:val="4AAD28BA"/>
    <w:rsid w:val="4ABC68EC"/>
    <w:rsid w:val="4AC04DCC"/>
    <w:rsid w:val="4ADE5AFF"/>
    <w:rsid w:val="4B592DDB"/>
    <w:rsid w:val="4C392213"/>
    <w:rsid w:val="4C580385"/>
    <w:rsid w:val="4CA03F0A"/>
    <w:rsid w:val="4CFE5DF2"/>
    <w:rsid w:val="4DAF418F"/>
    <w:rsid w:val="4F31425D"/>
    <w:rsid w:val="4FC357FD"/>
    <w:rsid w:val="508807F5"/>
    <w:rsid w:val="51402BC0"/>
    <w:rsid w:val="518A7174"/>
    <w:rsid w:val="51934C09"/>
    <w:rsid w:val="51A35CE7"/>
    <w:rsid w:val="51A45C73"/>
    <w:rsid w:val="51F246FE"/>
    <w:rsid w:val="52D35DA8"/>
    <w:rsid w:val="53702074"/>
    <w:rsid w:val="54500EEA"/>
    <w:rsid w:val="550E4166"/>
    <w:rsid w:val="553A138A"/>
    <w:rsid w:val="560F2E01"/>
    <w:rsid w:val="56FD03FE"/>
    <w:rsid w:val="573B742E"/>
    <w:rsid w:val="575F0AE7"/>
    <w:rsid w:val="5770493B"/>
    <w:rsid w:val="588F27C8"/>
    <w:rsid w:val="58C06CAA"/>
    <w:rsid w:val="597E09E7"/>
    <w:rsid w:val="59D93E6F"/>
    <w:rsid w:val="59FE7245"/>
    <w:rsid w:val="5AB35C92"/>
    <w:rsid w:val="5AB44845"/>
    <w:rsid w:val="5AC944C2"/>
    <w:rsid w:val="5B0D25D3"/>
    <w:rsid w:val="5B577834"/>
    <w:rsid w:val="5BFF4D6D"/>
    <w:rsid w:val="5CDC30C9"/>
    <w:rsid w:val="5CF70512"/>
    <w:rsid w:val="5D221689"/>
    <w:rsid w:val="5D5726C8"/>
    <w:rsid w:val="5E1F485B"/>
    <w:rsid w:val="5F3A62F5"/>
    <w:rsid w:val="5F7015C1"/>
    <w:rsid w:val="5F7C1C31"/>
    <w:rsid w:val="5F8403D9"/>
    <w:rsid w:val="5FB7255D"/>
    <w:rsid w:val="60E43E77"/>
    <w:rsid w:val="616F3EC5"/>
    <w:rsid w:val="61E06243"/>
    <w:rsid w:val="620B42B2"/>
    <w:rsid w:val="631F0B45"/>
    <w:rsid w:val="63225441"/>
    <w:rsid w:val="63522BB2"/>
    <w:rsid w:val="64C04BA2"/>
    <w:rsid w:val="65A63C48"/>
    <w:rsid w:val="668B1752"/>
    <w:rsid w:val="66C56D00"/>
    <w:rsid w:val="66CD6B09"/>
    <w:rsid w:val="675608AD"/>
    <w:rsid w:val="679F4002"/>
    <w:rsid w:val="67B73CFA"/>
    <w:rsid w:val="68224C33"/>
    <w:rsid w:val="68DE1E8C"/>
    <w:rsid w:val="68F229E6"/>
    <w:rsid w:val="69160588"/>
    <w:rsid w:val="698B2712"/>
    <w:rsid w:val="698B74ED"/>
    <w:rsid w:val="69AB41A6"/>
    <w:rsid w:val="6A7B457E"/>
    <w:rsid w:val="6B6E4B24"/>
    <w:rsid w:val="6BBE5401"/>
    <w:rsid w:val="6CC72893"/>
    <w:rsid w:val="6D072EBF"/>
    <w:rsid w:val="6D745F31"/>
    <w:rsid w:val="6ED10BAF"/>
    <w:rsid w:val="6F1E6154"/>
    <w:rsid w:val="6F4B58BF"/>
    <w:rsid w:val="6F5D1817"/>
    <w:rsid w:val="6F6B526B"/>
    <w:rsid w:val="704E0A03"/>
    <w:rsid w:val="71856151"/>
    <w:rsid w:val="725E3EC8"/>
    <w:rsid w:val="72864B08"/>
    <w:rsid w:val="72DF7959"/>
    <w:rsid w:val="7312405C"/>
    <w:rsid w:val="73377B1E"/>
    <w:rsid w:val="736A11C2"/>
    <w:rsid w:val="742448B0"/>
    <w:rsid w:val="749A63B4"/>
    <w:rsid w:val="74D4730F"/>
    <w:rsid w:val="75355FA6"/>
    <w:rsid w:val="758210B8"/>
    <w:rsid w:val="75B91626"/>
    <w:rsid w:val="75C86E1A"/>
    <w:rsid w:val="76780840"/>
    <w:rsid w:val="775D7A36"/>
    <w:rsid w:val="77893624"/>
    <w:rsid w:val="781C44FF"/>
    <w:rsid w:val="78854C52"/>
    <w:rsid w:val="79536E98"/>
    <w:rsid w:val="796C21B2"/>
    <w:rsid w:val="79751067"/>
    <w:rsid w:val="7AC220C1"/>
    <w:rsid w:val="7B4C1A11"/>
    <w:rsid w:val="7C174657"/>
    <w:rsid w:val="7C9B5F02"/>
    <w:rsid w:val="7CAA7B6D"/>
    <w:rsid w:val="7CC55119"/>
    <w:rsid w:val="7CF63F0E"/>
    <w:rsid w:val="7D254F4E"/>
    <w:rsid w:val="7EEC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38</Pages>
  <Words>3277</Words>
  <Characters>18685</Characters>
  <Lines>155</Lines>
  <Paragraphs>43</Paragraphs>
  <TotalTime>15</TotalTime>
  <ScaleCrop>false</ScaleCrop>
  <LinksUpToDate>false</LinksUpToDate>
  <CharactersWithSpaces>21919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2021-11-06T10:35:00Z</dcterms:created>
  <dc:creator>Administrator</dc:creator>
  <cp:lastModifiedBy>YGJ--PC</cp:lastModifiedBy>
  <cp:lastPrinted>2021-11-07T05:45:00Z</cp:lastPrinted>
  <dcterms:modified xsi:type="dcterms:W3CDTF">2021-11-08T12:18:16Z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9420DE947B44439BA19CF9E823C95F6B</vt:lpwstr>
  </property>
</Properties>
</file>