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s="Times New Roman"/>
          <w:color w:val="000000" w:themeColor="text1"/>
          <w:sz w:val="32"/>
          <w:szCs w:val="32"/>
          <w14:textFill>
            <w14:solidFill>
              <w14:schemeClr w14:val="tx1"/>
            </w14:solidFill>
          </w14:textFill>
        </w:rPr>
      </w:pPr>
      <w:bookmarkStart w:id="0" w:name="_GoBack"/>
      <w:bookmarkEnd w:id="0"/>
      <w:r>
        <w:rPr>
          <w:rFonts w:ascii="Times New Roman" w:hAnsi="Times New Roman" w:eastAsia="黑体" w:cs="Times New Roman"/>
          <w:color w:val="000000" w:themeColor="text1"/>
          <w:sz w:val="32"/>
          <w:szCs w:val="32"/>
          <w14:textFill>
            <w14:solidFill>
              <w14:schemeClr w14:val="tx1"/>
            </w14:solidFill>
          </w14:textFill>
        </w:rPr>
        <w:t>附件4</w:t>
      </w:r>
    </w:p>
    <w:p>
      <w:pPr>
        <w:spacing w:line="54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政策性加分相关规定</w:t>
      </w:r>
    </w:p>
    <w:p>
      <w:pPr>
        <w:spacing w:line="550" w:lineRule="exact"/>
        <w:rPr>
          <w:rFonts w:ascii="Times New Roman" w:hAnsi="Times New Roman" w:eastAsia="仿宋_GB2312" w:cs="Times New Roman"/>
          <w:color w:val="000000" w:themeColor="text1"/>
          <w:sz w:val="32"/>
          <w:szCs w:val="32"/>
          <w14:textFill>
            <w14:solidFill>
              <w14:schemeClr w14:val="tx1"/>
            </w14:solidFill>
          </w14:textFill>
        </w:rPr>
      </w:pPr>
    </w:p>
    <w:p>
      <w:pPr>
        <w:spacing w:line="55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其中，“大学生志愿服务西部计划”人员，服务满2年才能享受加分政策。</w:t>
      </w:r>
    </w:p>
    <w:p>
      <w:pPr>
        <w:spacing w:line="55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w:t>
      </w:r>
    </w:p>
    <w:p>
      <w:pPr>
        <w:spacing w:line="55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spacing w:line="55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4.同时符合多项加分规定的，按就高但不累加的原则加分。已按规定享受基层服务项目政策性加分考入机关事业单位的人员再次参加招考的，不再享受同项目加分政策。</w:t>
      </w:r>
    </w:p>
    <w:p>
      <w:pPr>
        <w:spacing w:line="550" w:lineRule="exact"/>
        <w:ind w:firstLine="640" w:firstLineChars="200"/>
        <w:rPr>
          <w:rFonts w:ascii="Times New Roman" w:hAnsi="Times New Roman" w:cs="Times New Roman"/>
          <w:snapToGrid w:val="0"/>
          <w:color w:val="000000" w:themeColor="text1"/>
          <w:kern w:val="0"/>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5.申请加分的报考人员，应将服务所在地县以上有关部门出具的有效证明、考核材料和服务证书原件交</w:t>
      </w:r>
      <w:r>
        <w:rPr>
          <w:rFonts w:hint="eastAsia" w:ascii="Times New Roman" w:hAnsi="Times New Roman" w:eastAsia="仿宋_GB2312" w:cs="Times New Roman"/>
          <w:color w:val="000000" w:themeColor="text1"/>
          <w:sz w:val="32"/>
          <w:szCs w:val="32"/>
          <w14:textFill>
            <w14:solidFill>
              <w14:schemeClr w14:val="tx1"/>
            </w14:solidFill>
          </w14:textFill>
        </w:rPr>
        <w:t>青川县人事考试中心</w:t>
      </w:r>
      <w:r>
        <w:rPr>
          <w:rFonts w:ascii="Times New Roman" w:hAnsi="Times New Roman" w:eastAsia="仿宋_GB2312" w:cs="Times New Roman"/>
          <w:color w:val="000000" w:themeColor="text1"/>
          <w:sz w:val="32"/>
          <w:szCs w:val="32"/>
          <w14:textFill>
            <w14:solidFill>
              <w14:schemeClr w14:val="tx1"/>
            </w14:solidFill>
          </w14:textFill>
        </w:rPr>
        <w:t>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sectPr>
      <w:footerReference r:id="rId3" w:type="default"/>
      <w:footerReference r:id="rId4" w:type="even"/>
      <w:pgSz w:w="11906" w:h="16838"/>
      <w:pgMar w:top="2098" w:right="1531" w:bottom="1985" w:left="1531" w:header="851" w:footer="155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032255"/>
    </w:sdtPr>
    <w:sdtEndPr>
      <w:rPr>
        <w:rFonts w:ascii="Times New Roman" w:hAnsi="Times New Roman" w:cs="Times New Roman"/>
        <w:sz w:val="28"/>
        <w:szCs w:val="28"/>
      </w:rPr>
    </w:sdtEndPr>
    <w:sdtContent>
      <w:p>
        <w:pPr>
          <w:pStyle w:val="3"/>
          <w:ind w:left="360"/>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433582"/>
    </w:sdtPr>
    <w:sdtEndPr>
      <w:rPr>
        <w:rFonts w:ascii="Times New Roman" w:hAnsi="Times New Roman" w:cs="Times New Roman"/>
        <w:sz w:val="28"/>
        <w:szCs w:val="28"/>
      </w:rPr>
    </w:sdtEndPr>
    <w:sdtContent>
      <w:p>
        <w:pPr>
          <w:pStyle w:val="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38</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B283C"/>
    <w:rsid w:val="001B1A7B"/>
    <w:rsid w:val="001B3582"/>
    <w:rsid w:val="00360629"/>
    <w:rsid w:val="004206E0"/>
    <w:rsid w:val="004250BF"/>
    <w:rsid w:val="005059F6"/>
    <w:rsid w:val="005F4F5E"/>
    <w:rsid w:val="00613743"/>
    <w:rsid w:val="00635A2E"/>
    <w:rsid w:val="00650B74"/>
    <w:rsid w:val="00717DCE"/>
    <w:rsid w:val="0079349D"/>
    <w:rsid w:val="00834762"/>
    <w:rsid w:val="008921B7"/>
    <w:rsid w:val="008D5901"/>
    <w:rsid w:val="008F62B9"/>
    <w:rsid w:val="0090686A"/>
    <w:rsid w:val="009632C7"/>
    <w:rsid w:val="009C391D"/>
    <w:rsid w:val="009C776F"/>
    <w:rsid w:val="00A47226"/>
    <w:rsid w:val="00A577AD"/>
    <w:rsid w:val="00AB7F93"/>
    <w:rsid w:val="00AD424A"/>
    <w:rsid w:val="00AF69C0"/>
    <w:rsid w:val="00B05ED0"/>
    <w:rsid w:val="00B505F0"/>
    <w:rsid w:val="00BC58D6"/>
    <w:rsid w:val="00C01BF5"/>
    <w:rsid w:val="00C05B84"/>
    <w:rsid w:val="00C5407C"/>
    <w:rsid w:val="00C611F6"/>
    <w:rsid w:val="00CC6D43"/>
    <w:rsid w:val="00D70223"/>
    <w:rsid w:val="00E14059"/>
    <w:rsid w:val="00E9323C"/>
    <w:rsid w:val="00F3450A"/>
    <w:rsid w:val="00FB0DD2"/>
    <w:rsid w:val="0112430D"/>
    <w:rsid w:val="01794711"/>
    <w:rsid w:val="026845C3"/>
    <w:rsid w:val="02B40365"/>
    <w:rsid w:val="02BB5DD0"/>
    <w:rsid w:val="03764359"/>
    <w:rsid w:val="056B7511"/>
    <w:rsid w:val="060530D4"/>
    <w:rsid w:val="06D01FD2"/>
    <w:rsid w:val="06DC0F1D"/>
    <w:rsid w:val="06DC2725"/>
    <w:rsid w:val="06DD649D"/>
    <w:rsid w:val="06F14603"/>
    <w:rsid w:val="07126147"/>
    <w:rsid w:val="07131EBF"/>
    <w:rsid w:val="07276F6B"/>
    <w:rsid w:val="07316EE1"/>
    <w:rsid w:val="083F60AD"/>
    <w:rsid w:val="08413E64"/>
    <w:rsid w:val="0871507D"/>
    <w:rsid w:val="09046BA7"/>
    <w:rsid w:val="09BD5B3C"/>
    <w:rsid w:val="0A14154F"/>
    <w:rsid w:val="0B5A3A72"/>
    <w:rsid w:val="0C237525"/>
    <w:rsid w:val="0C6A60C3"/>
    <w:rsid w:val="0D61499F"/>
    <w:rsid w:val="0D6542A3"/>
    <w:rsid w:val="0DA64B44"/>
    <w:rsid w:val="0E0D05E1"/>
    <w:rsid w:val="0E6C3BCD"/>
    <w:rsid w:val="0EBB021B"/>
    <w:rsid w:val="0F036597"/>
    <w:rsid w:val="0F067548"/>
    <w:rsid w:val="1027069E"/>
    <w:rsid w:val="11AA0C1A"/>
    <w:rsid w:val="11B631D0"/>
    <w:rsid w:val="13770DFD"/>
    <w:rsid w:val="13ED355D"/>
    <w:rsid w:val="14020559"/>
    <w:rsid w:val="14276FAA"/>
    <w:rsid w:val="145C091C"/>
    <w:rsid w:val="15D30746"/>
    <w:rsid w:val="1693348D"/>
    <w:rsid w:val="16B34B25"/>
    <w:rsid w:val="17372E95"/>
    <w:rsid w:val="17C35A43"/>
    <w:rsid w:val="18904E00"/>
    <w:rsid w:val="18956BD8"/>
    <w:rsid w:val="189826D4"/>
    <w:rsid w:val="18CB6861"/>
    <w:rsid w:val="18E00B29"/>
    <w:rsid w:val="19686B6F"/>
    <w:rsid w:val="1A2423BC"/>
    <w:rsid w:val="1A620373"/>
    <w:rsid w:val="1A966AE4"/>
    <w:rsid w:val="1B2F2708"/>
    <w:rsid w:val="1C3246ED"/>
    <w:rsid w:val="1C80464B"/>
    <w:rsid w:val="1D9F24E2"/>
    <w:rsid w:val="1DBD7F97"/>
    <w:rsid w:val="1E0F2F90"/>
    <w:rsid w:val="1E417BC8"/>
    <w:rsid w:val="1EE27166"/>
    <w:rsid w:val="1F6D5F18"/>
    <w:rsid w:val="1FB20A30"/>
    <w:rsid w:val="203521EF"/>
    <w:rsid w:val="20742E2A"/>
    <w:rsid w:val="20D06327"/>
    <w:rsid w:val="210F250B"/>
    <w:rsid w:val="21664AD1"/>
    <w:rsid w:val="21BA4BE9"/>
    <w:rsid w:val="233227DB"/>
    <w:rsid w:val="23502079"/>
    <w:rsid w:val="24F26265"/>
    <w:rsid w:val="25513E86"/>
    <w:rsid w:val="25BF092B"/>
    <w:rsid w:val="26432312"/>
    <w:rsid w:val="26CB283C"/>
    <w:rsid w:val="270C3610"/>
    <w:rsid w:val="27314943"/>
    <w:rsid w:val="281E30AB"/>
    <w:rsid w:val="284B2DA8"/>
    <w:rsid w:val="28AC3EE1"/>
    <w:rsid w:val="29146628"/>
    <w:rsid w:val="291C2DFE"/>
    <w:rsid w:val="293B700D"/>
    <w:rsid w:val="297057D5"/>
    <w:rsid w:val="2A3D1130"/>
    <w:rsid w:val="2AAA4C38"/>
    <w:rsid w:val="2B006133"/>
    <w:rsid w:val="2B075F1F"/>
    <w:rsid w:val="2B7B1C0B"/>
    <w:rsid w:val="2BA67F09"/>
    <w:rsid w:val="2CA168B2"/>
    <w:rsid w:val="2CA90A4C"/>
    <w:rsid w:val="2D1250F7"/>
    <w:rsid w:val="2DB57270"/>
    <w:rsid w:val="2F0B04BD"/>
    <w:rsid w:val="2F3B69F4"/>
    <w:rsid w:val="2F7707DC"/>
    <w:rsid w:val="2F982121"/>
    <w:rsid w:val="2FF14297"/>
    <w:rsid w:val="301010ED"/>
    <w:rsid w:val="30712FF6"/>
    <w:rsid w:val="307F3F9D"/>
    <w:rsid w:val="32106FF1"/>
    <w:rsid w:val="321B2014"/>
    <w:rsid w:val="323E5FAA"/>
    <w:rsid w:val="329A7EF3"/>
    <w:rsid w:val="32E86818"/>
    <w:rsid w:val="3342200D"/>
    <w:rsid w:val="33573EE0"/>
    <w:rsid w:val="33F178D5"/>
    <w:rsid w:val="341D3988"/>
    <w:rsid w:val="346E519A"/>
    <w:rsid w:val="347F6659"/>
    <w:rsid w:val="34B561E0"/>
    <w:rsid w:val="35375530"/>
    <w:rsid w:val="355359F9"/>
    <w:rsid w:val="35E45B97"/>
    <w:rsid w:val="364D0A71"/>
    <w:rsid w:val="369B6995"/>
    <w:rsid w:val="369E3F90"/>
    <w:rsid w:val="375E00E1"/>
    <w:rsid w:val="38807C1F"/>
    <w:rsid w:val="388364AD"/>
    <w:rsid w:val="38A63F17"/>
    <w:rsid w:val="38D97444"/>
    <w:rsid w:val="39733560"/>
    <w:rsid w:val="3B313A8D"/>
    <w:rsid w:val="3B4101FE"/>
    <w:rsid w:val="3B7C670F"/>
    <w:rsid w:val="3BA82BFD"/>
    <w:rsid w:val="3BF84E36"/>
    <w:rsid w:val="3C073BBE"/>
    <w:rsid w:val="3D8F029D"/>
    <w:rsid w:val="3DBA4867"/>
    <w:rsid w:val="3DD05E38"/>
    <w:rsid w:val="3DF149B5"/>
    <w:rsid w:val="3E3A7756"/>
    <w:rsid w:val="3ED03C16"/>
    <w:rsid w:val="3F874C1D"/>
    <w:rsid w:val="3FC440F3"/>
    <w:rsid w:val="3FDE61D8"/>
    <w:rsid w:val="3FEB5D1C"/>
    <w:rsid w:val="405F34A4"/>
    <w:rsid w:val="409040C5"/>
    <w:rsid w:val="40C45F3D"/>
    <w:rsid w:val="41547434"/>
    <w:rsid w:val="421458A3"/>
    <w:rsid w:val="42A8023D"/>
    <w:rsid w:val="42FB4175"/>
    <w:rsid w:val="435A2759"/>
    <w:rsid w:val="435B61A4"/>
    <w:rsid w:val="43B87245"/>
    <w:rsid w:val="449030EE"/>
    <w:rsid w:val="45026A49"/>
    <w:rsid w:val="452E5E20"/>
    <w:rsid w:val="45C32A9A"/>
    <w:rsid w:val="460A66C2"/>
    <w:rsid w:val="46D149CF"/>
    <w:rsid w:val="47AB3705"/>
    <w:rsid w:val="48E9666C"/>
    <w:rsid w:val="48FF2D34"/>
    <w:rsid w:val="49147015"/>
    <w:rsid w:val="49450920"/>
    <w:rsid w:val="49631658"/>
    <w:rsid w:val="4A1F2FB8"/>
    <w:rsid w:val="4AAD28BA"/>
    <w:rsid w:val="4ABC68EC"/>
    <w:rsid w:val="4AC04DCC"/>
    <w:rsid w:val="4ADE5AFF"/>
    <w:rsid w:val="4B592DDB"/>
    <w:rsid w:val="4C392213"/>
    <w:rsid w:val="4C580385"/>
    <w:rsid w:val="4CA03F0A"/>
    <w:rsid w:val="4CFE5DF2"/>
    <w:rsid w:val="4DAF418F"/>
    <w:rsid w:val="4F31425D"/>
    <w:rsid w:val="4FC357FD"/>
    <w:rsid w:val="508807F5"/>
    <w:rsid w:val="51402BC0"/>
    <w:rsid w:val="518A7174"/>
    <w:rsid w:val="51934C09"/>
    <w:rsid w:val="51A35CE7"/>
    <w:rsid w:val="51A45C73"/>
    <w:rsid w:val="51F246FE"/>
    <w:rsid w:val="52D35DA8"/>
    <w:rsid w:val="53702074"/>
    <w:rsid w:val="54500EEA"/>
    <w:rsid w:val="550E4166"/>
    <w:rsid w:val="553A138A"/>
    <w:rsid w:val="560F2E01"/>
    <w:rsid w:val="56FD03FE"/>
    <w:rsid w:val="573B742E"/>
    <w:rsid w:val="575F0AE7"/>
    <w:rsid w:val="5770493B"/>
    <w:rsid w:val="588F27C8"/>
    <w:rsid w:val="58C06CAA"/>
    <w:rsid w:val="597E09E7"/>
    <w:rsid w:val="59D93E6F"/>
    <w:rsid w:val="59FE7245"/>
    <w:rsid w:val="5AB35C92"/>
    <w:rsid w:val="5AB44845"/>
    <w:rsid w:val="5AC944C2"/>
    <w:rsid w:val="5B0D25D3"/>
    <w:rsid w:val="5B577834"/>
    <w:rsid w:val="5BFF4D6D"/>
    <w:rsid w:val="5CDC30C9"/>
    <w:rsid w:val="5CF70512"/>
    <w:rsid w:val="5D221689"/>
    <w:rsid w:val="5D5726C8"/>
    <w:rsid w:val="5E1F485B"/>
    <w:rsid w:val="5F3A62F5"/>
    <w:rsid w:val="5F7015C1"/>
    <w:rsid w:val="5F7C1C31"/>
    <w:rsid w:val="5F8403D9"/>
    <w:rsid w:val="5FB7255D"/>
    <w:rsid w:val="60E43E77"/>
    <w:rsid w:val="616F3EC5"/>
    <w:rsid w:val="61E06243"/>
    <w:rsid w:val="620B42B2"/>
    <w:rsid w:val="631F0B45"/>
    <w:rsid w:val="63225441"/>
    <w:rsid w:val="63522BB2"/>
    <w:rsid w:val="64C04BA2"/>
    <w:rsid w:val="65A63C48"/>
    <w:rsid w:val="668B1752"/>
    <w:rsid w:val="66C56D00"/>
    <w:rsid w:val="66CD6B09"/>
    <w:rsid w:val="675608AD"/>
    <w:rsid w:val="679F4002"/>
    <w:rsid w:val="67B73CFA"/>
    <w:rsid w:val="68224C33"/>
    <w:rsid w:val="68DE1E8C"/>
    <w:rsid w:val="68F229E6"/>
    <w:rsid w:val="69160588"/>
    <w:rsid w:val="698B2712"/>
    <w:rsid w:val="698B74ED"/>
    <w:rsid w:val="69AB41A6"/>
    <w:rsid w:val="6A7B457E"/>
    <w:rsid w:val="6B6E4B24"/>
    <w:rsid w:val="6BBE5401"/>
    <w:rsid w:val="6CC72893"/>
    <w:rsid w:val="6D072EBF"/>
    <w:rsid w:val="6D745F31"/>
    <w:rsid w:val="6ED10BAF"/>
    <w:rsid w:val="6F1E6154"/>
    <w:rsid w:val="6F4B58BF"/>
    <w:rsid w:val="6F5D1817"/>
    <w:rsid w:val="6F6B526B"/>
    <w:rsid w:val="704E0A03"/>
    <w:rsid w:val="71856151"/>
    <w:rsid w:val="725E3EC8"/>
    <w:rsid w:val="72864B08"/>
    <w:rsid w:val="72DF7959"/>
    <w:rsid w:val="7312405C"/>
    <w:rsid w:val="73377B1E"/>
    <w:rsid w:val="736A11C2"/>
    <w:rsid w:val="742448B0"/>
    <w:rsid w:val="749A63B4"/>
    <w:rsid w:val="74D4730F"/>
    <w:rsid w:val="75355FA6"/>
    <w:rsid w:val="758210B8"/>
    <w:rsid w:val="75B91626"/>
    <w:rsid w:val="75C86E1A"/>
    <w:rsid w:val="76780840"/>
    <w:rsid w:val="775D7A36"/>
    <w:rsid w:val="77893624"/>
    <w:rsid w:val="781C44FF"/>
    <w:rsid w:val="78854C52"/>
    <w:rsid w:val="79536E98"/>
    <w:rsid w:val="796C21B2"/>
    <w:rsid w:val="79751067"/>
    <w:rsid w:val="7AC220C1"/>
    <w:rsid w:val="7B4C1A11"/>
    <w:rsid w:val="7C174657"/>
    <w:rsid w:val="7C9B5F02"/>
    <w:rsid w:val="7CAA7B6D"/>
    <w:rsid w:val="7CC55119"/>
    <w:rsid w:val="7CF63F0E"/>
    <w:rsid w:val="7D254F4E"/>
    <w:rsid w:val="7EEC5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脚 Char"/>
    <w:basedOn w:val="7"/>
    <w:link w:val="3"/>
    <w:qFormat/>
    <w:uiPriority w:val="99"/>
    <w:rPr>
      <w:rFonts w:asciiTheme="minorHAnsi" w:hAnsiTheme="minorHAnsi" w:eastAsiaTheme="minorEastAsia" w:cstheme="minorBidi"/>
      <w:kern w:val="2"/>
      <w:sz w:val="18"/>
      <w:szCs w:val="18"/>
    </w:rPr>
  </w:style>
  <w:style w:type="character" w:customStyle="1" w:styleId="11">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3277</Words>
  <Characters>18685</Characters>
  <Lines>155</Lines>
  <Paragraphs>43</Paragraphs>
  <TotalTime>13</TotalTime>
  <ScaleCrop>false</ScaleCrop>
  <LinksUpToDate>false</LinksUpToDate>
  <CharactersWithSpaces>21919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2021-11-06T10:35:00Z</dcterms:created>
  <dc:creator>Administrator</dc:creator>
  <cp:lastModifiedBy>YGJ--PC</cp:lastModifiedBy>
  <cp:lastPrinted>2021-11-07T05:45:00Z</cp:lastPrinted>
  <dcterms:modified xsi:type="dcterms:W3CDTF">2021-11-08T12:19:18Z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9420DE947B44439BA19CF9E823C95F6B</vt:lpwstr>
  </property>
</Properties>
</file>