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2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婚姻登记</w:t>
      </w:r>
      <w:r>
        <w:rPr>
          <w:rFonts w:hint="eastAsia"/>
          <w:sz w:val="44"/>
          <w:szCs w:val="44"/>
        </w:rPr>
        <w:t>工作经验的证明</w:t>
      </w:r>
    </w:p>
    <w:p>
      <w:pPr>
        <w:rPr>
          <w:b/>
          <w:bCs/>
          <w:sz w:val="24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报名人签名：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日     期：</w:t>
      </w: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</w:t>
      </w: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主管单位盖章：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  区级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宋体"/>
          <w:sz w:val="32"/>
          <w:szCs w:val="32"/>
        </w:rPr>
        <w:t>以上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民政局</w:t>
      </w:r>
      <w:r>
        <w:rPr>
          <w:rFonts w:hint="eastAsia" w:ascii="仿宋" w:hAnsi="仿宋" w:eastAsia="仿宋" w:cs="宋体"/>
          <w:sz w:val="32"/>
          <w:szCs w:val="32"/>
        </w:rPr>
        <w:t>盖章：</w:t>
      </w:r>
    </w:p>
    <w:p>
      <w:pPr>
        <w:tabs>
          <w:tab w:val="left" w:pos="720"/>
        </w:tabs>
      </w:pPr>
    </w:p>
    <w:p>
      <w:pPr>
        <w:rPr>
          <w:b/>
          <w:bCs/>
          <w:sz w:val="24"/>
        </w:rPr>
      </w:pPr>
    </w:p>
    <w:p>
      <w:pPr>
        <w:ind w:firstLine="640" w:firstLineChars="200"/>
        <w:rPr>
          <w:b/>
          <w:bCs/>
          <w:sz w:val="24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日   期：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</w:rPr>
        <w:t xml:space="preserve">    日   期：    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12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230883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30883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5B43"/>
    <w:rsid w:val="02582589"/>
    <w:rsid w:val="39E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2021-08-05T05:09:00Z</dcterms:created>
  <dc:creator>智森杨佳佳</dc:creator>
  <cp:lastModifiedBy>智森人才</cp:lastModifiedBy>
  <dcterms:modified xsi:type="dcterms:W3CDTF">2021-11-03T02:52:43Z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E65A559767424D9DA1DFA2B481636B3F</vt:lpwstr>
  </property>
</Properties>
</file>