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i w:val="0"/>
          <w:caps w:val="0"/>
          <w:color w:val="000000"/>
          <w:spacing w:val="0"/>
          <w:sz w:val="36"/>
          <w:szCs w:val="36"/>
          <w:bdr w:val="none" w:color="auto" w:sz="0" w:space="0"/>
          <w:shd w:val="clear" w:fill="FFFFFF"/>
        </w:rPr>
        <w:t>海宁市教育系统所属事业单位2021年11月自主公开招聘教师公告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ascii="仿宋_GB2312" w:hAnsi="微软雅黑" w:eastAsia="仿宋_GB2312" w:cs="仿宋_GB2312"/>
          <w:i w:val="0"/>
          <w:caps w:val="0"/>
          <w:color w:val="000000"/>
          <w:spacing w:val="0"/>
          <w:sz w:val="31"/>
          <w:szCs w:val="31"/>
          <w:bdr w:val="none" w:color="auto" w:sz="0" w:space="0"/>
          <w:shd w:val="clear" w:fill="FFFFFF"/>
        </w:rPr>
        <w:t>海宁市教育局所属14家事业单位，因学校教育事业发展需要，现公开招聘事业编制教师30名，具体事项公告如下：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ascii="黑体" w:hAnsi="宋体" w:eastAsia="黑体" w:cs="黑体"/>
          <w:i w:val="0"/>
          <w:caps w:val="0"/>
          <w:color w:val="000000"/>
          <w:spacing w:val="0"/>
          <w:sz w:val="31"/>
          <w:szCs w:val="31"/>
          <w:bdr w:val="none" w:color="auto" w:sz="0" w:space="0"/>
          <w:shd w:val="clear" w:fill="FFFFFF"/>
        </w:rPr>
        <w:t>一、报名时间和地点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1.网上预报名：自公告发布之日起直至确定现场报名时间为止。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2.现场报名：现场报名时间视疫情防控要求而定。具体时间、地点将在海宁市人民政府门户网站政府信息公开平台、海宁市人才网发布公告告知。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jc w:val="left"/>
        <w:rPr>
          <w:sz w:val="21"/>
          <w:szCs w:val="21"/>
        </w:rPr>
      </w:pPr>
      <w:r>
        <w:rPr>
          <w:rFonts w:hint="eastAsia" w:ascii="黑体" w:hAnsi="宋体" w:eastAsia="黑体" w:cs="黑体"/>
          <w:i w:val="0"/>
          <w:caps w:val="0"/>
          <w:color w:val="000000"/>
          <w:spacing w:val="0"/>
          <w:sz w:val="31"/>
          <w:szCs w:val="31"/>
          <w:bdr w:val="none" w:color="auto" w:sz="0" w:space="0"/>
          <w:shd w:val="clear" w:fill="FFFFFF"/>
        </w:rPr>
        <w:t>二、招聘计划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招聘岗位详见《海宁市教育系统所属事业单位2021年11月自主公开招聘教师计划》(附件1，以下简称《计划》)。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eastAsia" w:ascii="黑体" w:hAnsi="宋体" w:eastAsia="黑体" w:cs="黑体"/>
          <w:i w:val="0"/>
          <w:caps w:val="0"/>
          <w:color w:val="000000"/>
          <w:spacing w:val="0"/>
          <w:sz w:val="31"/>
          <w:szCs w:val="31"/>
          <w:bdr w:val="none" w:color="auto" w:sz="0" w:space="0"/>
          <w:shd w:val="clear" w:fill="FFFFFF"/>
        </w:rPr>
        <w:t>三、招聘范围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1.全日制硕士研究生及以上毕业生（大学本科也必须是相关专业毕业）。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2.全日制普通高校2022年应届本科毕业生，并符合下列条件之一者：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①大学期间获得2次及以上校级学年度三等及以上奖学金的毕业生；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②大学期间获得过1次及以上校级学年度三等及以上奖学金的师范类毕业生；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③大学期间获得过1次及以上校级学年度三等及以上奖学金的海宁户籍（含海宁生源）毕业生；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④学前教育、幼儿教育毕业生；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⑤6所教育部直属师范院校、浙江师范大学初阳学院、杭州师范大学经亨颐教师教育学院师范类毕业生；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ascii="仿宋" w:hAnsi="仿宋" w:eastAsia="仿宋" w:cs="仿宋"/>
          <w:i w:val="0"/>
          <w:caps w:val="0"/>
          <w:color w:val="000000"/>
          <w:spacing w:val="0"/>
          <w:sz w:val="31"/>
          <w:szCs w:val="31"/>
          <w:bdr w:val="none" w:color="auto" w:sz="0" w:space="0"/>
          <w:shd w:val="clear" w:fill="FFFFFF"/>
        </w:rPr>
        <w:t>⑥</w:t>
      </w:r>
      <w:r>
        <w:rPr>
          <w:rFonts w:hint="default" w:ascii="仿宋_GB2312" w:hAnsi="微软雅黑" w:eastAsia="仿宋_GB2312" w:cs="仿宋_GB2312"/>
          <w:i w:val="0"/>
          <w:caps w:val="0"/>
          <w:color w:val="000000"/>
          <w:spacing w:val="0"/>
          <w:sz w:val="31"/>
          <w:szCs w:val="31"/>
          <w:bdr w:val="none" w:color="auto" w:sz="0" w:space="0"/>
          <w:shd w:val="clear" w:fill="FFFFFF"/>
        </w:rPr>
        <w:t>列入国家原“211工程”和“985工程”、“双一流”高校（“世界一流大学”建设高校和“世界一流学科”建设高校相应专业）大学毕业生</w:t>
      </w:r>
      <w:r>
        <w:rPr>
          <w:rFonts w:hint="eastAsia" w:ascii="黑体" w:hAnsi="宋体" w:eastAsia="黑体" w:cs="黑体"/>
          <w:i w:val="0"/>
          <w:caps w:val="0"/>
          <w:color w:val="000000"/>
          <w:spacing w:val="0"/>
          <w:sz w:val="31"/>
          <w:szCs w:val="31"/>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eastAsia" w:ascii="黑体" w:hAnsi="宋体" w:eastAsia="黑体" w:cs="黑体"/>
          <w:i w:val="0"/>
          <w:caps w:val="0"/>
          <w:color w:val="000000"/>
          <w:spacing w:val="0"/>
          <w:sz w:val="31"/>
          <w:szCs w:val="31"/>
          <w:bdr w:val="none" w:color="auto" w:sz="0" w:space="0"/>
          <w:shd w:val="clear" w:fill="FFFFFF"/>
        </w:rPr>
        <w:t>四、招聘条件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1.热爱教育事业，遵纪守法，身心健康，工作责任感和事业心强。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2.年龄为18-30周岁（1990年11月12日到2003年11月12日期间出生）。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3.户籍不限。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4.岗位所需专业要求，详见《计划》（附件1）。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5.教师资格证要求及普通话要求：硕士研究生及以上毕业生须具有相应教师资格证书。报考语文教师岗位的，要求普通话水平达到二级甲等及以上，其他学科要求普通话达到二级乙等及以上。全日制普通高校2022年应届本科毕业生须提供认定教师资格所需国家教师资格考试合格证明及普通话考试合格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截至2021年11月12日，在全日制普通高校就读的非2022年应届毕业生不能报考，在全日制普通高校脱产就读的非2022年应届毕业的研究生也不能以原已取得的学历、学位证书报考。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根据《浙江省人事考试考务工作规程（试行）》（浙人社发〔2014〕15号），在近2年内人事考试过程中被认定实施了考试作弊、弄虚作假行为的人员，以及具有法律规定不得聘用为事业单位工作人员的其他情形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属于《国家公务员局关于做好公务员录用考察工作的通知》（国公局发〔2013〕2号）第四条规定不得将其确定为录用人选的人员，不宜参加本次公开招聘活动。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应聘人员不得报考与招聘单位有《浙江省事业单位公开招聘人员暂行办法》第三十条所列回避情形的岗位。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本次招聘每位应聘人员只可报考一个岗位。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eastAsia" w:ascii="黑体" w:hAnsi="宋体" w:eastAsia="黑体" w:cs="黑体"/>
          <w:i w:val="0"/>
          <w:caps w:val="0"/>
          <w:color w:val="000000"/>
          <w:spacing w:val="0"/>
          <w:sz w:val="31"/>
          <w:szCs w:val="31"/>
          <w:bdr w:val="none" w:color="auto" w:sz="0" w:space="0"/>
          <w:shd w:val="clear" w:fill="FFFFFF"/>
        </w:rPr>
        <w:t>五、招聘程序和聘用办法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1.报名初审：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sz w:val="21"/>
          <w:szCs w:val="21"/>
        </w:rPr>
      </w:pPr>
      <w:r>
        <w:rPr>
          <w:rFonts w:hint="eastAsia" w:ascii="仿宋" w:hAnsi="仿宋" w:eastAsia="仿宋" w:cs="仿宋"/>
          <w:i w:val="0"/>
          <w:caps w:val="0"/>
          <w:color w:val="000000"/>
          <w:spacing w:val="0"/>
          <w:sz w:val="31"/>
          <w:szCs w:val="31"/>
          <w:bdr w:val="none" w:color="auto" w:sz="0" w:space="0"/>
          <w:shd w:val="clear" w:fill="FFFFFF"/>
        </w:rPr>
        <w:t>网上预报名：</w:t>
      </w:r>
      <w:r>
        <w:rPr>
          <w:rFonts w:hint="default" w:ascii="仿宋_GB2312" w:hAnsi="微软雅黑" w:eastAsia="仿宋_GB2312" w:cs="仿宋_GB2312"/>
          <w:i w:val="0"/>
          <w:caps w:val="0"/>
          <w:color w:val="000000"/>
          <w:spacing w:val="0"/>
          <w:sz w:val="31"/>
          <w:szCs w:val="31"/>
          <w:bdr w:val="none" w:color="auto" w:sz="0" w:space="0"/>
          <w:shd w:val="clear" w:fill="FFFFFF"/>
        </w:rPr>
        <w:t>将报名材料</w:t>
      </w:r>
      <w:r>
        <w:rPr>
          <w:rFonts w:hint="default" w:ascii="仿宋_GB2312" w:hAnsi="微软雅黑" w:eastAsia="仿宋_GB2312" w:cs="仿宋_GB2312"/>
          <w:i w:val="0"/>
          <w:caps w:val="0"/>
          <w:color w:val="auto"/>
          <w:spacing w:val="0"/>
          <w:sz w:val="31"/>
          <w:szCs w:val="31"/>
          <w:bdr w:val="none" w:color="auto" w:sz="0" w:space="0"/>
          <w:shd w:val="clear" w:fill="FFFFFF"/>
        </w:rPr>
        <w:t>以压缩包方式（压缩包大小在5M以内）发送至相应岗位的报名邮箱</w:t>
      </w:r>
      <w:r>
        <w:rPr>
          <w:rFonts w:hint="default" w:ascii="仿宋_GB2312" w:hAnsi="微软雅黑" w:eastAsia="仿宋_GB2312" w:cs="仿宋_GB2312"/>
          <w:i w:val="0"/>
          <w:caps w:val="0"/>
          <w:color w:val="000000"/>
          <w:spacing w:val="0"/>
          <w:sz w:val="31"/>
          <w:szCs w:val="31"/>
          <w:bdr w:val="none" w:color="auto" w:sz="0" w:space="0"/>
          <w:shd w:val="clear" w:fill="FFFFFF"/>
        </w:rPr>
        <w:t>，并注意核实邮件是否发送成功。上传的报名材料须与现场报名材料一致。邮件主题格式为：[2021自主公开招聘]-岗位编号-姓名。每人限报1个岗位。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eastAsia" w:ascii="仿宋" w:hAnsi="仿宋" w:eastAsia="仿宋" w:cs="仿宋"/>
          <w:i w:val="0"/>
          <w:caps w:val="0"/>
          <w:color w:val="000000"/>
          <w:spacing w:val="0"/>
          <w:sz w:val="31"/>
          <w:szCs w:val="31"/>
          <w:bdr w:val="none" w:color="auto" w:sz="0" w:space="0"/>
          <w:shd w:val="clear" w:fill="FFFFFF"/>
        </w:rPr>
        <w:t>现场报名：</w:t>
      </w:r>
      <w:r>
        <w:rPr>
          <w:rFonts w:hint="default" w:ascii="仿宋_GB2312" w:hAnsi="微软雅黑" w:eastAsia="仿宋_GB2312" w:cs="仿宋_GB2312"/>
          <w:i w:val="0"/>
          <w:caps w:val="0"/>
          <w:color w:val="000000"/>
          <w:spacing w:val="0"/>
          <w:sz w:val="31"/>
          <w:szCs w:val="31"/>
          <w:bdr w:val="none" w:color="auto" w:sz="0" w:space="0"/>
          <w:shd w:val="clear" w:fill="FFFFFF"/>
        </w:rPr>
        <w:t>凭下列材料原件及复印件现场报名进行确认：（1）《海宁市教师招聘报名表》（见附件2）一份（必须完整打印在A4纸同一页上）；（2）有效期内的身份证；（3）毕业证书（全日制普通高校2022年应届毕业生凭学校就业推荐表或就业协议书报考；留学回国人员及中外合作大学毕业生应提供教育部中国留学服务中心出具的境外学历、学位认证书。材料截止时间为2021年11月12日）；（4）教师资格证（2022年全日制普通高校毕业生须提供认定教师资格所需国家教师资格考试合格证明及普通话考试合格证书）；（5）户口簿（海宁生源的毕业生可凭户口簿中迁往高校的户口页确定生源）；（6）师范类毕业生师范证明；（7）相关获奖证书（获奖证书必须是原件，落款为毕业学校，加盖学校公章，证明无效。同时提供学校奖学金评定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网上预报名人员也须凭上述材料现场报名，进行确认。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2.报名复审：初审合格的应聘人员，持初审所有资料到复审处进行复审，复审合格后领取“准考证领取通知书”。当招聘计划数与报名合格人数不足1∶2时，相应核减招聘名额直至取消该岗位本次招聘。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报考人员在报考中提交的材料应当真实、准确、有效。对伪造、变造有关证件、材料、信息，骗取考试资格的，取消报考资格并按相关规定予以处理。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3.考试、考核：考试、考核项目采用笔试和面试相结合的办法进行。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（1）笔试：内容为学科专业知识,满分为100分。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幼教岗位，面试内容为“试讲+提问”及“艺术特长展示”，总分为100分，其中“试讲+提问”为75分，“艺术特长展示”为25分。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小学、初中岗位面试内容为“试讲+提问”，满分为100分。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根据笔试成绩从高分到低分按1∶3比例确定面试考核对象，不足1:3的按实际参加笔试人数确定，综合成绩为笔试成绩×40%+面试成绩×60%。如出现综合成绩相等，以面试成绩高的排位在前；如面试成绩再相等，由学校组织第二轮面试考核，成绩高的排位在前。面试成绩低于60分的不予聘用。笔试成绩及入围面试对象在相应学校的校园网公布，综合成绩及入围体检对象在相应学校的校园网和海宁市人民政府门户网站政府信息公开平台中市教育局-人事信息-招考录用栏目进行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eastAsia" w:ascii="黑体" w:hAnsi="宋体" w:eastAsia="黑体" w:cs="黑体"/>
          <w:i w:val="0"/>
          <w:caps w:val="0"/>
          <w:color w:val="000000"/>
          <w:spacing w:val="0"/>
          <w:sz w:val="31"/>
          <w:szCs w:val="31"/>
          <w:bdr w:val="none" w:color="auto" w:sz="0" w:space="0"/>
          <w:shd w:val="clear" w:fill="FFFFFF"/>
        </w:rPr>
        <w:t>六、体检、考察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根据综合成绩从高分到低分按招聘计划数1：1比例确定体检、考察对象。体检按《浙江省教师资格认定体检标准》执行。体检时间地点另行通知，体检对象不按规定的时间、地点参加体检的，视作放弃体检。体检结束后，进行考察。考察工作参考公务员考录考察的办法执行。报考人员放弃体检或体检不合格、考察结论为不宜聘用的、在办理聘用手续前放弃聘用资格的，在面试成绩合格人员中按综合成绩从高分到低分依次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eastAsia" w:ascii="黑体" w:hAnsi="宋体" w:eastAsia="黑体" w:cs="黑体"/>
          <w:i w:val="0"/>
          <w:caps w:val="0"/>
          <w:color w:val="000000"/>
          <w:spacing w:val="0"/>
          <w:sz w:val="31"/>
          <w:szCs w:val="31"/>
          <w:bdr w:val="none" w:color="auto" w:sz="0" w:space="0"/>
          <w:shd w:val="clear" w:fill="FFFFFF"/>
        </w:rPr>
        <w:t>七、公示、聘用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体检、考察结束后，将拟聘用人员名单在海宁市人才网和海宁市人民政府门户网站政府信息公开平台中市教育局-人事信息-招考录用栏目公示7个工作日。公示期满后，没有反映问题或反映有问题经查实不影响聘用的，按聘用审批权限办理聘用手续；对反映有影响聘用问题并查有实据的，不予聘用；对反映的问题一时难以查实的，将暂缓聘用，待查清后再决定是否聘用。确定聘用人选后，按《浙江省事业单位人员聘用制度试行细则》的规定执行。在签订聘用协议后相应岗位不再递补。拟聘用人员无正当理由未在规定时间内报到的，取消聘用资格。聘用人员自报到后签订事业单位聘用合同，实行试用期制度，试用期满后经考核不合格的予以解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新聘用的教师在聘用学校最低服务年限为5年。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eastAsia" w:ascii="黑体" w:hAnsi="宋体" w:eastAsia="黑体" w:cs="黑体"/>
          <w:i w:val="0"/>
          <w:caps w:val="0"/>
          <w:color w:val="000000"/>
          <w:spacing w:val="0"/>
          <w:sz w:val="31"/>
          <w:szCs w:val="31"/>
          <w:bdr w:val="none" w:color="auto" w:sz="0" w:space="0"/>
          <w:shd w:val="clear" w:fill="FFFFFF"/>
        </w:rPr>
        <w:t>八、其他事项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相关防控要求根据防控办通知精神实时调整。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本公告未尽事宜，由海宁市教育局依据有关文件、规定执行。海宁市人才网网址：</w:t>
      </w:r>
      <w:r>
        <w:rPr>
          <w:rFonts w:hint="default" w:ascii="仿宋_GB2312" w:hAnsi="微软雅黑" w:eastAsia="仿宋_GB2312" w:cs="仿宋_GB2312"/>
          <w:i w:val="0"/>
          <w:caps w:val="0"/>
          <w:color w:val="000000"/>
          <w:spacing w:val="0"/>
          <w:sz w:val="31"/>
          <w:szCs w:val="31"/>
          <w:u w:val="none"/>
          <w:bdr w:val="none" w:color="auto" w:sz="0" w:space="0"/>
          <w:shd w:val="clear" w:fill="FFFFFF"/>
        </w:rPr>
        <w:fldChar w:fldCharType="begin"/>
      </w:r>
      <w:r>
        <w:rPr>
          <w:rFonts w:hint="default" w:ascii="仿宋_GB2312" w:hAnsi="微软雅黑" w:eastAsia="仿宋_GB2312" w:cs="仿宋_GB2312"/>
          <w:i w:val="0"/>
          <w:caps w:val="0"/>
          <w:color w:val="000000"/>
          <w:spacing w:val="0"/>
          <w:sz w:val="31"/>
          <w:szCs w:val="31"/>
          <w:u w:val="none"/>
          <w:bdr w:val="none" w:color="auto" w:sz="0" w:space="0"/>
          <w:shd w:val="clear" w:fill="FFFFFF"/>
        </w:rPr>
        <w:instrText xml:space="preserve"> HYPERLINK "http://www.hnrcrs.comx3bf55891b2319.onewocloud.cn/" </w:instrText>
      </w:r>
      <w:r>
        <w:rPr>
          <w:rFonts w:hint="default" w:ascii="仿宋_GB2312" w:hAnsi="微软雅黑" w:eastAsia="仿宋_GB2312" w:cs="仿宋_GB2312"/>
          <w:i w:val="0"/>
          <w:caps w:val="0"/>
          <w:color w:val="000000"/>
          <w:spacing w:val="0"/>
          <w:sz w:val="31"/>
          <w:szCs w:val="31"/>
          <w:u w:val="none"/>
          <w:bdr w:val="none" w:color="auto" w:sz="0" w:space="0"/>
          <w:shd w:val="clear" w:fill="FFFFFF"/>
        </w:rPr>
        <w:fldChar w:fldCharType="separate"/>
      </w:r>
      <w:r>
        <w:rPr>
          <w:rStyle w:val="7"/>
          <w:rFonts w:hint="default" w:ascii="仿宋_GB2312" w:hAnsi="微软雅黑" w:eastAsia="仿宋_GB2312" w:cs="仿宋_GB2312"/>
          <w:i w:val="0"/>
          <w:caps w:val="0"/>
          <w:color w:val="000000"/>
          <w:spacing w:val="0"/>
          <w:sz w:val="31"/>
          <w:szCs w:val="31"/>
          <w:u w:val="none"/>
          <w:bdr w:val="none" w:color="auto" w:sz="0" w:space="0"/>
          <w:shd w:val="clear" w:fill="FFFFFF"/>
        </w:rPr>
        <w:t>www.hnrcrs.com</w:t>
      </w:r>
      <w:r>
        <w:rPr>
          <w:rFonts w:hint="default" w:ascii="仿宋_GB2312" w:hAnsi="微软雅黑" w:eastAsia="仿宋_GB2312" w:cs="仿宋_GB2312"/>
          <w:i w:val="0"/>
          <w:caps w:val="0"/>
          <w:color w:val="000000"/>
          <w:spacing w:val="0"/>
          <w:sz w:val="31"/>
          <w:szCs w:val="31"/>
          <w:u w:val="none"/>
          <w:bdr w:val="none" w:color="auto" w:sz="0" w:space="0"/>
          <w:shd w:val="clear" w:fill="FFFFFF"/>
        </w:rPr>
        <w:fldChar w:fldCharType="end"/>
      </w:r>
      <w:r>
        <w:rPr>
          <w:rFonts w:hint="default" w:ascii="仿宋_GB2312" w:hAnsi="微软雅黑" w:eastAsia="仿宋_GB2312" w:cs="仿宋_GB2312"/>
          <w:i w:val="0"/>
          <w:caps w:val="0"/>
          <w:color w:val="000000"/>
          <w:spacing w:val="0"/>
          <w:sz w:val="31"/>
          <w:szCs w:val="31"/>
          <w:bdr w:val="none" w:color="auto" w:sz="0" w:space="0"/>
          <w:shd w:val="clear" w:fill="FFFFFF"/>
        </w:rPr>
        <w:t> ，海宁市人民政府门户网站政府信息公开平台：</w:t>
      </w:r>
      <w:r>
        <w:rPr>
          <w:rFonts w:hint="default" w:ascii="仿宋_GB2312" w:hAnsi="微软雅黑" w:eastAsia="仿宋_GB2312" w:cs="仿宋_GB2312"/>
          <w:i w:val="0"/>
          <w:caps w:val="0"/>
          <w:color w:val="000000"/>
          <w:spacing w:val="0"/>
          <w:sz w:val="31"/>
          <w:szCs w:val="31"/>
          <w:u w:val="none"/>
          <w:bdr w:val="none" w:color="auto" w:sz="0" w:space="0"/>
          <w:shd w:val="clear" w:fill="FFFFFF"/>
        </w:rPr>
        <w:fldChar w:fldCharType="begin"/>
      </w:r>
      <w:r>
        <w:rPr>
          <w:rFonts w:hint="default" w:ascii="仿宋_GB2312" w:hAnsi="微软雅黑" w:eastAsia="仿宋_GB2312" w:cs="仿宋_GB2312"/>
          <w:i w:val="0"/>
          <w:caps w:val="0"/>
          <w:color w:val="000000"/>
          <w:spacing w:val="0"/>
          <w:sz w:val="31"/>
          <w:szCs w:val="31"/>
          <w:u w:val="none"/>
          <w:bdr w:val="none" w:color="auto" w:sz="0" w:space="0"/>
          <w:shd w:val="clear" w:fill="FFFFFF"/>
        </w:rPr>
        <w:instrText xml:space="preserve"> HYPERLINK "http://www.haining.gov.cn/col/col1460428/index.html" </w:instrText>
      </w:r>
      <w:r>
        <w:rPr>
          <w:rFonts w:hint="default" w:ascii="仿宋_GB2312" w:hAnsi="微软雅黑" w:eastAsia="仿宋_GB2312" w:cs="仿宋_GB2312"/>
          <w:i w:val="0"/>
          <w:caps w:val="0"/>
          <w:color w:val="000000"/>
          <w:spacing w:val="0"/>
          <w:sz w:val="31"/>
          <w:szCs w:val="31"/>
          <w:u w:val="none"/>
          <w:bdr w:val="none" w:color="auto" w:sz="0" w:space="0"/>
          <w:shd w:val="clear" w:fill="FFFFFF"/>
        </w:rPr>
        <w:fldChar w:fldCharType="separate"/>
      </w:r>
      <w:r>
        <w:rPr>
          <w:rStyle w:val="7"/>
          <w:rFonts w:hint="default" w:ascii="仿宋_GB2312" w:hAnsi="微软雅黑" w:eastAsia="仿宋_GB2312" w:cs="仿宋_GB2312"/>
          <w:i w:val="0"/>
          <w:caps w:val="0"/>
          <w:color w:val="000000"/>
          <w:spacing w:val="0"/>
          <w:sz w:val="31"/>
          <w:szCs w:val="31"/>
          <w:u w:val="none"/>
          <w:bdr w:val="none" w:color="auto" w:sz="0" w:space="0"/>
          <w:shd w:val="clear" w:fill="FFFFFF"/>
        </w:rPr>
        <w:t>http://www.haining.gov.cn/col/col1460428/index.html</w:t>
      </w:r>
      <w:r>
        <w:rPr>
          <w:rFonts w:hint="default" w:ascii="仿宋_GB2312" w:hAnsi="微软雅黑" w:eastAsia="仿宋_GB2312" w:cs="仿宋_GB2312"/>
          <w:i w:val="0"/>
          <w:caps w:val="0"/>
          <w:color w:val="000000"/>
          <w:spacing w:val="0"/>
          <w:sz w:val="31"/>
          <w:szCs w:val="31"/>
          <w:u w:val="none"/>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咨询电话：详见计划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监督电话：0573-87287039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附件：1.海宁市教育系统所属事业单位2021年11月自主公开招聘教师计划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40"/>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 2.海宁市教师招聘报名表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40"/>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 3.招聘学校简介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440"/>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 4.师范类证明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95"/>
        <w:jc w:val="left"/>
        <w:rPr>
          <w:sz w:val="21"/>
          <w:szCs w:val="21"/>
        </w:rPr>
      </w:pPr>
      <w:r>
        <w:rPr>
          <w:rFonts w:hint="default" w:ascii="仿宋_GB2312" w:hAnsi="微软雅黑" w:eastAsia="仿宋_GB2312" w:cs="仿宋_GB2312"/>
          <w:i w:val="0"/>
          <w:caps w:val="0"/>
          <w:color w:val="000000"/>
          <w:spacing w:val="0"/>
          <w:sz w:val="31"/>
          <w:szCs w:val="31"/>
          <w:bdr w:val="none" w:color="auto" w:sz="0" w:space="0"/>
          <w:shd w:val="clear" w:fill="FFFFFF"/>
        </w:rPr>
        <w:t>海宁市教育局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840" w:firstLine="645"/>
        <w:jc w:val="right"/>
        <w:rPr>
          <w:sz w:val="21"/>
          <w:szCs w:val="21"/>
        </w:rPr>
      </w:pPr>
      <w:r>
        <w:rPr>
          <w:rFonts w:hint="default" w:ascii="Times New Roman" w:hAnsi="Times New Roman" w:eastAsia="微软雅黑" w:cs="Times New Roman"/>
          <w:i w:val="0"/>
          <w:caps w:val="0"/>
          <w:color w:val="000000"/>
          <w:spacing w:val="0"/>
          <w:sz w:val="31"/>
          <w:szCs w:val="31"/>
          <w:bdr w:val="none" w:color="auto" w:sz="0" w:space="0"/>
          <w:shd w:val="clear" w:fill="FFFFFF"/>
        </w:rPr>
        <w:t>2021</w:t>
      </w:r>
      <w:r>
        <w:rPr>
          <w:rFonts w:hint="default" w:ascii="仿宋_GB2312" w:hAnsi="微软雅黑" w:eastAsia="仿宋_GB2312" w:cs="仿宋_GB2312"/>
          <w:i w:val="0"/>
          <w:caps w:val="0"/>
          <w:color w:val="000000"/>
          <w:spacing w:val="0"/>
          <w:sz w:val="31"/>
          <w:szCs w:val="31"/>
          <w:bdr w:val="none" w:color="auto" w:sz="0" w:space="0"/>
          <w:shd w:val="clear" w:fill="FFFFFF"/>
        </w:rPr>
        <w:t>年</w:t>
      </w:r>
      <w:r>
        <w:rPr>
          <w:rFonts w:hint="default" w:ascii="Times New Roman" w:hAnsi="Times New Roman" w:eastAsia="微软雅黑" w:cs="Times New Roman"/>
          <w:i w:val="0"/>
          <w:caps w:val="0"/>
          <w:color w:val="000000"/>
          <w:spacing w:val="0"/>
          <w:sz w:val="31"/>
          <w:szCs w:val="31"/>
          <w:bdr w:val="none" w:color="auto" w:sz="0" w:space="0"/>
          <w:shd w:val="clear" w:fill="FFFFFF"/>
        </w:rPr>
        <w:t>11</w:t>
      </w:r>
      <w:r>
        <w:rPr>
          <w:rFonts w:hint="default" w:ascii="仿宋_GB2312" w:hAnsi="微软雅黑" w:eastAsia="仿宋_GB2312" w:cs="仿宋_GB2312"/>
          <w:i w:val="0"/>
          <w:caps w:val="0"/>
          <w:color w:val="000000"/>
          <w:spacing w:val="0"/>
          <w:sz w:val="31"/>
          <w:szCs w:val="31"/>
          <w:bdr w:val="none" w:color="auto" w:sz="0" w:space="0"/>
          <w:shd w:val="clear" w:fill="FFFFFF"/>
        </w:rPr>
        <w:t>月</w:t>
      </w:r>
      <w:r>
        <w:rPr>
          <w:rFonts w:hint="default" w:ascii="Times New Roman" w:hAnsi="Times New Roman" w:eastAsia="微软雅黑" w:cs="Times New Roman"/>
          <w:i w:val="0"/>
          <w:caps w:val="0"/>
          <w:color w:val="000000"/>
          <w:spacing w:val="0"/>
          <w:sz w:val="31"/>
          <w:szCs w:val="31"/>
          <w:bdr w:val="none" w:color="auto" w:sz="0" w:space="0"/>
          <w:shd w:val="clear" w:fill="FFFFFF"/>
        </w:rPr>
        <w:t>12</w:t>
      </w:r>
      <w:r>
        <w:rPr>
          <w:rFonts w:hint="default" w:ascii="仿宋_GB2312" w:hAnsi="微软雅黑" w:eastAsia="仿宋_GB2312" w:cs="仿宋_GB2312"/>
          <w:i w:val="0"/>
          <w:caps w:val="0"/>
          <w:color w:val="000000"/>
          <w:spacing w:val="0"/>
          <w:sz w:val="31"/>
          <w:szCs w:val="31"/>
          <w:bdr w:val="none" w:color="auto" w:sz="0" w:space="0"/>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rPr>
          <w:rFonts w:hint="eastAsia" w:ascii="微软雅黑" w:hAnsi="微软雅黑" w:eastAsia="微软雅黑" w:cs="微软雅黑"/>
          <w:i w:val="0"/>
          <w:caps w:val="0"/>
          <w:color w:val="000000"/>
          <w:spacing w:val="0"/>
          <w:sz w:val="24"/>
          <w:szCs w:val="24"/>
        </w:rPr>
      </w:pPr>
    </w:p>
    <w:tbl>
      <w:tblPr>
        <w:tblW w:w="0" w:type="dxa"/>
        <w:tblInd w:w="0" w:type="dxa"/>
        <w:shd w:val="clear"/>
        <w:tblLayout w:type="autofit"/>
        <w:tblCellMar>
          <w:top w:w="0" w:type="dxa"/>
          <w:left w:w="0" w:type="dxa"/>
          <w:bottom w:w="0" w:type="dxa"/>
          <w:right w:w="0" w:type="dxa"/>
        </w:tblCellMar>
      </w:tblPr>
      <w:tblGrid>
        <w:gridCol w:w="390"/>
        <w:gridCol w:w="1060"/>
        <w:gridCol w:w="373"/>
        <w:gridCol w:w="923"/>
        <w:gridCol w:w="575"/>
        <w:gridCol w:w="2337"/>
        <w:gridCol w:w="3720"/>
        <w:gridCol w:w="1398"/>
        <w:gridCol w:w="2672"/>
      </w:tblGrid>
      <w:tr>
        <w:tblPrEx>
          <w:shd w:val="clear"/>
          <w:tblCellMar>
            <w:top w:w="0" w:type="dxa"/>
            <w:left w:w="0" w:type="dxa"/>
            <w:bottom w:w="0" w:type="dxa"/>
            <w:right w:w="0" w:type="dxa"/>
          </w:tblCellMar>
        </w:tblPrEx>
        <w:trPr>
          <w:trHeight w:val="630" w:hRule="atLeast"/>
        </w:trPr>
        <w:tc>
          <w:tcPr>
            <w:tcW w:w="15585" w:type="dxa"/>
            <w:gridSpan w:val="9"/>
            <w:tcBorders>
              <w:top w:val="nil"/>
              <w:left w:val="nil"/>
              <w:bottom w:val="single" w:color="auto" w:sz="6" w:space="0"/>
              <w:right w:val="nil"/>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ascii="方正小标宋简体" w:hAnsi="方正小标宋简体" w:eastAsia="方正小标宋简体" w:cs="方正小标宋简体"/>
                <w:color w:val="000000"/>
                <w:sz w:val="30"/>
                <w:szCs w:val="30"/>
                <w:bdr w:val="none" w:color="auto" w:sz="0" w:space="0"/>
              </w:rPr>
              <w:t>附件1：</w:t>
            </w:r>
            <w:r>
              <w:rPr>
                <w:rFonts w:hint="default" w:ascii="方正小标宋简体" w:hAnsi="方正小标宋简体" w:eastAsia="方正小标宋简体" w:cs="方正小标宋简体"/>
                <w:color w:val="000000"/>
                <w:sz w:val="31"/>
                <w:szCs w:val="31"/>
                <w:bdr w:val="none" w:color="auto" w:sz="0" w:space="0"/>
              </w:rPr>
              <w:t>             海宁市教育系统所属事业单位2021年11月自主公开招聘教师计划</w:t>
            </w:r>
          </w:p>
        </w:tc>
      </w:tr>
      <w:tr>
        <w:tblPrEx>
          <w:shd w:val="clear"/>
          <w:tblCellMar>
            <w:top w:w="0" w:type="dxa"/>
            <w:left w:w="0" w:type="dxa"/>
            <w:bottom w:w="0" w:type="dxa"/>
            <w:right w:w="0" w:type="dxa"/>
          </w:tblCellMar>
        </w:tblPrEx>
        <w:trPr>
          <w:trHeight w:val="495" w:hRule="atLeast"/>
        </w:trPr>
        <w:tc>
          <w:tcPr>
            <w:tcW w:w="3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序号</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用编单位</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招聘总数</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招聘岗位名称</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招聘数</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岗位专业要求</w:t>
            </w:r>
          </w:p>
        </w:tc>
        <w:tc>
          <w:tcPr>
            <w:tcW w:w="31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学校网址</w:t>
            </w:r>
          </w:p>
        </w:tc>
        <w:tc>
          <w:tcPr>
            <w:tcW w:w="14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咨询电话</w:t>
            </w:r>
          </w:p>
        </w:tc>
        <w:tc>
          <w:tcPr>
            <w:tcW w:w="213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报名邮箱</w:t>
            </w:r>
          </w:p>
        </w:tc>
      </w:tr>
      <w:tr>
        <w:tblPrEx>
          <w:shd w:val="clear"/>
          <w:tblCellMar>
            <w:top w:w="0" w:type="dxa"/>
            <w:left w:w="0" w:type="dxa"/>
            <w:bottom w:w="0" w:type="dxa"/>
            <w:right w:w="0" w:type="dxa"/>
          </w:tblCellMar>
        </w:tblPrEx>
        <w:trPr>
          <w:trHeight w:val="360" w:hRule="atLeast"/>
        </w:trPr>
        <w:tc>
          <w:tcPr>
            <w:tcW w:w="37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1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海宁市许村镇许巷中心小学</w:t>
            </w:r>
          </w:p>
        </w:tc>
        <w:tc>
          <w:tcPr>
            <w:tcW w:w="37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2</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小学英语</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专业名称中含“英语”的专业</w:t>
            </w:r>
          </w:p>
        </w:tc>
        <w:tc>
          <w:tcPr>
            <w:tcW w:w="312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FF"/>
                <w:sz w:val="16"/>
                <w:szCs w:val="16"/>
                <w:u w:val="single"/>
                <w:bdr w:val="none" w:color="auto" w:sz="0" w:space="0"/>
              </w:rPr>
              <w:t>http：//hnxxxx.zjer.cn</w:t>
            </w:r>
          </w:p>
        </w:tc>
        <w:tc>
          <w:tcPr>
            <w:tcW w:w="14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13819315513</w:t>
            </w:r>
          </w:p>
        </w:tc>
        <w:tc>
          <w:tcPr>
            <w:tcW w:w="213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"mailto:526569586@qq.com"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526569586@qq.com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405"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小学科学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物理学类、化学类、生物科学类；科学教育专业；学科教学（物理）专业；学科教学（化学）专业；学科教学（生物）专业</w:t>
            </w:r>
          </w:p>
        </w:tc>
        <w:tc>
          <w:tcPr>
            <w:tcW w:w="31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286" w:hRule="atLeast"/>
        </w:trPr>
        <w:tc>
          <w:tcPr>
            <w:tcW w:w="37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2</w:t>
            </w:r>
          </w:p>
        </w:tc>
        <w:tc>
          <w:tcPr>
            <w:tcW w:w="1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海宁市许村镇沈士中心小学</w:t>
            </w:r>
          </w:p>
        </w:tc>
        <w:tc>
          <w:tcPr>
            <w:tcW w:w="37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2</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小学信息技术</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计算机类、教育技术学专业、现代教育技术专业</w:t>
            </w:r>
          </w:p>
        </w:tc>
        <w:tc>
          <w:tcPr>
            <w:tcW w:w="312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u w:val="none"/>
                <w:bdr w:val="none" w:color="auto" w:sz="0" w:space="0"/>
              </w:rPr>
              <w:fldChar w:fldCharType="begin"/>
            </w:r>
            <w:r>
              <w:rPr>
                <w:rFonts w:hint="eastAsia" w:ascii="宋体" w:hAnsi="宋体" w:eastAsia="宋体" w:cs="宋体"/>
                <w:color w:val="000000"/>
                <w:sz w:val="16"/>
                <w:szCs w:val="16"/>
                <w:u w:val="none"/>
                <w:bdr w:val="none" w:color="auto" w:sz="0" w:space="0"/>
              </w:rPr>
              <w:instrText xml:space="preserve"> HYPERLINK "http://yun.zjer.cnx0a555891b2319.onewocloud.cn/index.php?r=space/school/portal/index&amp;sid=2133002517" </w:instrText>
            </w:r>
            <w:r>
              <w:rPr>
                <w:rFonts w:hint="eastAsia" w:ascii="宋体" w:hAnsi="宋体" w:eastAsia="宋体" w:cs="宋体"/>
                <w:color w:val="000000"/>
                <w:sz w:val="16"/>
                <w:szCs w:val="16"/>
                <w:u w:val="none"/>
                <w:bdr w:val="none" w:color="auto" w:sz="0" w:space="0"/>
              </w:rPr>
              <w:fldChar w:fldCharType="separate"/>
            </w:r>
            <w:r>
              <w:rPr>
                <w:rStyle w:val="7"/>
                <w:rFonts w:hint="eastAsia" w:ascii="宋体" w:hAnsi="宋体" w:eastAsia="宋体" w:cs="宋体"/>
                <w:color w:val="000000"/>
                <w:sz w:val="16"/>
                <w:szCs w:val="16"/>
                <w:u w:val="none"/>
                <w:bdr w:val="none" w:color="auto" w:sz="0" w:space="0"/>
              </w:rPr>
              <w:t>http://yun.zjer.cn/index.php?r=space/school/portal/index&amp;sid=2133002517  </w:t>
            </w:r>
            <w:r>
              <w:rPr>
                <w:rFonts w:hint="eastAsia" w:ascii="宋体" w:hAnsi="宋体" w:eastAsia="宋体" w:cs="宋体"/>
                <w:color w:val="000000"/>
                <w:sz w:val="16"/>
                <w:szCs w:val="16"/>
                <w:u w:val="none"/>
                <w:bdr w:val="none" w:color="auto" w:sz="0" w:space="0"/>
              </w:rPr>
              <w:fldChar w:fldCharType="end"/>
            </w:r>
          </w:p>
        </w:tc>
        <w:tc>
          <w:tcPr>
            <w:tcW w:w="14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15858341216</w:t>
            </w:r>
          </w:p>
        </w:tc>
        <w:tc>
          <w:tcPr>
            <w:tcW w:w="213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"mailto:499640239@qq.com"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499640239@qq.com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286"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小学数学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数学类；小学教育专业；专业名称中含“数学”的专业</w:t>
            </w:r>
          </w:p>
        </w:tc>
        <w:tc>
          <w:tcPr>
            <w:tcW w:w="312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286" w:hRule="atLeast"/>
        </w:trPr>
        <w:tc>
          <w:tcPr>
            <w:tcW w:w="37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3</w:t>
            </w:r>
          </w:p>
        </w:tc>
        <w:tc>
          <w:tcPr>
            <w:tcW w:w="1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海宁市长安镇盐仓学校</w:t>
            </w:r>
          </w:p>
        </w:tc>
        <w:tc>
          <w:tcPr>
            <w:tcW w:w="37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5</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22"/>
                <w:szCs w:val="22"/>
                <w:bdr w:val="none" w:color="auto" w:sz="0" w:space="0"/>
              </w:rPr>
              <w:t>3</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中国语言文学类、小学教育专业、学科教学（语文）专业</w:t>
            </w:r>
          </w:p>
        </w:tc>
        <w:tc>
          <w:tcPr>
            <w:tcW w:w="312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3"/>
                <w:szCs w:val="13"/>
                <w:u w:val="none"/>
                <w:bdr w:val="none" w:color="auto" w:sz="0" w:space="0"/>
              </w:rPr>
              <w:fldChar w:fldCharType="begin"/>
            </w:r>
            <w:r>
              <w:rPr>
                <w:rFonts w:hint="eastAsia" w:ascii="宋体" w:hAnsi="宋体" w:eastAsia="宋体" w:cs="宋体"/>
                <w:color w:val="000000"/>
                <w:sz w:val="13"/>
                <w:szCs w:val="13"/>
                <w:u w:val="none"/>
                <w:bdr w:val="none" w:color="auto" w:sz="0" w:space="0"/>
              </w:rPr>
              <w:instrText xml:space="preserve"> HYPERLINK "http://yun.zjer.cnx0a555891b2319.onewocloud.cn/index.php?r=space/school/portal/index/index&amp;sid=3133004995" \o "http://yun.zjer.cnx0a555891b2319.onewocloud.cn/index.php?r=space/school/portal/index/index&amp;sid=3133004995" </w:instrText>
            </w:r>
            <w:r>
              <w:rPr>
                <w:rFonts w:hint="eastAsia" w:ascii="宋体" w:hAnsi="宋体" w:eastAsia="宋体" w:cs="宋体"/>
                <w:color w:val="000000"/>
                <w:sz w:val="13"/>
                <w:szCs w:val="13"/>
                <w:u w:val="none"/>
                <w:bdr w:val="none" w:color="auto" w:sz="0" w:space="0"/>
              </w:rPr>
              <w:fldChar w:fldCharType="separate"/>
            </w:r>
            <w:r>
              <w:rPr>
                <w:rStyle w:val="7"/>
                <w:rFonts w:hint="eastAsia" w:ascii="宋体" w:hAnsi="宋体" w:eastAsia="宋体" w:cs="宋体"/>
                <w:color w:val="000000"/>
                <w:sz w:val="13"/>
                <w:szCs w:val="13"/>
                <w:u w:val="none"/>
                <w:bdr w:val="none" w:color="auto" w:sz="0" w:space="0"/>
              </w:rPr>
              <w:t>http://yun.zjer.cn/index.php?r=space/school/portal/index/index&amp;sid=3133004995</w:t>
            </w:r>
            <w:r>
              <w:rPr>
                <w:rFonts w:hint="eastAsia" w:ascii="宋体" w:hAnsi="宋体" w:eastAsia="宋体" w:cs="宋体"/>
                <w:color w:val="000000"/>
                <w:sz w:val="13"/>
                <w:szCs w:val="13"/>
                <w:u w:val="none"/>
                <w:bdr w:val="none" w:color="auto" w:sz="0" w:space="0"/>
              </w:rPr>
              <w:fldChar w:fldCharType="end"/>
            </w:r>
          </w:p>
        </w:tc>
        <w:tc>
          <w:tcPr>
            <w:tcW w:w="14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13516733102</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"mailto:451051304@qq.com"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451051304@qq.com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286"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小学数学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22"/>
                <w:szCs w:val="22"/>
                <w:bdr w:val="none" w:color="auto" w:sz="0" w:space="0"/>
              </w:rPr>
              <w:t>2</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数学类；小学教育专业；专业名称中含“数学”的专业</w:t>
            </w:r>
          </w:p>
        </w:tc>
        <w:tc>
          <w:tcPr>
            <w:tcW w:w="312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shd w:val="clear"/>
          <w:tblCellMar>
            <w:top w:w="0" w:type="dxa"/>
            <w:left w:w="0" w:type="dxa"/>
            <w:bottom w:w="0" w:type="dxa"/>
            <w:right w:w="0" w:type="dxa"/>
          </w:tblCellMar>
        </w:tblPrEx>
        <w:trPr>
          <w:trHeight w:val="286" w:hRule="atLeast"/>
        </w:trPr>
        <w:tc>
          <w:tcPr>
            <w:tcW w:w="37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4</w:t>
            </w:r>
          </w:p>
        </w:tc>
        <w:tc>
          <w:tcPr>
            <w:tcW w:w="1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海宁市仰山小学</w:t>
            </w:r>
          </w:p>
        </w:tc>
        <w:tc>
          <w:tcPr>
            <w:tcW w:w="37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3</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22"/>
                <w:szCs w:val="22"/>
                <w:bdr w:val="none" w:color="auto" w:sz="0" w:space="0"/>
              </w:rPr>
              <w:t>2</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中国语言文学类、小学教育专业、学科教学（语文）专业</w:t>
            </w:r>
          </w:p>
        </w:tc>
        <w:tc>
          <w:tcPr>
            <w:tcW w:w="312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u w:val="none"/>
                <w:bdr w:val="none" w:color="auto" w:sz="0" w:space="0"/>
              </w:rPr>
              <w:fldChar w:fldCharType="begin"/>
            </w:r>
            <w:r>
              <w:rPr>
                <w:rFonts w:hint="eastAsia" w:ascii="宋体" w:hAnsi="宋体" w:eastAsia="宋体" w:cs="宋体"/>
                <w:color w:val="000000"/>
                <w:sz w:val="16"/>
                <w:szCs w:val="16"/>
                <w:u w:val="none"/>
                <w:bdr w:val="none" w:color="auto" w:sz="0" w:space="0"/>
              </w:rPr>
              <w:instrText xml:space="preserve"> HYPERLINK "http://hnysxx.zjer.cnx29305891b2319.onewocloud.cn/" </w:instrText>
            </w:r>
            <w:r>
              <w:rPr>
                <w:rFonts w:hint="eastAsia" w:ascii="宋体" w:hAnsi="宋体" w:eastAsia="宋体" w:cs="宋体"/>
                <w:color w:val="000000"/>
                <w:sz w:val="16"/>
                <w:szCs w:val="16"/>
                <w:u w:val="none"/>
                <w:bdr w:val="none" w:color="auto" w:sz="0" w:space="0"/>
              </w:rPr>
              <w:fldChar w:fldCharType="separate"/>
            </w:r>
            <w:r>
              <w:rPr>
                <w:rStyle w:val="7"/>
                <w:rFonts w:hint="eastAsia" w:ascii="宋体" w:hAnsi="宋体" w:eastAsia="宋体" w:cs="宋体"/>
                <w:color w:val="000000"/>
                <w:sz w:val="16"/>
                <w:szCs w:val="16"/>
                <w:u w:val="none"/>
                <w:bdr w:val="none" w:color="auto" w:sz="0" w:space="0"/>
              </w:rPr>
              <w:t>http://hnysxx.zjer.cn/</w:t>
            </w:r>
            <w:r>
              <w:rPr>
                <w:rFonts w:hint="eastAsia" w:ascii="宋体" w:hAnsi="宋体" w:eastAsia="宋体" w:cs="宋体"/>
                <w:color w:val="000000"/>
                <w:sz w:val="16"/>
                <w:szCs w:val="16"/>
                <w:u w:val="none"/>
                <w:bdr w:val="none" w:color="auto" w:sz="0" w:space="0"/>
              </w:rPr>
              <w:fldChar w:fldCharType="end"/>
            </w:r>
          </w:p>
        </w:tc>
        <w:tc>
          <w:tcPr>
            <w:tcW w:w="14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13516832778</w:t>
            </w:r>
          </w:p>
        </w:tc>
        <w:tc>
          <w:tcPr>
            <w:tcW w:w="213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"mailto:1026412650@qq.com"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1026412650@qq.com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286"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小学数学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22"/>
                <w:szCs w:val="22"/>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数学类；小学教育专业；专业名称中含“数学”的专业</w:t>
            </w:r>
          </w:p>
        </w:tc>
        <w:tc>
          <w:tcPr>
            <w:tcW w:w="312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286" w:hRule="atLeast"/>
        </w:trPr>
        <w:tc>
          <w:tcPr>
            <w:tcW w:w="37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5</w:t>
            </w:r>
          </w:p>
        </w:tc>
        <w:tc>
          <w:tcPr>
            <w:tcW w:w="1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海宁市实验小学</w:t>
            </w:r>
          </w:p>
        </w:tc>
        <w:tc>
          <w:tcPr>
            <w:tcW w:w="37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2</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22"/>
                <w:szCs w:val="22"/>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中国语言文学类、小学教育专业、学科教学（语文）专业</w:t>
            </w:r>
          </w:p>
        </w:tc>
        <w:tc>
          <w:tcPr>
            <w:tcW w:w="312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3"/>
                <w:szCs w:val="13"/>
                <w:u w:val="none"/>
                <w:bdr w:val="none" w:color="auto" w:sz="0" w:space="0"/>
              </w:rPr>
              <w:fldChar w:fldCharType="begin"/>
            </w:r>
            <w:r>
              <w:rPr>
                <w:rFonts w:hint="eastAsia" w:ascii="宋体" w:hAnsi="宋体" w:eastAsia="宋体" w:cs="宋体"/>
                <w:color w:val="000000"/>
                <w:sz w:val="13"/>
                <w:szCs w:val="13"/>
                <w:u w:val="none"/>
                <w:bdr w:val="none" w:color="auto" w:sz="0" w:space="0"/>
              </w:rPr>
              <w:instrText xml:space="preserve"> HYPERLINK "http://yun.zjer.cnx0a555891b2319.onewocloud.cn/index.php?r=space/school/portal/content/index&amp;sid=3887&amp;cid=66400" </w:instrText>
            </w:r>
            <w:r>
              <w:rPr>
                <w:rFonts w:hint="eastAsia" w:ascii="宋体" w:hAnsi="宋体" w:eastAsia="宋体" w:cs="宋体"/>
                <w:color w:val="000000"/>
                <w:sz w:val="13"/>
                <w:szCs w:val="13"/>
                <w:u w:val="none"/>
                <w:bdr w:val="none" w:color="auto" w:sz="0" w:space="0"/>
              </w:rPr>
              <w:fldChar w:fldCharType="separate"/>
            </w:r>
            <w:r>
              <w:rPr>
                <w:rStyle w:val="7"/>
                <w:rFonts w:hint="eastAsia" w:ascii="宋体" w:hAnsi="宋体" w:eastAsia="宋体" w:cs="宋体"/>
                <w:color w:val="000000"/>
                <w:sz w:val="13"/>
                <w:szCs w:val="13"/>
                <w:u w:val="none"/>
                <w:bdr w:val="none" w:color="auto" w:sz="0" w:space="0"/>
              </w:rPr>
              <w:t>http://yun.zjer.cn/index.php?r=space/school/portal/content/index&amp;sid=3887&amp;cid=66400</w:t>
            </w:r>
            <w:r>
              <w:rPr>
                <w:rFonts w:hint="eastAsia" w:ascii="宋体" w:hAnsi="宋体" w:eastAsia="宋体" w:cs="宋体"/>
                <w:color w:val="000000"/>
                <w:sz w:val="13"/>
                <w:szCs w:val="13"/>
                <w:u w:val="none"/>
                <w:bdr w:val="none" w:color="auto" w:sz="0" w:space="0"/>
              </w:rPr>
              <w:fldChar w:fldCharType="end"/>
            </w:r>
          </w:p>
        </w:tc>
        <w:tc>
          <w:tcPr>
            <w:tcW w:w="14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0573-87295928</w:t>
            </w:r>
          </w:p>
        </w:tc>
        <w:tc>
          <w:tcPr>
            <w:tcW w:w="213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FF"/>
                <w:sz w:val="15"/>
                <w:szCs w:val="15"/>
                <w:u w:val="single"/>
                <w:bdr w:val="none" w:color="auto" w:sz="0" w:space="0"/>
              </w:rPr>
              <w:t>675970366@qq.com（语文），1458765044@qq.com(数学）</w:t>
            </w:r>
          </w:p>
        </w:tc>
      </w:tr>
      <w:tr>
        <w:tblPrEx>
          <w:shd w:val="clear"/>
          <w:tblCellMar>
            <w:top w:w="0" w:type="dxa"/>
            <w:left w:w="0" w:type="dxa"/>
            <w:bottom w:w="0" w:type="dxa"/>
            <w:right w:w="0" w:type="dxa"/>
          </w:tblCellMar>
        </w:tblPrEx>
        <w:trPr>
          <w:trHeight w:val="286"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小学数学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22"/>
                <w:szCs w:val="22"/>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数学类；小学教育专业；专业名称中含“数学”的专业</w:t>
            </w:r>
          </w:p>
        </w:tc>
        <w:tc>
          <w:tcPr>
            <w:tcW w:w="312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375" w:hRule="atLeast"/>
        </w:trPr>
        <w:tc>
          <w:tcPr>
            <w:tcW w:w="3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6</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海宁市紫微小学</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中国语言文学类、小学教育专业、学科教学（语文）专业</w:t>
            </w:r>
          </w:p>
        </w:tc>
        <w:tc>
          <w:tcPr>
            <w:tcW w:w="31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u w:val="none"/>
                <w:bdr w:val="none" w:color="auto" w:sz="0" w:space="0"/>
              </w:rPr>
              <w:fldChar w:fldCharType="begin"/>
            </w:r>
            <w:r>
              <w:rPr>
                <w:rFonts w:hint="eastAsia" w:ascii="宋体" w:hAnsi="宋体" w:eastAsia="宋体" w:cs="宋体"/>
                <w:color w:val="000000"/>
                <w:sz w:val="16"/>
                <w:szCs w:val="16"/>
                <w:u w:val="none"/>
                <w:bdr w:val="none" w:color="auto" w:sz="0" w:space="0"/>
              </w:rPr>
              <w:instrText xml:space="preserve"> HYPERLINK "https://hnzwxx-zjer-cnxe2b35891b2319xx.onewocloud.cn/" \o "https://hnzwxx-zjer-cnxe2b35891b2319xx.onewocloud.cn/" </w:instrText>
            </w:r>
            <w:r>
              <w:rPr>
                <w:rFonts w:hint="eastAsia" w:ascii="宋体" w:hAnsi="宋体" w:eastAsia="宋体" w:cs="宋体"/>
                <w:color w:val="000000"/>
                <w:sz w:val="16"/>
                <w:szCs w:val="16"/>
                <w:u w:val="none"/>
                <w:bdr w:val="none" w:color="auto" w:sz="0" w:space="0"/>
              </w:rPr>
              <w:fldChar w:fldCharType="separate"/>
            </w:r>
            <w:r>
              <w:rPr>
                <w:rStyle w:val="7"/>
                <w:rFonts w:hint="eastAsia" w:ascii="宋体" w:hAnsi="宋体" w:eastAsia="宋体" w:cs="宋体"/>
                <w:color w:val="000000"/>
                <w:sz w:val="16"/>
                <w:szCs w:val="16"/>
                <w:u w:val="none"/>
                <w:bdr w:val="none" w:color="auto" w:sz="0" w:space="0"/>
              </w:rPr>
              <w:t>https://hnzwxx.zjer.cn/</w:t>
            </w:r>
            <w:r>
              <w:rPr>
                <w:rFonts w:hint="eastAsia" w:ascii="宋体" w:hAnsi="宋体" w:eastAsia="宋体" w:cs="宋体"/>
                <w:color w:val="000000"/>
                <w:sz w:val="16"/>
                <w:szCs w:val="16"/>
                <w:u w:val="none"/>
                <w:bdr w:val="none" w:color="auto" w:sz="0" w:space="0"/>
              </w:rPr>
              <w:fldChar w:fldCharType="end"/>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13967335897</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"mailto:hnzwxx1906@163.com"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hnzwxx1906@163.com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286" w:hRule="atLeast"/>
        </w:trPr>
        <w:tc>
          <w:tcPr>
            <w:tcW w:w="37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7</w:t>
            </w:r>
          </w:p>
        </w:tc>
        <w:tc>
          <w:tcPr>
            <w:tcW w:w="1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海宁市王国维小学教育集团</w:t>
            </w:r>
          </w:p>
        </w:tc>
        <w:tc>
          <w:tcPr>
            <w:tcW w:w="37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4</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22"/>
                <w:szCs w:val="22"/>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中国语言文学类、小学教育专业、学科教学（语文）专业</w:t>
            </w:r>
          </w:p>
        </w:tc>
        <w:tc>
          <w:tcPr>
            <w:tcW w:w="312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u w:val="none"/>
                <w:bdr w:val="none" w:color="auto" w:sz="0" w:space="0"/>
              </w:rPr>
              <w:fldChar w:fldCharType="begin"/>
            </w:r>
            <w:r>
              <w:rPr>
                <w:rFonts w:hint="eastAsia" w:ascii="宋体" w:hAnsi="宋体" w:eastAsia="宋体" w:cs="宋体"/>
                <w:color w:val="000000"/>
                <w:sz w:val="16"/>
                <w:szCs w:val="16"/>
                <w:u w:val="none"/>
                <w:bdr w:val="none" w:color="auto" w:sz="0" w:space="0"/>
              </w:rPr>
              <w:instrText xml:space="preserve"> HYPERLINK "http://hnswgwxxjyjt.zjer.cnxbb445891b2319.onewocloud.cn/" \o "http://hnswgwxxjyjt.zjer.cnxbb445891b2319.onewocloud.cn/" </w:instrText>
            </w:r>
            <w:r>
              <w:rPr>
                <w:rFonts w:hint="eastAsia" w:ascii="宋体" w:hAnsi="宋体" w:eastAsia="宋体" w:cs="宋体"/>
                <w:color w:val="000000"/>
                <w:sz w:val="16"/>
                <w:szCs w:val="16"/>
                <w:u w:val="none"/>
                <w:bdr w:val="none" w:color="auto" w:sz="0" w:space="0"/>
              </w:rPr>
              <w:fldChar w:fldCharType="separate"/>
            </w:r>
            <w:r>
              <w:rPr>
                <w:rStyle w:val="7"/>
                <w:rFonts w:hint="eastAsia" w:ascii="宋体" w:hAnsi="宋体" w:eastAsia="宋体" w:cs="宋体"/>
                <w:color w:val="000000"/>
                <w:sz w:val="16"/>
                <w:szCs w:val="16"/>
                <w:u w:val="none"/>
                <w:bdr w:val="none" w:color="auto" w:sz="0" w:space="0"/>
              </w:rPr>
              <w:t>http://hnswgwxxjyjt.zjer.cn/</w:t>
            </w:r>
            <w:r>
              <w:rPr>
                <w:rFonts w:hint="eastAsia" w:ascii="宋体" w:hAnsi="宋体" w:eastAsia="宋体" w:cs="宋体"/>
                <w:color w:val="000000"/>
                <w:sz w:val="16"/>
                <w:szCs w:val="16"/>
                <w:u w:val="none"/>
                <w:bdr w:val="none" w:color="auto" w:sz="0" w:space="0"/>
              </w:rPr>
              <w:fldChar w:fldCharType="end"/>
            </w:r>
          </w:p>
        </w:tc>
        <w:tc>
          <w:tcPr>
            <w:tcW w:w="14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13757377394</w:t>
            </w:r>
          </w:p>
        </w:tc>
        <w:tc>
          <w:tcPr>
            <w:tcW w:w="213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"mailto:397012590@qq.com"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397012590@qq.com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286"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小学数学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22"/>
                <w:szCs w:val="22"/>
                <w:bdr w:val="none" w:color="auto" w:sz="0" w:space="0"/>
              </w:rPr>
              <w:t>2</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数学类；小学教育专业；专业名称中含“数学”的专业</w:t>
            </w:r>
          </w:p>
        </w:tc>
        <w:tc>
          <w:tcPr>
            <w:tcW w:w="312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286"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小学英语</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22"/>
                <w:szCs w:val="22"/>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专业名称中含“英语”的专业</w:t>
            </w:r>
          </w:p>
        </w:tc>
        <w:tc>
          <w:tcPr>
            <w:tcW w:w="312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435" w:hRule="atLeast"/>
        </w:trPr>
        <w:tc>
          <w:tcPr>
            <w:tcW w:w="3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8</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海宁市海洲小学</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中国语言文学类、小学教育专业、学科教学（语文）专业</w:t>
            </w:r>
          </w:p>
        </w:tc>
        <w:tc>
          <w:tcPr>
            <w:tcW w:w="31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ascii="Arial" w:hAnsi="Arial" w:cs="Arial"/>
                <w:color w:val="000000"/>
                <w:sz w:val="16"/>
                <w:szCs w:val="16"/>
                <w:u w:val="none"/>
                <w:bdr w:val="none" w:color="auto" w:sz="0" w:space="0"/>
              </w:rPr>
              <w:fldChar w:fldCharType="begin"/>
            </w:r>
            <w:r>
              <w:rPr>
                <w:rFonts w:ascii="Arial" w:hAnsi="Arial" w:cs="Arial"/>
                <w:color w:val="000000"/>
                <w:sz w:val="16"/>
                <w:szCs w:val="16"/>
                <w:u w:val="none"/>
                <w:bdr w:val="none" w:color="auto" w:sz="0" w:space="0"/>
              </w:rPr>
              <w:instrText xml:space="preserve"> HYPERLINK "http://hnhzxx.zjjxedu.gov.cnxd19c5891b2319.onewocloud.cn:10000/" \o "http://hnhzxx.zjjxedu.gov.cnxd19c5891b2319.onewocloud.cn:10000/" </w:instrText>
            </w:r>
            <w:r>
              <w:rPr>
                <w:rFonts w:ascii="Arial" w:hAnsi="Arial" w:cs="Arial"/>
                <w:color w:val="000000"/>
                <w:sz w:val="16"/>
                <w:szCs w:val="16"/>
                <w:u w:val="none"/>
                <w:bdr w:val="none" w:color="auto" w:sz="0" w:space="0"/>
              </w:rPr>
              <w:fldChar w:fldCharType="separate"/>
            </w:r>
            <w:r>
              <w:rPr>
                <w:rStyle w:val="7"/>
                <w:rFonts w:hint="default" w:ascii="Arial" w:hAnsi="Arial" w:cs="Arial"/>
                <w:color w:val="000000"/>
                <w:sz w:val="16"/>
                <w:szCs w:val="16"/>
                <w:u w:val="none"/>
                <w:bdr w:val="none" w:color="auto" w:sz="0" w:space="0"/>
              </w:rPr>
              <w:t>http://hnhzxx.zjjxedu.gov.cn:10000/</w:t>
            </w:r>
            <w:r>
              <w:rPr>
                <w:rFonts w:hint="default" w:ascii="Arial" w:hAnsi="Arial" w:cs="Arial"/>
                <w:color w:val="000000"/>
                <w:sz w:val="16"/>
                <w:szCs w:val="16"/>
                <w:u w:val="none"/>
                <w:bdr w:val="none" w:color="auto" w:sz="0" w:space="0"/>
              </w:rPr>
              <w:fldChar w:fldCharType="end"/>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13857332536</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"mailto:412466343@qq.com"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412466343@qq.com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286" w:hRule="atLeast"/>
        </w:trPr>
        <w:tc>
          <w:tcPr>
            <w:tcW w:w="37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9</w:t>
            </w:r>
          </w:p>
        </w:tc>
        <w:tc>
          <w:tcPr>
            <w:tcW w:w="1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海宁市鹃湖学校</w:t>
            </w:r>
          </w:p>
        </w:tc>
        <w:tc>
          <w:tcPr>
            <w:tcW w:w="37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2</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中国语言文学类、小学教育专业、学科教学（语文）专业</w:t>
            </w:r>
          </w:p>
        </w:tc>
        <w:tc>
          <w:tcPr>
            <w:tcW w:w="312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u w:val="none"/>
                <w:bdr w:val="none" w:color="auto" w:sz="0" w:space="0"/>
              </w:rPr>
              <w:fldChar w:fldCharType="begin"/>
            </w:r>
            <w:r>
              <w:rPr>
                <w:rFonts w:hint="eastAsia" w:ascii="宋体" w:hAnsi="宋体" w:eastAsia="宋体" w:cs="宋体"/>
                <w:color w:val="000000"/>
                <w:sz w:val="16"/>
                <w:szCs w:val="16"/>
                <w:u w:val="none"/>
                <w:bdr w:val="none" w:color="auto" w:sz="0" w:space="0"/>
              </w:rPr>
              <w:instrText xml:space="preserve"> HYPERLINK "http://yun.zjer.cnx0a555891b2319.onewocloud.cn/index.php?r=space/school/portal/index&amp;sid=3909" </w:instrText>
            </w:r>
            <w:r>
              <w:rPr>
                <w:rFonts w:hint="eastAsia" w:ascii="宋体" w:hAnsi="宋体" w:eastAsia="宋体" w:cs="宋体"/>
                <w:color w:val="000000"/>
                <w:sz w:val="16"/>
                <w:szCs w:val="16"/>
                <w:u w:val="none"/>
                <w:bdr w:val="none" w:color="auto" w:sz="0" w:space="0"/>
              </w:rPr>
              <w:fldChar w:fldCharType="separate"/>
            </w:r>
            <w:r>
              <w:rPr>
                <w:rStyle w:val="7"/>
                <w:rFonts w:hint="eastAsia" w:ascii="宋体" w:hAnsi="宋体" w:eastAsia="宋体" w:cs="宋体"/>
                <w:color w:val="000000"/>
                <w:sz w:val="16"/>
                <w:szCs w:val="16"/>
                <w:u w:val="none"/>
                <w:bdr w:val="none" w:color="auto" w:sz="0" w:space="0"/>
              </w:rPr>
              <w:t>http://yun.zjer.cn/index.php?r=space/school/portal/index&amp;sid=3909  </w:t>
            </w:r>
            <w:r>
              <w:rPr>
                <w:rFonts w:hint="eastAsia" w:ascii="宋体" w:hAnsi="宋体" w:eastAsia="宋体" w:cs="宋体"/>
                <w:color w:val="000000"/>
                <w:sz w:val="16"/>
                <w:szCs w:val="16"/>
                <w:u w:val="none"/>
                <w:bdr w:val="none" w:color="auto" w:sz="0" w:space="0"/>
              </w:rPr>
              <w:fldChar w:fldCharType="end"/>
            </w:r>
          </w:p>
        </w:tc>
        <w:tc>
          <w:tcPr>
            <w:tcW w:w="14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13967332434</w:t>
            </w:r>
          </w:p>
        </w:tc>
        <w:tc>
          <w:tcPr>
            <w:tcW w:w="213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"mailto:736622274@qq.com"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736622274@qq.com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555"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小学科学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165" w:lineRule="atLeast"/>
              <w:ind w:left="0" w:right="0"/>
              <w:jc w:val="left"/>
              <w:rPr>
                <w:sz w:val="21"/>
                <w:szCs w:val="21"/>
              </w:rPr>
            </w:pPr>
            <w:r>
              <w:rPr>
                <w:rFonts w:hint="eastAsia" w:ascii="宋体" w:hAnsi="宋体" w:eastAsia="宋体" w:cs="宋体"/>
                <w:color w:val="000000"/>
                <w:sz w:val="12"/>
                <w:szCs w:val="12"/>
                <w:bdr w:val="none" w:color="auto" w:sz="0" w:space="0"/>
              </w:rPr>
              <w:t>物理学类、化学类、生物科学类；科学教育专业；学科教学（物理）专业；学科教学（化学）专业；学科教学（生物）专业</w:t>
            </w:r>
          </w:p>
        </w:tc>
        <w:tc>
          <w:tcPr>
            <w:tcW w:w="312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390" w:hRule="atLeast"/>
        </w:trPr>
        <w:tc>
          <w:tcPr>
            <w:tcW w:w="3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10</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海宁市狮岭学校</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小学信息技术</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计算机类、教育技术学专业、现代教育技术专业</w:t>
            </w:r>
          </w:p>
        </w:tc>
        <w:tc>
          <w:tcPr>
            <w:tcW w:w="31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u w:val="none"/>
                <w:bdr w:val="none" w:color="auto" w:sz="0" w:space="0"/>
              </w:rPr>
              <w:fldChar w:fldCharType="begin"/>
            </w:r>
            <w:r>
              <w:rPr>
                <w:rFonts w:hint="eastAsia" w:ascii="宋体" w:hAnsi="宋体" w:eastAsia="宋体" w:cs="宋体"/>
                <w:color w:val="000000"/>
                <w:sz w:val="16"/>
                <w:szCs w:val="16"/>
                <w:u w:val="none"/>
                <w:bdr w:val="none" w:color="auto" w:sz="0" w:space="0"/>
              </w:rPr>
              <w:instrText xml:space="preserve"> HYPERLINK "http://hnslxx.zjer.cnxf1905891b2319.onewocloud.cn/" </w:instrText>
            </w:r>
            <w:r>
              <w:rPr>
                <w:rFonts w:hint="eastAsia" w:ascii="宋体" w:hAnsi="宋体" w:eastAsia="宋体" w:cs="宋体"/>
                <w:color w:val="000000"/>
                <w:sz w:val="16"/>
                <w:szCs w:val="16"/>
                <w:u w:val="none"/>
                <w:bdr w:val="none" w:color="auto" w:sz="0" w:space="0"/>
              </w:rPr>
              <w:fldChar w:fldCharType="separate"/>
            </w:r>
            <w:r>
              <w:rPr>
                <w:rStyle w:val="7"/>
                <w:rFonts w:hint="eastAsia" w:ascii="宋体" w:hAnsi="宋体" w:eastAsia="宋体" w:cs="宋体"/>
                <w:color w:val="000000"/>
                <w:sz w:val="16"/>
                <w:szCs w:val="16"/>
                <w:u w:val="none"/>
                <w:bdr w:val="none" w:color="auto" w:sz="0" w:space="0"/>
              </w:rPr>
              <w:t>http://hnslxx.zjer.cn</w:t>
            </w:r>
            <w:r>
              <w:rPr>
                <w:rFonts w:hint="eastAsia" w:ascii="宋体" w:hAnsi="宋体" w:eastAsia="宋体" w:cs="宋体"/>
                <w:color w:val="000000"/>
                <w:sz w:val="16"/>
                <w:szCs w:val="16"/>
                <w:u w:val="none"/>
                <w:bdr w:val="none" w:color="auto" w:sz="0" w:space="0"/>
              </w:rPr>
              <w:fldChar w:fldCharType="end"/>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13516733028</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"mailto:522940742@qq.com"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522940742@qq.com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495" w:hRule="atLeast"/>
        </w:trPr>
        <w:tc>
          <w:tcPr>
            <w:tcW w:w="3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11</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海宁市第五中学</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初中数学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数学类；专业名称中含“数学”的专业</w:t>
            </w:r>
          </w:p>
        </w:tc>
        <w:tc>
          <w:tcPr>
            <w:tcW w:w="31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FF"/>
                <w:sz w:val="13"/>
                <w:szCs w:val="13"/>
                <w:u w:val="single"/>
                <w:bdr w:val="none" w:color="auto" w:sz="0" w:space="0"/>
              </w:rPr>
              <w:t>http://hnwz.zjer.cn/</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18268323731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"mailto:349002223@qq.com"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349002223@qq.com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286" w:hRule="atLeast"/>
        </w:trPr>
        <w:tc>
          <w:tcPr>
            <w:tcW w:w="37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12</w:t>
            </w:r>
          </w:p>
        </w:tc>
        <w:tc>
          <w:tcPr>
            <w:tcW w:w="150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海宁市长安镇初级中学</w:t>
            </w:r>
          </w:p>
        </w:tc>
        <w:tc>
          <w:tcPr>
            <w:tcW w:w="37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3</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初中数学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数学类；专业名称中含“数学”的专业</w:t>
            </w:r>
          </w:p>
        </w:tc>
        <w:tc>
          <w:tcPr>
            <w:tcW w:w="312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u w:val="none"/>
                <w:bdr w:val="none" w:color="auto" w:sz="0" w:space="0"/>
              </w:rPr>
              <w:fldChar w:fldCharType="begin"/>
            </w:r>
            <w:r>
              <w:rPr>
                <w:rFonts w:hint="eastAsia" w:ascii="宋体" w:hAnsi="宋体" w:eastAsia="宋体" w:cs="宋体"/>
                <w:color w:val="000000"/>
                <w:sz w:val="16"/>
                <w:szCs w:val="16"/>
                <w:u w:val="none"/>
                <w:bdr w:val="none" w:color="auto" w:sz="0" w:space="0"/>
              </w:rPr>
              <w:instrText xml:space="preserve"> HYPERLINK "http://hncacz.zjer.cnx64115891b2319.onewocloud.cn/" </w:instrText>
            </w:r>
            <w:r>
              <w:rPr>
                <w:rFonts w:hint="eastAsia" w:ascii="宋体" w:hAnsi="宋体" w:eastAsia="宋体" w:cs="宋体"/>
                <w:color w:val="000000"/>
                <w:sz w:val="16"/>
                <w:szCs w:val="16"/>
                <w:u w:val="none"/>
                <w:bdr w:val="none" w:color="auto" w:sz="0" w:space="0"/>
              </w:rPr>
              <w:fldChar w:fldCharType="separate"/>
            </w:r>
            <w:r>
              <w:rPr>
                <w:rStyle w:val="7"/>
                <w:rFonts w:hint="eastAsia" w:ascii="宋体" w:hAnsi="宋体" w:eastAsia="宋体" w:cs="宋体"/>
                <w:color w:val="000000"/>
                <w:sz w:val="16"/>
                <w:szCs w:val="16"/>
                <w:u w:val="none"/>
                <w:bdr w:val="none" w:color="auto" w:sz="0" w:space="0"/>
              </w:rPr>
              <w:t>http://hncacz.zjer.cn/</w:t>
            </w:r>
            <w:r>
              <w:rPr>
                <w:rFonts w:hint="eastAsia" w:ascii="宋体" w:hAnsi="宋体" w:eastAsia="宋体" w:cs="宋体"/>
                <w:color w:val="000000"/>
                <w:sz w:val="16"/>
                <w:szCs w:val="16"/>
                <w:u w:val="none"/>
                <w:bdr w:val="none" w:color="auto" w:sz="0" w:space="0"/>
              </w:rPr>
              <w:fldChar w:fldCharType="end"/>
            </w:r>
          </w:p>
        </w:tc>
        <w:tc>
          <w:tcPr>
            <w:tcW w:w="141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13732595525</w:t>
            </w:r>
          </w:p>
        </w:tc>
        <w:tc>
          <w:tcPr>
            <w:tcW w:w="2130" w:type="dxa"/>
            <w:vMerge w:val="restart"/>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"mailto:hncacz@126.com"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hncacz@126.com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286"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初中英语</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专业名称中含“英语”的专业，不包含小学教育（英语方向）</w:t>
            </w:r>
          </w:p>
        </w:tc>
        <w:tc>
          <w:tcPr>
            <w:tcW w:w="312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330" w:hRule="atLeast"/>
        </w:trPr>
        <w:tc>
          <w:tcPr>
            <w:tcW w:w="37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50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37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初中科学</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物理学类、化学类、生物科学类；科学教育专业、学科教学（物理）专业、学科教学（化学）专业、学科教学（生物）专业</w:t>
            </w:r>
          </w:p>
        </w:tc>
        <w:tc>
          <w:tcPr>
            <w:tcW w:w="312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c>
          <w:tcPr>
            <w:tcW w:w="141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2130" w:type="dxa"/>
            <w:vMerge w:val="continue"/>
            <w:tcBorders>
              <w:top w:val="nil"/>
              <w:left w:val="nil"/>
              <w:bottom w:val="single" w:color="000000" w:sz="6" w:space="0"/>
              <w:right w:val="single" w:color="auto" w:sz="6" w:space="0"/>
            </w:tcBorders>
            <w:shd w:val="clear"/>
            <w:tcMar>
              <w:left w:w="105" w:type="dxa"/>
              <w:right w:w="105" w:type="dxa"/>
            </w:tcMar>
            <w:vAlign w:val="center"/>
          </w:tcPr>
          <w:p>
            <w:pPr>
              <w:rPr>
                <w:rFonts w:hint="eastAsia" w:ascii="宋体"/>
                <w:sz w:val="24"/>
                <w:szCs w:val="24"/>
              </w:rPr>
            </w:pPr>
          </w:p>
        </w:tc>
      </w:tr>
      <w:tr>
        <w:tblPrEx>
          <w:shd w:val="clear"/>
          <w:tblCellMar>
            <w:top w:w="0" w:type="dxa"/>
            <w:left w:w="0" w:type="dxa"/>
            <w:bottom w:w="0" w:type="dxa"/>
            <w:right w:w="0" w:type="dxa"/>
          </w:tblCellMar>
        </w:tblPrEx>
        <w:trPr>
          <w:trHeight w:val="420" w:hRule="atLeast"/>
        </w:trPr>
        <w:tc>
          <w:tcPr>
            <w:tcW w:w="3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海宁市实验幼儿园教育集团</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2</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幼教</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2</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学前教育专业、幼儿教育专业</w:t>
            </w:r>
          </w:p>
        </w:tc>
        <w:tc>
          <w:tcPr>
            <w:tcW w:w="31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u w:val="none"/>
                <w:bdr w:val="none" w:color="auto" w:sz="0" w:space="0"/>
              </w:rPr>
              <w:fldChar w:fldCharType="begin"/>
            </w:r>
            <w:r>
              <w:rPr>
                <w:rFonts w:hint="eastAsia" w:ascii="宋体" w:hAnsi="宋体" w:eastAsia="宋体" w:cs="宋体"/>
                <w:color w:val="000000"/>
                <w:sz w:val="16"/>
                <w:szCs w:val="16"/>
                <w:u w:val="none"/>
                <w:bdr w:val="none" w:color="auto" w:sz="0" w:space="0"/>
              </w:rPr>
              <w:instrText xml:space="preserve"> HYPERLINK "http://hnsy.zjer.cnxa1485891b2319.onewocloud.cn/" </w:instrText>
            </w:r>
            <w:r>
              <w:rPr>
                <w:rFonts w:hint="eastAsia" w:ascii="宋体" w:hAnsi="宋体" w:eastAsia="宋体" w:cs="宋体"/>
                <w:color w:val="000000"/>
                <w:sz w:val="16"/>
                <w:szCs w:val="16"/>
                <w:u w:val="none"/>
                <w:bdr w:val="none" w:color="auto" w:sz="0" w:space="0"/>
              </w:rPr>
              <w:fldChar w:fldCharType="separate"/>
            </w:r>
            <w:r>
              <w:rPr>
                <w:rStyle w:val="7"/>
                <w:rFonts w:hint="eastAsia" w:ascii="宋体" w:hAnsi="宋体" w:eastAsia="宋体" w:cs="宋体"/>
                <w:color w:val="000000"/>
                <w:sz w:val="16"/>
                <w:szCs w:val="16"/>
                <w:u w:val="none"/>
                <w:bdr w:val="none" w:color="auto" w:sz="0" w:space="0"/>
              </w:rPr>
              <w:t>http://hnsy.zjer.cn</w:t>
            </w:r>
            <w:r>
              <w:rPr>
                <w:rFonts w:hint="eastAsia" w:ascii="宋体" w:hAnsi="宋体" w:eastAsia="宋体" w:cs="宋体"/>
                <w:color w:val="000000"/>
                <w:sz w:val="16"/>
                <w:szCs w:val="16"/>
                <w:u w:val="none"/>
                <w:bdr w:val="none" w:color="auto" w:sz="0" w:space="0"/>
              </w:rPr>
              <w:fldChar w:fldCharType="end"/>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15988304770</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"mailto:512264527@qq.com"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512264527@qq.com</w:t>
            </w:r>
            <w:r>
              <w:rPr>
                <w:rFonts w:hint="eastAsia" w:ascii="宋体" w:hAnsi="宋体" w:eastAsia="宋体" w:cs="宋体"/>
                <w:color w:val="000000"/>
                <w:sz w:val="15"/>
                <w:szCs w:val="15"/>
                <w:u w:val="none"/>
                <w:bdr w:val="none" w:color="auto" w:sz="0" w:space="0"/>
              </w:rPr>
              <w:fldChar w:fldCharType="end"/>
            </w:r>
          </w:p>
        </w:tc>
      </w:tr>
      <w:tr>
        <w:tblPrEx>
          <w:shd w:val="clear"/>
          <w:tblCellMar>
            <w:top w:w="0" w:type="dxa"/>
            <w:left w:w="0" w:type="dxa"/>
            <w:bottom w:w="0" w:type="dxa"/>
            <w:right w:w="0" w:type="dxa"/>
          </w:tblCellMar>
        </w:tblPrEx>
        <w:trPr>
          <w:trHeight w:val="450" w:hRule="atLeast"/>
        </w:trPr>
        <w:tc>
          <w:tcPr>
            <w:tcW w:w="37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14</w:t>
            </w:r>
          </w:p>
        </w:tc>
        <w:tc>
          <w:tcPr>
            <w:tcW w:w="15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海宁市紫微幼儿园</w:t>
            </w:r>
          </w:p>
        </w:tc>
        <w:tc>
          <w:tcPr>
            <w:tcW w:w="3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12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6"/>
                <w:szCs w:val="16"/>
                <w:bdr w:val="none" w:color="auto" w:sz="0" w:space="0"/>
              </w:rPr>
              <w:t>幼教</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w:t>
            </w:r>
          </w:p>
        </w:tc>
        <w:tc>
          <w:tcPr>
            <w:tcW w:w="354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color w:val="000000"/>
                <w:sz w:val="12"/>
                <w:szCs w:val="12"/>
                <w:bdr w:val="none" w:color="auto" w:sz="0" w:space="0"/>
              </w:rPr>
              <w:t>学前教育专业、幼儿教育专业</w:t>
            </w:r>
          </w:p>
        </w:tc>
        <w:tc>
          <w:tcPr>
            <w:tcW w:w="31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sz w:val="21"/>
                <w:szCs w:val="21"/>
              </w:rPr>
            </w:pPr>
            <w:r>
              <w:rPr>
                <w:color w:val="000000"/>
                <w:sz w:val="13"/>
                <w:szCs w:val="13"/>
                <w:u w:val="none"/>
                <w:bdr w:val="none" w:color="auto" w:sz="0" w:space="0"/>
              </w:rPr>
              <w:fldChar w:fldCharType="begin"/>
            </w:r>
            <w:r>
              <w:rPr>
                <w:color w:val="000000"/>
                <w:sz w:val="13"/>
                <w:szCs w:val="13"/>
                <w:u w:val="none"/>
                <w:bdr w:val="none" w:color="auto" w:sz="0" w:space="0"/>
              </w:rPr>
              <w:instrText xml:space="preserve"> HYPERLINK "http://yun.zjer.cnx0a555891b2319.onewocloud.cn/index.php?r=space/school/portal/index&amp;sid=9212" </w:instrText>
            </w:r>
            <w:r>
              <w:rPr>
                <w:color w:val="000000"/>
                <w:sz w:val="13"/>
                <w:szCs w:val="13"/>
                <w:u w:val="none"/>
                <w:bdr w:val="none" w:color="auto" w:sz="0" w:space="0"/>
              </w:rPr>
              <w:fldChar w:fldCharType="separate"/>
            </w:r>
            <w:r>
              <w:rPr>
                <w:rStyle w:val="7"/>
                <w:color w:val="000000"/>
                <w:sz w:val="13"/>
                <w:szCs w:val="13"/>
                <w:u w:val="none"/>
                <w:bdr w:val="none" w:color="auto" w:sz="0" w:space="0"/>
              </w:rPr>
              <w:t>http://yun.zjer.cn/index.php?r=space/school/portal/index&amp;sid=9212</w:t>
            </w:r>
            <w:r>
              <w:rPr>
                <w:color w:val="000000"/>
                <w:sz w:val="13"/>
                <w:szCs w:val="13"/>
                <w:u w:val="none"/>
                <w:bdr w:val="none" w:color="auto" w:sz="0" w:space="0"/>
              </w:rPr>
              <w:fldChar w:fldCharType="end"/>
            </w:r>
            <w:r>
              <w:rPr>
                <w:sz w:val="13"/>
                <w:szCs w:val="13"/>
                <w:bdr w:val="none" w:color="auto" w:sz="0" w:space="0"/>
              </w:rPr>
              <w:t>  </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8"/>
                <w:szCs w:val="18"/>
                <w:bdr w:val="none" w:color="auto" w:sz="0" w:space="0"/>
              </w:rPr>
              <w:t>13567315338</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color w:val="000000"/>
                <w:sz w:val="15"/>
                <w:szCs w:val="15"/>
                <w:u w:val="none"/>
                <w:bdr w:val="none" w:color="auto" w:sz="0" w:space="0"/>
              </w:rPr>
              <w:fldChar w:fldCharType="begin"/>
            </w:r>
            <w:r>
              <w:rPr>
                <w:rFonts w:hint="eastAsia" w:ascii="宋体" w:hAnsi="宋体" w:eastAsia="宋体" w:cs="宋体"/>
                <w:color w:val="000000"/>
                <w:sz w:val="15"/>
                <w:szCs w:val="15"/>
                <w:u w:val="none"/>
                <w:bdr w:val="none" w:color="auto" w:sz="0" w:space="0"/>
              </w:rPr>
              <w:instrText xml:space="preserve"> HYPERLINK "mailto:648029616@qq.com" </w:instrText>
            </w:r>
            <w:r>
              <w:rPr>
                <w:rFonts w:hint="eastAsia" w:ascii="宋体" w:hAnsi="宋体" w:eastAsia="宋体" w:cs="宋体"/>
                <w:color w:val="000000"/>
                <w:sz w:val="15"/>
                <w:szCs w:val="15"/>
                <w:u w:val="none"/>
                <w:bdr w:val="none" w:color="auto" w:sz="0" w:space="0"/>
              </w:rPr>
              <w:fldChar w:fldCharType="separate"/>
            </w:r>
            <w:r>
              <w:rPr>
                <w:rStyle w:val="7"/>
                <w:rFonts w:hint="eastAsia" w:ascii="宋体" w:hAnsi="宋体" w:eastAsia="宋体" w:cs="宋体"/>
                <w:color w:val="000000"/>
                <w:sz w:val="15"/>
                <w:szCs w:val="15"/>
                <w:u w:val="none"/>
                <w:bdr w:val="none" w:color="auto" w:sz="0" w:space="0"/>
              </w:rPr>
              <w:t>648029616@qq.com</w:t>
            </w:r>
            <w:r>
              <w:rPr>
                <w:rFonts w:hint="eastAsia" w:ascii="宋体" w:hAnsi="宋体" w:eastAsia="宋体" w:cs="宋体"/>
                <w:color w:val="000000"/>
                <w:sz w:val="15"/>
                <w:szCs w:val="15"/>
                <w:u w:val="none"/>
                <w:bdr w:val="none" w:color="auto" w:sz="0" w:space="0"/>
              </w:rPr>
              <w:fldChar w:fldCharType="end"/>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rPr>
          <w:rFonts w:hint="eastAsia" w:ascii="微软雅黑" w:hAnsi="微软雅黑" w:eastAsia="微软雅黑" w:cs="微软雅黑"/>
          <w:i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附件</w:t>
      </w:r>
      <w:r>
        <w:rPr>
          <w:rFonts w:hint="default" w:ascii="Times New Roman" w:hAnsi="Times New Roman" w:eastAsia="微软雅黑" w:cs="Times New Roman"/>
          <w:i w:val="0"/>
          <w:caps w:val="0"/>
          <w:color w:val="000000"/>
          <w:spacing w:val="0"/>
          <w:sz w:val="28"/>
          <w:szCs w:val="28"/>
          <w:bdr w:val="none" w:color="auto" w:sz="0" w:space="0"/>
          <w:shd w:val="clear" w:fill="FFFFFF"/>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53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43"/>
          <w:szCs w:val="43"/>
          <w:bdr w:val="none" w:color="auto" w:sz="0" w:space="0"/>
          <w:shd w:val="clear" w:fill="FFFFFF"/>
        </w:rPr>
        <w:t>海</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r>
        <w:rPr>
          <w:rFonts w:hint="eastAsia" w:ascii="宋体" w:hAnsi="宋体" w:eastAsia="宋体" w:cs="宋体"/>
          <w:i w:val="0"/>
          <w:caps w:val="0"/>
          <w:color w:val="000000"/>
          <w:spacing w:val="0"/>
          <w:sz w:val="43"/>
          <w:szCs w:val="43"/>
          <w:bdr w:val="none" w:color="auto" w:sz="0" w:space="0"/>
          <w:shd w:val="clear" w:fill="FFFFFF"/>
        </w:rPr>
        <w:t>宁</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r>
        <w:rPr>
          <w:rFonts w:hint="eastAsia" w:ascii="宋体" w:hAnsi="宋体" w:eastAsia="宋体" w:cs="宋体"/>
          <w:i w:val="0"/>
          <w:caps w:val="0"/>
          <w:color w:val="000000"/>
          <w:spacing w:val="0"/>
          <w:sz w:val="43"/>
          <w:szCs w:val="43"/>
          <w:bdr w:val="none" w:color="auto" w:sz="0" w:space="0"/>
          <w:shd w:val="clear" w:fill="FFFFFF"/>
        </w:rPr>
        <w:t>市</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r>
        <w:rPr>
          <w:rFonts w:hint="eastAsia" w:ascii="宋体" w:hAnsi="宋体" w:eastAsia="宋体" w:cs="宋体"/>
          <w:i w:val="0"/>
          <w:caps w:val="0"/>
          <w:color w:val="000000"/>
          <w:spacing w:val="0"/>
          <w:sz w:val="43"/>
          <w:szCs w:val="43"/>
          <w:bdr w:val="none" w:color="auto" w:sz="0" w:space="0"/>
          <w:shd w:val="clear" w:fill="FFFFFF"/>
        </w:rPr>
        <w:t>教</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r>
        <w:rPr>
          <w:rFonts w:hint="eastAsia" w:ascii="宋体" w:hAnsi="宋体" w:eastAsia="宋体" w:cs="宋体"/>
          <w:i w:val="0"/>
          <w:caps w:val="0"/>
          <w:color w:val="000000"/>
          <w:spacing w:val="0"/>
          <w:sz w:val="43"/>
          <w:szCs w:val="43"/>
          <w:bdr w:val="none" w:color="auto" w:sz="0" w:space="0"/>
          <w:shd w:val="clear" w:fill="FFFFFF"/>
        </w:rPr>
        <w:t>师</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r>
        <w:rPr>
          <w:rFonts w:hint="eastAsia" w:ascii="宋体" w:hAnsi="宋体" w:eastAsia="宋体" w:cs="宋体"/>
          <w:i w:val="0"/>
          <w:caps w:val="0"/>
          <w:color w:val="000000"/>
          <w:spacing w:val="0"/>
          <w:sz w:val="43"/>
          <w:szCs w:val="43"/>
          <w:bdr w:val="none" w:color="auto" w:sz="0" w:space="0"/>
          <w:shd w:val="clear" w:fill="FFFFFF"/>
        </w:rPr>
        <w:t>招</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r>
        <w:rPr>
          <w:rFonts w:hint="eastAsia" w:ascii="宋体" w:hAnsi="宋体" w:eastAsia="宋体" w:cs="宋体"/>
          <w:i w:val="0"/>
          <w:caps w:val="0"/>
          <w:color w:val="000000"/>
          <w:spacing w:val="0"/>
          <w:sz w:val="43"/>
          <w:szCs w:val="43"/>
          <w:bdr w:val="none" w:color="auto" w:sz="0" w:space="0"/>
          <w:shd w:val="clear" w:fill="FFFFFF"/>
        </w:rPr>
        <w:t>聘</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r>
        <w:rPr>
          <w:rFonts w:hint="eastAsia" w:ascii="宋体" w:hAnsi="宋体" w:eastAsia="宋体" w:cs="宋体"/>
          <w:i w:val="0"/>
          <w:caps w:val="0"/>
          <w:color w:val="000000"/>
          <w:spacing w:val="0"/>
          <w:sz w:val="43"/>
          <w:szCs w:val="43"/>
          <w:bdr w:val="none" w:color="auto" w:sz="0" w:space="0"/>
          <w:shd w:val="clear" w:fill="FFFFFF"/>
        </w:rPr>
        <w:t>报</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r>
        <w:rPr>
          <w:rFonts w:hint="eastAsia" w:ascii="宋体" w:hAnsi="宋体" w:eastAsia="宋体" w:cs="宋体"/>
          <w:i w:val="0"/>
          <w:caps w:val="0"/>
          <w:color w:val="000000"/>
          <w:spacing w:val="0"/>
          <w:sz w:val="43"/>
          <w:szCs w:val="43"/>
          <w:bdr w:val="none" w:color="auto" w:sz="0" w:space="0"/>
          <w:shd w:val="clear" w:fill="FFFFFF"/>
        </w:rPr>
        <w:t>名</w:t>
      </w:r>
      <w:r>
        <w:rPr>
          <w:rStyle w:val="6"/>
          <w:rFonts w:hint="eastAsia" w:ascii="微软雅黑" w:hAnsi="微软雅黑" w:eastAsia="微软雅黑" w:cs="微软雅黑"/>
          <w:i w:val="0"/>
          <w:caps w:val="0"/>
          <w:color w:val="000000"/>
          <w:spacing w:val="0"/>
          <w:sz w:val="21"/>
          <w:szCs w:val="21"/>
          <w:bdr w:val="none" w:color="auto" w:sz="0" w:space="0"/>
          <w:shd w:val="clear" w:fill="FFFFFF"/>
        </w:rPr>
        <w:t> </w:t>
      </w:r>
      <w:r>
        <w:rPr>
          <w:rFonts w:hint="eastAsia" w:ascii="宋体" w:hAnsi="宋体" w:eastAsia="宋体" w:cs="宋体"/>
          <w:i w:val="0"/>
          <w:caps w:val="0"/>
          <w:color w:val="000000"/>
          <w:spacing w:val="0"/>
          <w:sz w:val="43"/>
          <w:szCs w:val="43"/>
          <w:bdr w:val="none" w:color="auto" w:sz="0" w:space="0"/>
          <w:shd w:val="clear" w:fill="FFFFFF"/>
        </w:rPr>
        <w:t>表</w:t>
      </w:r>
    </w:p>
    <w:tbl>
      <w:tblPr>
        <w:tblW w:w="0" w:type="dxa"/>
        <w:tblInd w:w="0" w:type="dxa"/>
        <w:shd w:val="clear" w:color="auto" w:fill="FFFFFF"/>
        <w:tblLayout w:type="autofit"/>
        <w:tblCellMar>
          <w:top w:w="0" w:type="dxa"/>
          <w:left w:w="0" w:type="dxa"/>
          <w:bottom w:w="0" w:type="dxa"/>
          <w:right w:w="0" w:type="dxa"/>
        </w:tblCellMar>
      </w:tblPr>
      <w:tblGrid>
        <w:gridCol w:w="60"/>
        <w:gridCol w:w="1275"/>
        <w:gridCol w:w="150"/>
        <w:gridCol w:w="75"/>
        <w:gridCol w:w="270"/>
        <w:gridCol w:w="270"/>
        <w:gridCol w:w="210"/>
        <w:gridCol w:w="75"/>
        <w:gridCol w:w="270"/>
        <w:gridCol w:w="225"/>
        <w:gridCol w:w="45"/>
        <w:gridCol w:w="270"/>
        <w:gridCol w:w="270"/>
        <w:gridCol w:w="270"/>
        <w:gridCol w:w="30"/>
        <w:gridCol w:w="45"/>
        <w:gridCol w:w="225"/>
        <w:gridCol w:w="135"/>
        <w:gridCol w:w="135"/>
        <w:gridCol w:w="30"/>
        <w:gridCol w:w="240"/>
        <w:gridCol w:w="165"/>
        <w:gridCol w:w="120"/>
        <w:gridCol w:w="270"/>
        <w:gridCol w:w="225"/>
        <w:gridCol w:w="60"/>
        <w:gridCol w:w="15"/>
        <w:gridCol w:w="165"/>
        <w:gridCol w:w="90"/>
        <w:gridCol w:w="270"/>
        <w:gridCol w:w="195"/>
        <w:gridCol w:w="75"/>
        <w:gridCol w:w="285"/>
        <w:gridCol w:w="255"/>
        <w:gridCol w:w="720"/>
        <w:gridCol w:w="480"/>
        <w:gridCol w:w="165"/>
        <w:gridCol w:w="1050"/>
      </w:tblGrid>
      <w:tr>
        <w:tblPrEx>
          <w:shd w:val="clear" w:color="auto" w:fill="FFFFFF"/>
          <w:tblCellMar>
            <w:top w:w="0" w:type="dxa"/>
            <w:left w:w="0" w:type="dxa"/>
            <w:bottom w:w="0" w:type="dxa"/>
            <w:right w:w="0" w:type="dxa"/>
          </w:tblCellMar>
        </w:tblPrEx>
        <w:trPr>
          <w:trHeight w:val="690" w:hRule="atLeast"/>
        </w:trPr>
        <w:tc>
          <w:tcPr>
            <w:tcW w:w="1545" w:type="dxa"/>
            <w:gridSpan w:val="4"/>
            <w:tcBorders>
              <w:top w:val="single" w:color="auto" w:sz="6" w:space="0"/>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姓    名</w:t>
            </w:r>
          </w:p>
        </w:tc>
        <w:tc>
          <w:tcPr>
            <w:tcW w:w="1320" w:type="dxa"/>
            <w:gridSpan w:val="6"/>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75" w:type="dxa"/>
            <w:gridSpan w:val="8"/>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性    别</w:t>
            </w:r>
          </w:p>
        </w:tc>
        <w:tc>
          <w:tcPr>
            <w:tcW w:w="1170" w:type="dxa"/>
            <w:gridSpan w:val="7"/>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395" w:type="dxa"/>
            <w:gridSpan w:val="9"/>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出生年月</w:t>
            </w:r>
          </w:p>
        </w:tc>
        <w:tc>
          <w:tcPr>
            <w:tcW w:w="1200" w:type="dxa"/>
            <w:gridSpan w:val="2"/>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15" w:type="dxa"/>
            <w:gridSpan w:val="2"/>
            <w:vMerge w:val="restart"/>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上传1寸正面照</w:t>
            </w:r>
          </w:p>
        </w:tc>
      </w:tr>
      <w:tr>
        <w:tblPrEx>
          <w:tblCellMar>
            <w:top w:w="0" w:type="dxa"/>
            <w:left w:w="0" w:type="dxa"/>
            <w:bottom w:w="0" w:type="dxa"/>
            <w:right w:w="0" w:type="dxa"/>
          </w:tblCellMar>
        </w:tblPrEx>
        <w:trPr>
          <w:trHeight w:val="630"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政治面貌</w:t>
            </w:r>
          </w:p>
        </w:tc>
        <w:tc>
          <w:tcPr>
            <w:tcW w:w="1320" w:type="dxa"/>
            <w:gridSpan w:val="6"/>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75" w:type="dxa"/>
            <w:gridSpan w:val="8"/>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健康状况</w:t>
            </w:r>
          </w:p>
        </w:tc>
        <w:tc>
          <w:tcPr>
            <w:tcW w:w="1170" w:type="dxa"/>
            <w:gridSpan w:val="7"/>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395" w:type="dxa"/>
            <w:gridSpan w:val="9"/>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民族</w:t>
            </w:r>
          </w:p>
        </w:tc>
        <w:tc>
          <w:tcPr>
            <w:tcW w:w="1200"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15" w:type="dxa"/>
            <w:gridSpan w:val="2"/>
            <w:vMerge w:val="continue"/>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00"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籍   贯</w:t>
            </w:r>
          </w:p>
        </w:tc>
        <w:tc>
          <w:tcPr>
            <w:tcW w:w="1320" w:type="dxa"/>
            <w:gridSpan w:val="6"/>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75" w:type="dxa"/>
            <w:gridSpan w:val="8"/>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学   历</w:t>
            </w:r>
          </w:p>
        </w:tc>
        <w:tc>
          <w:tcPr>
            <w:tcW w:w="1170" w:type="dxa"/>
            <w:gridSpan w:val="7"/>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395" w:type="dxa"/>
            <w:gridSpan w:val="9"/>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学    位</w:t>
            </w:r>
          </w:p>
        </w:tc>
        <w:tc>
          <w:tcPr>
            <w:tcW w:w="1200"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15" w:type="dxa"/>
            <w:gridSpan w:val="2"/>
            <w:vMerge w:val="continue"/>
            <w:tcBorders>
              <w:top w:val="single" w:color="auto" w:sz="6" w:space="0"/>
              <w:left w:val="nil"/>
              <w:bottom w:val="single" w:color="auto" w:sz="6" w:space="0"/>
              <w:right w:val="single" w:color="auto" w:sz="6" w:space="0"/>
            </w:tcBorders>
            <w:shd w:val="clear" w:color="auto" w:fill="FFFFFF"/>
            <w:tcMar>
              <w:left w:w="30" w:type="dxa"/>
              <w:right w:w="30" w:type="dxa"/>
            </w:tcMar>
            <w:vAlign w:val="center"/>
          </w:tcPr>
          <w:p>
            <w:pPr>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00"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毕业院校</w:t>
            </w:r>
          </w:p>
        </w:tc>
        <w:tc>
          <w:tcPr>
            <w:tcW w:w="3765" w:type="dxa"/>
            <w:gridSpan w:val="21"/>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395" w:type="dxa"/>
            <w:gridSpan w:val="9"/>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毕业时间</w:t>
            </w:r>
          </w:p>
        </w:tc>
        <w:tc>
          <w:tcPr>
            <w:tcW w:w="2415"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00"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专  业</w:t>
            </w:r>
          </w:p>
        </w:tc>
        <w:tc>
          <w:tcPr>
            <w:tcW w:w="3765" w:type="dxa"/>
            <w:gridSpan w:val="21"/>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395" w:type="dxa"/>
            <w:gridSpan w:val="9"/>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是否师范类</w:t>
            </w:r>
          </w:p>
        </w:tc>
        <w:tc>
          <w:tcPr>
            <w:tcW w:w="2415"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00"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工作单位</w:t>
            </w:r>
          </w:p>
        </w:tc>
        <w:tc>
          <w:tcPr>
            <w:tcW w:w="3765" w:type="dxa"/>
            <w:gridSpan w:val="21"/>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395" w:type="dxa"/>
            <w:gridSpan w:val="9"/>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单位性质</w:t>
            </w:r>
          </w:p>
        </w:tc>
        <w:tc>
          <w:tcPr>
            <w:tcW w:w="2415"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00"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教师资格证</w:t>
            </w:r>
          </w:p>
        </w:tc>
        <w:tc>
          <w:tcPr>
            <w:tcW w:w="3765" w:type="dxa"/>
            <w:gridSpan w:val="21"/>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395" w:type="dxa"/>
            <w:gridSpan w:val="9"/>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普通话水平</w:t>
            </w:r>
          </w:p>
        </w:tc>
        <w:tc>
          <w:tcPr>
            <w:tcW w:w="2415"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00"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身份证号</w:t>
            </w:r>
          </w:p>
        </w:tc>
        <w:tc>
          <w:tcPr>
            <w:tcW w:w="27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gridSpan w:val="3"/>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gridSpan w:val="3"/>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620" w:type="dxa"/>
            <w:gridSpan w:val="4"/>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户籍所在地</w:t>
            </w:r>
          </w:p>
        </w:tc>
        <w:tc>
          <w:tcPr>
            <w:tcW w:w="1050" w:type="dxa"/>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525"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联系地址</w:t>
            </w:r>
          </w:p>
        </w:tc>
        <w:tc>
          <w:tcPr>
            <w:tcW w:w="2760" w:type="dxa"/>
            <w:gridSpan w:val="16"/>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080" w:type="dxa"/>
            <w:gridSpan w:val="7"/>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邮编</w:t>
            </w:r>
          </w:p>
        </w:tc>
        <w:tc>
          <w:tcPr>
            <w:tcW w:w="1080" w:type="dxa"/>
            <w:gridSpan w:val="6"/>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670" w:type="dxa"/>
            <w:gridSpan w:val="5"/>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525"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本人联系电话</w:t>
            </w:r>
          </w:p>
        </w:tc>
        <w:tc>
          <w:tcPr>
            <w:tcW w:w="2760" w:type="dxa"/>
            <w:gridSpan w:val="16"/>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160" w:type="dxa"/>
            <w:gridSpan w:val="13"/>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其他联系电话</w:t>
            </w:r>
          </w:p>
        </w:tc>
        <w:tc>
          <w:tcPr>
            <w:tcW w:w="2670" w:type="dxa"/>
            <w:gridSpan w:val="5"/>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2656"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本人简历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（从高中起至今）</w:t>
            </w:r>
          </w:p>
        </w:tc>
        <w:tc>
          <w:tcPr>
            <w:tcW w:w="7590" w:type="dxa"/>
            <w:gridSpan w:val="34"/>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45"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家庭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情况</w:t>
            </w:r>
          </w:p>
        </w:tc>
        <w:tc>
          <w:tcPr>
            <w:tcW w:w="2235" w:type="dxa"/>
            <w:gridSpan w:val="1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称谓</w:t>
            </w:r>
          </w:p>
        </w:tc>
        <w:tc>
          <w:tcPr>
            <w:tcW w:w="2340" w:type="dxa"/>
            <w:gridSpan w:val="15"/>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姓名</w:t>
            </w:r>
          </w:p>
        </w:tc>
        <w:tc>
          <w:tcPr>
            <w:tcW w:w="1800" w:type="dxa"/>
            <w:gridSpan w:val="5"/>
            <w:tcBorders>
              <w:top w:val="nil"/>
              <w:left w:val="nil"/>
              <w:bottom w:val="single" w:color="auto" w:sz="6" w:space="0"/>
              <w:right w:val="nil"/>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工作单位</w:t>
            </w:r>
          </w:p>
        </w:tc>
        <w:tc>
          <w:tcPr>
            <w:tcW w:w="121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职务</w:t>
            </w:r>
          </w:p>
        </w:tc>
      </w:tr>
      <w:tr>
        <w:tblPrEx>
          <w:tblCellMar>
            <w:top w:w="0" w:type="dxa"/>
            <w:left w:w="0" w:type="dxa"/>
            <w:bottom w:w="0" w:type="dxa"/>
            <w:right w:w="0" w:type="dxa"/>
          </w:tblCellMar>
        </w:tblPrEx>
        <w:trPr>
          <w:trHeight w:val="645"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235" w:type="dxa"/>
            <w:gridSpan w:val="1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340" w:type="dxa"/>
            <w:gridSpan w:val="15"/>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800" w:type="dxa"/>
            <w:gridSpan w:val="5"/>
            <w:tcBorders>
              <w:top w:val="nil"/>
              <w:left w:val="nil"/>
              <w:bottom w:val="single" w:color="auto" w:sz="6" w:space="0"/>
              <w:right w:val="nil"/>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1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45"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235" w:type="dxa"/>
            <w:gridSpan w:val="1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340" w:type="dxa"/>
            <w:gridSpan w:val="15"/>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800" w:type="dxa"/>
            <w:gridSpan w:val="5"/>
            <w:tcBorders>
              <w:top w:val="nil"/>
              <w:left w:val="nil"/>
              <w:bottom w:val="single" w:color="auto" w:sz="6" w:space="0"/>
              <w:right w:val="nil"/>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1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45"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235" w:type="dxa"/>
            <w:gridSpan w:val="1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340" w:type="dxa"/>
            <w:gridSpan w:val="15"/>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800" w:type="dxa"/>
            <w:gridSpan w:val="5"/>
            <w:tcBorders>
              <w:top w:val="nil"/>
              <w:left w:val="nil"/>
              <w:bottom w:val="single" w:color="auto" w:sz="6" w:space="0"/>
              <w:right w:val="nil"/>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1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45"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235" w:type="dxa"/>
            <w:gridSpan w:val="1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340" w:type="dxa"/>
            <w:gridSpan w:val="15"/>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800" w:type="dxa"/>
            <w:gridSpan w:val="5"/>
            <w:tcBorders>
              <w:top w:val="nil"/>
              <w:left w:val="nil"/>
              <w:bottom w:val="single" w:color="auto" w:sz="6" w:space="0"/>
              <w:right w:val="nil"/>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1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645" w:hRule="atLeast"/>
        </w:trPr>
        <w:tc>
          <w:tcPr>
            <w:tcW w:w="1545" w:type="dxa"/>
            <w:gridSpan w:val="4"/>
            <w:tcBorders>
              <w:top w:val="nil"/>
              <w:left w:val="single" w:color="auto" w:sz="6" w:space="0"/>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235" w:type="dxa"/>
            <w:gridSpan w:val="1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340" w:type="dxa"/>
            <w:gridSpan w:val="15"/>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800" w:type="dxa"/>
            <w:gridSpan w:val="5"/>
            <w:tcBorders>
              <w:top w:val="nil"/>
              <w:left w:val="nil"/>
              <w:bottom w:val="single" w:color="auto" w:sz="6" w:space="0"/>
              <w:right w:val="nil"/>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15" w:type="dxa"/>
            <w:gridSpan w:val="2"/>
            <w:tcBorders>
              <w:top w:val="nil"/>
              <w:left w:val="nil"/>
              <w:bottom w:val="single" w:color="auto" w:sz="6" w:space="0"/>
              <w:right w:val="single" w:color="auto" w:sz="6" w:space="0"/>
            </w:tcBorders>
            <w:shd w:val="clear" w:color="auto" w:fill="FFFFFF"/>
            <w:tcMar>
              <w:left w:w="30" w:type="dxa"/>
              <w:right w:w="3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3391"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1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eastAsia" w:ascii="宋体" w:hAnsi="宋体" w:eastAsia="宋体" w:cs="宋体"/>
                <w:i w:val="0"/>
                <w:caps w:val="0"/>
                <w:color w:val="000000"/>
                <w:spacing w:val="0"/>
                <w:sz w:val="21"/>
                <w:szCs w:val="21"/>
                <w:bdr w:val="none" w:color="auto" w:sz="0" w:space="0"/>
              </w:rPr>
              <w:t>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285" w:lineRule="atLeast"/>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况</w:t>
            </w:r>
          </w:p>
        </w:tc>
        <w:tc>
          <w:tcPr>
            <w:tcW w:w="7650" w:type="dxa"/>
            <w:gridSpan w:val="35"/>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555"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10" w:type="dxa"/>
            <w:gridSpan w:val="2"/>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i w:val="0"/>
                <w:caps w:val="0"/>
                <w:color w:val="000000"/>
                <w:spacing w:val="0"/>
                <w:sz w:val="21"/>
                <w:szCs w:val="21"/>
                <w:bdr w:val="none" w:color="auto" w:sz="0" w:space="0"/>
              </w:rPr>
              <w:t>亲属在嘉兴市范围内担任科局级及以上领导情况（主要为：夫妻关系、直系血亲关系、三代以内旁系血亲关系及近姻亲关系）</w:t>
            </w:r>
          </w:p>
        </w:tc>
        <w:tc>
          <w:tcPr>
            <w:tcW w:w="81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称谓</w:t>
            </w:r>
          </w:p>
        </w:tc>
        <w:tc>
          <w:tcPr>
            <w:tcW w:w="1455" w:type="dxa"/>
            <w:gridSpan w:val="8"/>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姓名</w:t>
            </w:r>
          </w:p>
        </w:tc>
        <w:tc>
          <w:tcPr>
            <w:tcW w:w="3690" w:type="dxa"/>
            <w:gridSpan w:val="20"/>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工作单位</w:t>
            </w:r>
          </w:p>
        </w:tc>
        <w:tc>
          <w:tcPr>
            <w:tcW w:w="1125" w:type="dxa"/>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default" w:ascii="仿宋_GB2312" w:hAnsi="微软雅黑" w:eastAsia="仿宋_GB2312" w:cs="仿宋_GB2312"/>
                <w:i w:val="0"/>
                <w:caps w:val="0"/>
                <w:color w:val="000000"/>
                <w:spacing w:val="0"/>
                <w:sz w:val="24"/>
                <w:szCs w:val="24"/>
                <w:bdr w:val="none" w:color="auto" w:sz="0" w:space="0"/>
              </w:rPr>
              <w:t>职务</w:t>
            </w:r>
          </w:p>
        </w:tc>
      </w:tr>
      <w:tr>
        <w:tblPrEx>
          <w:tblCellMar>
            <w:top w:w="0" w:type="dxa"/>
            <w:left w:w="0" w:type="dxa"/>
            <w:bottom w:w="0" w:type="dxa"/>
            <w:right w:w="0" w:type="dxa"/>
          </w:tblCellMar>
        </w:tblPrEx>
        <w:trPr>
          <w:trHeight w:val="570"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10"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caps w:val="0"/>
                <w:color w:val="000000"/>
                <w:spacing w:val="0"/>
                <w:sz w:val="24"/>
                <w:szCs w:val="24"/>
              </w:rPr>
            </w:pPr>
          </w:p>
        </w:tc>
        <w:tc>
          <w:tcPr>
            <w:tcW w:w="81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55" w:type="dxa"/>
            <w:gridSpan w:val="8"/>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3690" w:type="dxa"/>
            <w:gridSpan w:val="20"/>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125" w:type="dxa"/>
            <w:gridSpan w:val="3"/>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555"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10"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caps w:val="0"/>
                <w:color w:val="000000"/>
                <w:spacing w:val="0"/>
                <w:sz w:val="24"/>
                <w:szCs w:val="24"/>
              </w:rPr>
            </w:pPr>
          </w:p>
        </w:tc>
        <w:tc>
          <w:tcPr>
            <w:tcW w:w="81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55" w:type="dxa"/>
            <w:gridSpan w:val="8"/>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3690" w:type="dxa"/>
            <w:gridSpan w:val="20"/>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125" w:type="dxa"/>
            <w:gridSpan w:val="3"/>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555"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10"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caps w:val="0"/>
                <w:color w:val="000000"/>
                <w:spacing w:val="0"/>
                <w:sz w:val="24"/>
                <w:szCs w:val="24"/>
              </w:rPr>
            </w:pPr>
          </w:p>
        </w:tc>
        <w:tc>
          <w:tcPr>
            <w:tcW w:w="81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55" w:type="dxa"/>
            <w:gridSpan w:val="8"/>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3690" w:type="dxa"/>
            <w:gridSpan w:val="20"/>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125" w:type="dxa"/>
            <w:gridSpan w:val="3"/>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570"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10"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caps w:val="0"/>
                <w:color w:val="000000"/>
                <w:spacing w:val="0"/>
                <w:sz w:val="24"/>
                <w:szCs w:val="24"/>
              </w:rPr>
            </w:pPr>
          </w:p>
        </w:tc>
        <w:tc>
          <w:tcPr>
            <w:tcW w:w="81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55" w:type="dxa"/>
            <w:gridSpan w:val="8"/>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3690" w:type="dxa"/>
            <w:gridSpan w:val="20"/>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125" w:type="dxa"/>
            <w:gridSpan w:val="3"/>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705"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10" w:type="dxa"/>
            <w:gridSpan w:val="2"/>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jc w:val="left"/>
              <w:rPr>
                <w:rFonts w:hint="eastAsia" w:ascii="微软雅黑" w:hAnsi="微软雅黑" w:eastAsia="微软雅黑" w:cs="微软雅黑"/>
                <w:i w:val="0"/>
                <w:caps w:val="0"/>
                <w:color w:val="000000"/>
                <w:spacing w:val="0"/>
                <w:sz w:val="24"/>
                <w:szCs w:val="24"/>
              </w:rPr>
            </w:pPr>
          </w:p>
        </w:tc>
        <w:tc>
          <w:tcPr>
            <w:tcW w:w="810" w:type="dxa"/>
            <w:gridSpan w:val="4"/>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55" w:type="dxa"/>
            <w:gridSpan w:val="8"/>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3690" w:type="dxa"/>
            <w:gridSpan w:val="20"/>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125" w:type="dxa"/>
            <w:gridSpan w:val="3"/>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1065"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410"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caps w:val="0"/>
                <w:color w:val="000000"/>
                <w:spacing w:val="0"/>
                <w:sz w:val="21"/>
                <w:szCs w:val="21"/>
                <w:bdr w:val="none" w:color="auto" w:sz="0" w:space="0"/>
              </w:rPr>
              <w:t>报考单位</w:t>
            </w:r>
          </w:p>
        </w:tc>
        <w:tc>
          <w:tcPr>
            <w:tcW w:w="1500" w:type="dxa"/>
            <w:gridSpan w:val="12"/>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815" w:type="dxa"/>
            <w:gridSpan w:val="1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caps w:val="0"/>
                <w:color w:val="000000"/>
                <w:spacing w:val="0"/>
                <w:sz w:val="21"/>
                <w:szCs w:val="21"/>
                <w:bdr w:val="none" w:color="auto" w:sz="0" w:space="0"/>
              </w:rPr>
              <w:t>报考岗位名称</w:t>
            </w:r>
          </w:p>
        </w:tc>
        <w:tc>
          <w:tcPr>
            <w:tcW w:w="3570" w:type="dxa"/>
            <w:gridSpan w:val="10"/>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rPr>
          <w:trHeight w:val="2881"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6000" w:type="dxa"/>
            <w:gridSpan w:val="37"/>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315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3600"/>
              <w:jc w:val="left"/>
              <w:rPr>
                <w:sz w:val="21"/>
                <w:szCs w:val="21"/>
              </w:rPr>
            </w:pPr>
            <w:r>
              <w:rPr>
                <w:rFonts w:hint="eastAsia" w:ascii="宋体" w:hAnsi="宋体" w:eastAsia="宋体" w:cs="宋体"/>
                <w:i w:val="0"/>
                <w:caps w:val="0"/>
                <w:color w:val="000000"/>
                <w:spacing w:val="0"/>
                <w:sz w:val="24"/>
                <w:szCs w:val="24"/>
                <w:bdr w:val="none" w:color="auto" w:sz="0" w:space="0"/>
              </w:rPr>
              <w:t>承</w:t>
            </w:r>
            <w:r>
              <w:rPr>
                <w:rFonts w:hint="eastAsia" w:ascii="微软雅黑" w:hAnsi="微软雅黑" w:eastAsia="微软雅黑" w:cs="微软雅黑"/>
                <w:i w:val="0"/>
                <w:caps w:val="0"/>
                <w:color w:val="000000"/>
                <w:spacing w:val="0"/>
                <w:sz w:val="24"/>
                <w:szCs w:val="24"/>
                <w:bdr w:val="none" w:color="auto" w:sz="0" w:space="0"/>
              </w:rPr>
              <w:t>      </w:t>
            </w:r>
            <w:r>
              <w:rPr>
                <w:rFonts w:hint="eastAsia" w:ascii="宋体" w:hAnsi="宋体" w:eastAsia="宋体" w:cs="宋体"/>
                <w:i w:val="0"/>
                <w:caps w:val="0"/>
                <w:color w:val="000000"/>
                <w:spacing w:val="0"/>
                <w:sz w:val="24"/>
                <w:szCs w:val="24"/>
                <w:bdr w:val="none" w:color="auto" w:sz="0" w:space="0"/>
              </w:rPr>
              <w:t>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480"/>
              <w:jc w:val="left"/>
              <w:rPr>
                <w:sz w:val="21"/>
                <w:szCs w:val="21"/>
              </w:rPr>
            </w:pPr>
            <w:r>
              <w:rPr>
                <w:rFonts w:hint="eastAsia" w:ascii="宋体" w:hAnsi="宋体" w:eastAsia="宋体" w:cs="宋体"/>
                <w:i w:val="0"/>
                <w:caps w:val="0"/>
                <w:color w:val="000000"/>
                <w:spacing w:val="0"/>
                <w:sz w:val="24"/>
                <w:szCs w:val="24"/>
                <w:bdr w:val="none" w:color="auto" w:sz="0" w:space="0"/>
              </w:rPr>
              <w:t>本人对所报职位的选择及填表内容的真实性、准确性负责，如因选报职位不当或所填写内容不真实、不准确、不全面而影响本人考试或聘用的，本人愿被取消录用资格并承担一切法律责任。</w:t>
            </w:r>
            <w:r>
              <w:rPr>
                <w:rFonts w:hint="eastAsia" w:ascii="微软雅黑" w:hAnsi="微软雅黑" w:eastAsia="微软雅黑" w:cs="微软雅黑"/>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i w:val="0"/>
                <w:caps w:val="0"/>
                <w:color w:val="000000"/>
                <w:spacing w:val="0"/>
                <w:sz w:val="24"/>
                <w:szCs w:val="24"/>
                <w:bdr w:val="none" w:color="auto" w:sz="0" w:space="0"/>
              </w:rPr>
              <w:t>其它承诺事项</w:t>
            </w:r>
            <w:r>
              <w:rPr>
                <w:rFonts w:hint="eastAsia" w:ascii="微软雅黑" w:hAnsi="微软雅黑" w:eastAsia="微软雅黑" w:cs="微软雅黑"/>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3600"/>
              <w:jc w:val="left"/>
              <w:rPr>
                <w:sz w:val="21"/>
                <w:szCs w:val="21"/>
              </w:rPr>
            </w:pPr>
            <w:r>
              <w:rPr>
                <w:rFonts w:hint="eastAsia" w:ascii="宋体" w:hAnsi="宋体" w:eastAsia="宋体" w:cs="宋体"/>
                <w:i w:val="0"/>
                <w:caps w:val="0"/>
                <w:color w:val="000000"/>
                <w:spacing w:val="0"/>
                <w:sz w:val="24"/>
                <w:szCs w:val="24"/>
                <w:bdr w:val="none" w:color="auto" w:sz="0" w:space="0"/>
              </w:rPr>
              <w:t>考生签名：</w:t>
            </w:r>
            <w:r>
              <w:rPr>
                <w:rFonts w:hint="eastAsia" w:ascii="微软雅黑" w:hAnsi="微软雅黑" w:eastAsia="微软雅黑" w:cs="微软雅黑"/>
                <w:i w:val="0"/>
                <w:caps w:val="0"/>
                <w:color w:val="000000"/>
                <w:spacing w:val="0"/>
                <w:sz w:val="24"/>
                <w:szCs w:val="24"/>
                <w:bdr w:val="none" w:color="auto" w:sz="0" w:space="0"/>
              </w:rPr>
              <w:t>                     </w:t>
            </w:r>
            <w:r>
              <w:rPr>
                <w:rFonts w:hint="eastAsia" w:ascii="宋体" w:hAnsi="宋体" w:eastAsia="宋体" w:cs="宋体"/>
                <w:i w:val="0"/>
                <w:caps w:val="0"/>
                <w:color w:val="000000"/>
                <w:spacing w:val="0"/>
                <w:sz w:val="24"/>
                <w:szCs w:val="24"/>
                <w:bdr w:val="none" w:color="auto" w:sz="0" w:space="0"/>
              </w:rPr>
              <w:t>年</w:t>
            </w:r>
            <w:r>
              <w:rPr>
                <w:rFonts w:hint="eastAsia" w:ascii="微软雅黑" w:hAnsi="微软雅黑" w:eastAsia="微软雅黑" w:cs="微软雅黑"/>
                <w:i w:val="0"/>
                <w:caps w:val="0"/>
                <w:color w:val="000000"/>
                <w:spacing w:val="0"/>
                <w:sz w:val="24"/>
                <w:szCs w:val="24"/>
                <w:bdr w:val="none" w:color="auto" w:sz="0" w:space="0"/>
              </w:rPr>
              <w:t>   </w:t>
            </w:r>
            <w:r>
              <w:rPr>
                <w:rFonts w:hint="eastAsia" w:ascii="宋体" w:hAnsi="宋体" w:eastAsia="宋体" w:cs="宋体"/>
                <w:i w:val="0"/>
                <w:caps w:val="0"/>
                <w:color w:val="000000"/>
                <w:spacing w:val="0"/>
                <w:sz w:val="24"/>
                <w:szCs w:val="24"/>
                <w:bdr w:val="none" w:color="auto" w:sz="0" w:space="0"/>
              </w:rPr>
              <w:t>月</w:t>
            </w:r>
            <w:r>
              <w:rPr>
                <w:rFonts w:hint="eastAsia" w:ascii="微软雅黑" w:hAnsi="微软雅黑" w:eastAsia="微软雅黑" w:cs="微软雅黑"/>
                <w:i w:val="0"/>
                <w:caps w:val="0"/>
                <w:color w:val="000000"/>
                <w:spacing w:val="0"/>
                <w:sz w:val="24"/>
                <w:szCs w:val="24"/>
                <w:bdr w:val="none" w:color="auto" w:sz="0" w:space="0"/>
              </w:rPr>
              <w:t>    </w:t>
            </w:r>
            <w:r>
              <w:rPr>
                <w:rFonts w:hint="eastAsia" w:ascii="宋体" w:hAnsi="宋体" w:eastAsia="宋体" w:cs="宋体"/>
                <w:i w:val="0"/>
                <w:caps w:val="0"/>
                <w:color w:val="000000"/>
                <w:spacing w:val="0"/>
                <w:sz w:val="24"/>
                <w:szCs w:val="24"/>
                <w:bdr w:val="none" w:color="auto" w:sz="0" w:space="0"/>
              </w:rPr>
              <w:t>日</w:t>
            </w:r>
          </w:p>
        </w:tc>
      </w:tr>
      <w:tr>
        <w:tblPrEx>
          <w:tblCellMar>
            <w:top w:w="0" w:type="dxa"/>
            <w:left w:w="0" w:type="dxa"/>
            <w:bottom w:w="0" w:type="dxa"/>
            <w:right w:w="0" w:type="dxa"/>
          </w:tblCellMar>
        </w:tblPrEx>
        <w:trPr>
          <w:trHeight w:val="1275"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4650" w:type="dxa"/>
            <w:gridSpan w:val="21"/>
            <w:tcBorders>
              <w:top w:val="nil"/>
              <w:left w:val="single" w:color="auto" w:sz="6" w:space="0"/>
              <w:bottom w:val="nil"/>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399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i w:val="0"/>
                <w:caps w:val="0"/>
                <w:color w:val="000000"/>
                <w:spacing w:val="0"/>
                <w:sz w:val="24"/>
                <w:szCs w:val="24"/>
                <w:bdr w:val="none" w:color="auto" w:sz="0" w:space="0"/>
              </w:rPr>
              <w:t>初审人签名</w:t>
            </w:r>
            <w:r>
              <w:rPr>
                <w:rFonts w:hint="eastAsia" w:ascii="微软雅黑" w:hAnsi="微软雅黑" w:eastAsia="微软雅黑" w:cs="微软雅黑"/>
                <w:i w:val="0"/>
                <w:caps w:val="0"/>
                <w:color w:val="000000"/>
                <w:spacing w:val="0"/>
                <w:sz w:val="21"/>
                <w:szCs w:val="21"/>
                <w:bdr w:val="none" w:color="auto" w:sz="0" w:space="0"/>
              </w:rPr>
              <w:t> </w:t>
            </w:r>
            <w:r>
              <w:rPr>
                <w:rFonts w:hint="eastAsia" w:ascii="宋体" w:hAnsi="宋体" w:eastAsia="宋体" w:cs="宋体"/>
                <w:i w:val="0"/>
                <w:caps w:val="0"/>
                <w:color w:val="000000"/>
                <w:spacing w:val="0"/>
                <w:sz w:val="24"/>
                <w:szCs w:val="24"/>
                <w:bdr w:val="none" w:color="auto" w:sz="0" w:space="0"/>
              </w:rPr>
              <w:t>：</w:t>
            </w:r>
            <w:r>
              <w:rPr>
                <w:rFonts w:hint="eastAsia" w:ascii="微软雅黑" w:hAnsi="微软雅黑" w:eastAsia="微软雅黑" w:cs="微软雅黑"/>
                <w:i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tc>
        <w:tc>
          <w:tcPr>
            <w:tcW w:w="4425" w:type="dxa"/>
            <w:gridSpan w:val="16"/>
            <w:tcBorders>
              <w:top w:val="nil"/>
              <w:left w:val="nil"/>
              <w:bottom w:val="nil"/>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left"/>
              <w:rPr>
                <w:sz w:val="21"/>
                <w:szCs w:val="21"/>
              </w:rPr>
            </w:pPr>
            <w:r>
              <w:rPr>
                <w:rFonts w:hint="eastAsia" w:ascii="宋体" w:hAnsi="宋体" w:eastAsia="宋体" w:cs="宋体"/>
                <w:i w:val="0"/>
                <w:caps w:val="0"/>
                <w:color w:val="000000"/>
                <w:spacing w:val="0"/>
                <w:sz w:val="24"/>
                <w:szCs w:val="24"/>
                <w:bdr w:val="none" w:color="auto" w:sz="0" w:space="0"/>
              </w:rPr>
              <w:t>复审人签名：</w:t>
            </w:r>
            <w:r>
              <w:rPr>
                <w:rFonts w:hint="eastAsia" w:ascii="微软雅黑" w:hAnsi="微软雅黑" w:eastAsia="微软雅黑" w:cs="微软雅黑"/>
                <w:i w:val="0"/>
                <w:caps w:val="0"/>
                <w:color w:val="000000"/>
                <w:spacing w:val="0"/>
                <w:sz w:val="24"/>
                <w:szCs w:val="24"/>
                <w:bdr w:val="none" w:color="auto" w:sz="0" w:space="0"/>
              </w:rPr>
              <w:t>                  </w:t>
            </w:r>
          </w:p>
        </w:tc>
      </w:tr>
      <w:tr>
        <w:tblPrEx>
          <w:tblCellMar>
            <w:top w:w="0" w:type="dxa"/>
            <w:left w:w="0" w:type="dxa"/>
            <w:bottom w:w="0" w:type="dxa"/>
            <w:right w:w="0" w:type="dxa"/>
          </w:tblCellMar>
        </w:tblPrEx>
        <w:trPr>
          <w:trHeight w:val="316"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4650" w:type="dxa"/>
            <w:gridSpan w:val="21"/>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2520"/>
              <w:jc w:val="left"/>
              <w:rPr>
                <w:sz w:val="21"/>
                <w:szCs w:val="21"/>
              </w:rPr>
            </w:pPr>
            <w:r>
              <w:rPr>
                <w:rFonts w:hint="eastAsia" w:ascii="宋体" w:hAnsi="宋体" w:eastAsia="宋体" w:cs="宋体"/>
                <w:i w:val="0"/>
                <w:caps w:val="0"/>
                <w:color w:val="000000"/>
                <w:spacing w:val="0"/>
                <w:sz w:val="21"/>
                <w:szCs w:val="21"/>
                <w:bdr w:val="none" w:color="auto" w:sz="0" w:space="0"/>
              </w:rPr>
              <w:t>年</w:t>
            </w:r>
            <w:r>
              <w:rPr>
                <w:rFonts w:hint="eastAsia" w:ascii="微软雅黑" w:hAnsi="微软雅黑" w:eastAsia="微软雅黑" w:cs="微软雅黑"/>
                <w:i w:val="0"/>
                <w:caps w:val="0"/>
                <w:color w:val="000000"/>
                <w:spacing w:val="0"/>
                <w:sz w:val="21"/>
                <w:szCs w:val="21"/>
                <w:bdr w:val="none" w:color="auto" w:sz="0" w:space="0"/>
              </w:rPr>
              <w:t>   </w:t>
            </w:r>
            <w:r>
              <w:rPr>
                <w:rFonts w:hint="eastAsia" w:ascii="宋体" w:hAnsi="宋体" w:eastAsia="宋体" w:cs="宋体"/>
                <w:i w:val="0"/>
                <w:caps w:val="0"/>
                <w:color w:val="000000"/>
                <w:spacing w:val="0"/>
                <w:sz w:val="21"/>
                <w:szCs w:val="21"/>
                <w:bdr w:val="none" w:color="auto" w:sz="0" w:space="0"/>
              </w:rPr>
              <w:t>月</w:t>
            </w:r>
            <w:r>
              <w:rPr>
                <w:rFonts w:hint="eastAsia" w:ascii="微软雅黑" w:hAnsi="微软雅黑" w:eastAsia="微软雅黑" w:cs="微软雅黑"/>
                <w:i w:val="0"/>
                <w:caps w:val="0"/>
                <w:color w:val="000000"/>
                <w:spacing w:val="0"/>
                <w:sz w:val="21"/>
                <w:szCs w:val="21"/>
                <w:bdr w:val="none" w:color="auto" w:sz="0" w:space="0"/>
              </w:rPr>
              <w:t>    </w:t>
            </w:r>
            <w:r>
              <w:rPr>
                <w:rFonts w:hint="eastAsia" w:ascii="宋体" w:hAnsi="宋体" w:eastAsia="宋体" w:cs="宋体"/>
                <w:i w:val="0"/>
                <w:caps w:val="0"/>
                <w:color w:val="000000"/>
                <w:spacing w:val="0"/>
                <w:sz w:val="21"/>
                <w:szCs w:val="21"/>
                <w:bdr w:val="none" w:color="auto" w:sz="0" w:space="0"/>
              </w:rPr>
              <w:t>日</w:t>
            </w:r>
          </w:p>
        </w:tc>
        <w:tc>
          <w:tcPr>
            <w:tcW w:w="4425" w:type="dxa"/>
            <w:gridSpan w:val="16"/>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2310"/>
              <w:jc w:val="left"/>
              <w:rPr>
                <w:sz w:val="21"/>
                <w:szCs w:val="21"/>
              </w:rPr>
            </w:pPr>
            <w:r>
              <w:rPr>
                <w:rFonts w:hint="eastAsia" w:ascii="宋体" w:hAnsi="宋体" w:eastAsia="宋体" w:cs="宋体"/>
                <w:i w:val="0"/>
                <w:caps w:val="0"/>
                <w:color w:val="000000"/>
                <w:spacing w:val="0"/>
                <w:sz w:val="21"/>
                <w:szCs w:val="21"/>
                <w:bdr w:val="none" w:color="auto" w:sz="0" w:space="0"/>
              </w:rPr>
              <w:t>年</w:t>
            </w:r>
            <w:r>
              <w:rPr>
                <w:rFonts w:hint="eastAsia" w:ascii="微软雅黑" w:hAnsi="微软雅黑" w:eastAsia="微软雅黑" w:cs="微软雅黑"/>
                <w:i w:val="0"/>
                <w:caps w:val="0"/>
                <w:color w:val="000000"/>
                <w:spacing w:val="0"/>
                <w:sz w:val="21"/>
                <w:szCs w:val="21"/>
                <w:bdr w:val="none" w:color="auto" w:sz="0" w:space="0"/>
              </w:rPr>
              <w:t>   </w:t>
            </w:r>
            <w:r>
              <w:rPr>
                <w:rFonts w:hint="eastAsia" w:ascii="宋体" w:hAnsi="宋体" w:eastAsia="宋体" w:cs="宋体"/>
                <w:i w:val="0"/>
                <w:caps w:val="0"/>
                <w:color w:val="000000"/>
                <w:spacing w:val="0"/>
                <w:sz w:val="21"/>
                <w:szCs w:val="21"/>
                <w:bdr w:val="none" w:color="auto" w:sz="0" w:space="0"/>
              </w:rPr>
              <w:t>月</w:t>
            </w:r>
            <w:r>
              <w:rPr>
                <w:rFonts w:hint="eastAsia" w:ascii="微软雅黑" w:hAnsi="微软雅黑" w:eastAsia="微软雅黑" w:cs="微软雅黑"/>
                <w:i w:val="0"/>
                <w:caps w:val="0"/>
                <w:color w:val="000000"/>
                <w:spacing w:val="0"/>
                <w:sz w:val="21"/>
                <w:szCs w:val="21"/>
                <w:bdr w:val="none" w:color="auto" w:sz="0" w:space="0"/>
              </w:rPr>
              <w:t>   </w:t>
            </w:r>
            <w:r>
              <w:rPr>
                <w:rFonts w:hint="eastAsia" w:ascii="宋体" w:hAnsi="宋体" w:eastAsia="宋体" w:cs="宋体"/>
                <w:i w:val="0"/>
                <w:caps w:val="0"/>
                <w:color w:val="000000"/>
                <w:spacing w:val="0"/>
                <w:sz w:val="21"/>
                <w:szCs w:val="21"/>
                <w:bdr w:val="none" w:color="auto" w:sz="0" w:space="0"/>
              </w:rPr>
              <w:t>日</w:t>
            </w:r>
          </w:p>
        </w:tc>
      </w:tr>
      <w:tr>
        <w:tblPrEx>
          <w:tblCellMar>
            <w:top w:w="0" w:type="dxa"/>
            <w:left w:w="0" w:type="dxa"/>
            <w:bottom w:w="0" w:type="dxa"/>
            <w:right w:w="0" w:type="dxa"/>
          </w:tblCellMar>
        </w:tblPrEx>
        <w:trPr>
          <w:trHeight w:val="1140" w:hRule="atLeast"/>
        </w:trPr>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7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sz w:val="21"/>
                <w:szCs w:val="21"/>
              </w:rPr>
            </w:pPr>
            <w:r>
              <w:rPr>
                <w:rFonts w:hint="eastAsia" w:ascii="宋体" w:hAnsi="宋体" w:eastAsia="宋体" w:cs="宋体"/>
                <w:i w:val="0"/>
                <w:caps w:val="0"/>
                <w:color w:val="000000"/>
                <w:spacing w:val="0"/>
                <w:sz w:val="21"/>
                <w:szCs w:val="21"/>
                <w:bdr w:val="none" w:color="auto" w:sz="0" w:space="0"/>
              </w:rPr>
              <w:t>备</w:t>
            </w:r>
            <w:r>
              <w:rPr>
                <w:rFonts w:hint="eastAsia" w:ascii="微软雅黑" w:hAnsi="微软雅黑" w:eastAsia="微软雅黑" w:cs="微软雅黑"/>
                <w:i w:val="0"/>
                <w:caps w:val="0"/>
                <w:color w:val="000000"/>
                <w:spacing w:val="0"/>
                <w:sz w:val="21"/>
                <w:szCs w:val="21"/>
                <w:bdr w:val="none" w:color="auto" w:sz="0" w:space="0"/>
              </w:rPr>
              <w:t>   </w:t>
            </w:r>
            <w:r>
              <w:rPr>
                <w:rFonts w:hint="eastAsia" w:ascii="宋体" w:hAnsi="宋体" w:eastAsia="宋体" w:cs="宋体"/>
                <w:i w:val="0"/>
                <w:caps w:val="0"/>
                <w:color w:val="000000"/>
                <w:spacing w:val="0"/>
                <w:sz w:val="21"/>
                <w:szCs w:val="21"/>
                <w:bdr w:val="none" w:color="auto" w:sz="0" w:space="0"/>
              </w:rPr>
              <w:t>注</w:t>
            </w:r>
          </w:p>
        </w:tc>
        <w:tc>
          <w:tcPr>
            <w:tcW w:w="7800" w:type="dxa"/>
            <w:gridSpan w:val="36"/>
            <w:tcBorders>
              <w:top w:val="nil"/>
              <w:left w:val="nil"/>
              <w:bottom w:val="single" w:color="auto" w:sz="6" w:space="0"/>
              <w:right w:val="single" w:color="auto" w:sz="6" w:space="0"/>
            </w:tcBorders>
            <w:shd w:val="clear" w:color="auto" w:fill="FFFFFF"/>
            <w:tcMar>
              <w:left w:w="105" w:type="dxa"/>
              <w:right w:w="105" w:type="dxa"/>
            </w:tcMar>
            <w:vAlign w:val="top"/>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r>
        <w:tblPrEx>
          <w:tblCellMar>
            <w:top w:w="0" w:type="dxa"/>
            <w:left w:w="0" w:type="dxa"/>
            <w:bottom w:w="0" w:type="dxa"/>
            <w:right w:w="0" w:type="dxa"/>
          </w:tblCellMar>
        </w:tblPrEx>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5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1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2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4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3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2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3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4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5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2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2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6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9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9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7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7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25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72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48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6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c>
          <w:tcPr>
            <w:tcW w:w="105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000000"/>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28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附件3：招聘学校简介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海宁市许村镇许巷中心小学简介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许村镇许巷中心小学坐落于海宁市西南端许村镇，西距杭州西湖风景区25公里，临平区7公里，南距杭州下沙开发区13公里，东接长安镇10公里，临近525国道和塘州公路，公交直达，高速出口南北各一个，杭海城铁贯穿，交通便利，我校为嘉兴市文明单位，嘉兴市第三批红船精神进校园示范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2021年度，学校改扩建基本完成，目前，形成一个中心三个教学点的办学布局。全校有在编公办教师178人。在校学生为3328人。开设82个教学班。现拥有嘉兴市学科带头人1人，海宁市名师1人，海宁市学科带头人7名，海宁市骨干教师29名。经过几年的努力，田径、足球、太极、大鼓、合唱、布艺等成为学校的办学特色与亮丽名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海宁市许村镇沈士中心小学简介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许村镇沈士中心小学位于海宁市许村镇环镇路122号，是一所中等规模的普通农村小学，是海宁市文明单位、办学水平评估一等学校、5A平安校园、德育示范学校、A级特色学校、师德建设先进集体、禁毒预防教育示范学校、中小学阳光体育艺术特色项目学校。目前中心校下设东联、科同两个分校区，实现了“一主两翼”的办学规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海宁市长安镇盐仓学校简介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长安镇盐仓学校成立于2000年5月，坐落于海宁市高新区美丽的钱塘江回头潮畔，与杭州下沙一路之隔。学校目前拥有2个校区，实施集团化管理，两校区理念共享、师资共通、各具特色，现有教学班75个，在校学生3000余人，教职员工200余人。设施先进，拥有计算机网络系统、校园闭路电视系统等现代化教育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以“弘志、笃学、锐进、图新”为校训，以“为了孩子的明天”为办学宗旨，以“让每一个学生成人、成功、成才”为育人目标，发扬“踏浪逐梦，快乐潮前冲”这一学校精神，秉持“潮汇百川、守正创新”的办学理念，积极为孩子提供适合身心发展的环境，与全校师生、家长一起，依托“潮文化”，打造“潮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而今迈步从头越”。学校将以中国教育学会会长顾明远教授的亲笔题词“志存高远创名校，敬业爱生育英才”为目标，上下同心，尽力拓深文化内涵，使学校成为一个学生向往、教师幸福、家庭需要，社会认同，有佳话、有故事的宜学之地，打造“管理更加科学，师资更加优化，学生更加全面，特色更加鲜明，文化更加浓厚，群众更加满意”的海宁市优质特色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海宁市仰山小学简介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仰山小学坐落于全国重点镇、浙江小城市、海宁副中心——长安镇（高新区）。学校交通便捷，距杭海城际地铁东方学院站700米（步行5分钟）；学校建筑美观、设备一流、管理规范、师资优越；先后荣获嘉兴市教育科研基地、海宁市最美校园、海宁市优秀学校等荣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学校环境资源优越，所有教育教学设施设备都按省一类标准配备，已通过浙江省标准化学校验收，硬件设施一流，校园环境优美，为开展教育教学提供了上好环境，为实现优优质教育据供了物质基础。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学校师队伍优质，学校拥有一支高学历、高素质的师资队伍，大专及本料以上学历占98．9％，其中本科学所占87.4％，一级教师占51.7％，高级教师占9.2％；市、县名优教师占27.6％。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管理理念优秀。学校以“高山仰止，景行行止”为校训，“仰德、仰智、行身、行知”为校风，“美丽仰山、品质仰山”为目标，全面创建海宁教育对外展示窗口、长安小城市建设亮点品牌、科教新城高标准现代化品质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仰山小学就像一个茁壮成长中的孩子，勇敢，朝气、美好，我们不停留于校园环境全市最美这一物质显现层面，更加注重内涵美、品质美这一精神内在层面的修炼，通过实施“美丽文化”、“美丽师生”、“品质管理”、“品质课程”等系列创建活动，进一步诠释办学理念、提升办学品质，以实现“美丽养人，品质育人”之追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海宁市实验小学简介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让每一个孩子卓越成长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实验小学位于举世闻名的观潮胜地和皮革之都——浙江海宁。学校成立于1995年，至今已有25年历史。2020年，实验小学与进修学校附属小学合并。学校拥有优美的校园环境，完善的教育设施和雄厚的师资力量，目前分南、北两个校区，共设立84个教学班，学生3000多名，教职员工197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始终秉承“让每一个孩子卓越成长”办学理念，在教育管理、德育、课堂教学、教师专业发展、教育评价、校本课程建设等领域进行了相应的改革探索，形成了以“卓越教育”为特色的整体风貌和显著的育人效益。学校是教育部命名的全国首批现代教育技术实验学校、全国首批青少年校园足球特色学校、全国写字教育实验学校、中国教育学会教育实验研究基地。荣获了浙江省文明学校、示范小学、绿色学校、第一批义务教育标准化学校、首批校本教研示范学校、“科研兴校”100强、依法治校先进单位、体育特色学校、健康促进学校、农远工程先进集体等诸多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海宁市紫微小学简介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紫微小学前身是海宁州硖石镇私立米业学堂、硖石镇米业小学，创办于清光绪三十二年(1906)，距今已有115年历史。悠悠百十载，代代薪火传。百年的办学传统，积淀了紫微小学丰厚的文化底蕴和宝贵的教育经验。学校曾获得“全国红旗大队”“全国体育工作示范校”等十余项国家级荣誉称号，“浙江省现代化学校”“浙江省健康促进学校金奖”等二十余项省级荣誉称号；涌现出全国优秀教育工作者、优秀少先队辅导员、体育先进工作者和省特级教师等优秀教师代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今天的紫微小学是一所教学设施完备、办学条件优越的现代化学校。学校占地面积31034平方米，集中绿地面积7542平方米。学校拥有250米塑胶跑道田径场、体训馆及设施齐全的综合、艺术楼和多媒体教室等，配备“云课堂”教室、录播教室、微机房、多媒体教室、图书馆、阅览室、报告厅、舞蹈房等专用场馆。目前有教学班42个，在校学生1888人，在编教职工109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在新的历史时期，我们顺应教育发展潮流，注重传承，勇于创新。学校把“培养幸福的人”作为办学目标，以“让每个学生享受优质教育，为每个学生幸福人生奠基”为办学理念，以“发扬传统、追求卓越、打造品牌”为办学方向，以“勤学守纪文明健康”为校风，以“踏实严谨热情创新”为教风，以“勤学善思好问上进”为学风，在“勤慎行”校训的引领下，努力开拓，面向全体学生，大力推进“幸福教育”，推进校园文化建设，谱写崭新的育人篇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海宁市王国维小学教育集团简介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王国维小学教育集团是一所高起点规划、高标准建设、高品位办学的新学校。集团下辖文苑和静安两个校区，总规模可达108个教学班。集团现有教职工118人，学生2268人。集团以享誉世界的海宁籍国学大师王国维倡导的办学思想“使人之完人”为教育宗旨，提出了“尚自然，展个性”的办学理念，遵循学生身心发展规律，使其自由、全面、充分地发展。集团以“打造智慧校园”为办学总目标，把“培养有智慧的人”作为育人目标，培育有担当、善学习、强体魄、会审美的现代人。集团先后成为全国小学数字化学习示范校联盟、全国小学智慧教学联盟学校、浙江省基础教育课程改革重点项目精准教学和STEM教育实验学校、浙江省智慧教育联盟校、浙江省中小学教师信息技术应用能力示范学校、嘉兴市智慧校园示范校、嘉兴市“未来学校”重点培育单位。几年来，日本小山町政府考察团、台湾桃园县教育访问团以及广东、广西、上海、安徽、江苏、河南、黑龙江等全国11个省市的近百个访问团先后来校访问；凤凰网、浙江新闻网、浙江卫视、浙江教育报等媒体报道50多次，较好地促进了学校的对外交流与合作。展望未来，每一位教师将一如既往地投身于深化课程改革的洪流中，为把集团建设成为“信息化、个性化、国际化”的优质学校而努力奋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海宁市海洲小学简介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洲小学坐落于洛塘河畔，毗邻皮革时尚小镇，现址海洲街道沿泾路105号。学校始建于1912年，时名为“硖石第七初级小学”。2020年秋学校完成改扩建。新校区占地36400平方米，其中建筑面积20388平米，设计规模36班。现有26个教学班，在籍学生1148名，在编教师62人，高级职称8人；教师中获海宁市及以上名优称号30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确立了“以德立校，以德促教、以德树人”的办学思想，秉承“循伊笃行，抱德炀和”的办学理念，践行“立正心、行致远”的校训，凝聚“诚毅、博雅”的校风、“躬行、通达”的教风、“自强、共进”的学风，着力推行德正管理，打造德馨教师，构建德润课堂，培育德和少年，经营德美校园，合力建设“德和教育”品牌。通过“生活小达人（自理）、学校小主人（自治）、田园小农夫（自给）、社会小工匠（自足）、科创小院士（自创）”课程的学习，让新劳动教育成为“五育融合”的关键枢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近年来，学校先后被授予“全国青少年校园足球特色学校、浙江省绿色学校、嘉兴市行为规范示范学校、海宁市文明校园、首批德育示范学校、STEM教学试点学校、橄榄球进校园试点学校”等称号。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海纳百川，洲容千舸；德和海洲，正心致远；行而不辍，未来可期！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海宁市鹃湖学校简介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鹃湖学校创建于2007年8月，为市属九年一贯制公办学校。学校占地面积为53188平方米，校舍总建筑面积20211平方米，校园内绿化面积15000平方米。办学规模39班，学生1700多名；在编教职工110人，市级以上名优教师比例达40%以上。2019年12月，海宁市教育局、海宁市经济开发区签约上海世外委托管理鹃湖学校，并增挂“上海世外教育附属海宁市鹃湖学校”校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以“活力鹃湖、实力鹃湖、魅力鹃湖”为办学目标，秉承“以智慧之水载幸福之舟”的理念，坚守“思齐博雅，行知合一”的校训，锻造“明哲至诚”校风、“正德厚生”教风、“乐学笃行”学风，培养拥有“中国心、世界眼、未来脑、创新手”的可持续发展的智慧学子，努力建设成为浙江省范围内有一定影响力的“海宁市一流、嘉兴市知名”现代化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海宁市狮岭学校简介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狮岭学校地处海宁市经济技术开发区，交通便捷，环境优美。2001年8月由原狮岭小学和狮岭初级中学合并建成的公办九年一贯制学校。学校现有36个教学班，学生1420名，教职工120人。在职教师中，具有高级职称的21人，占教师比例的20.19%。海宁市级及以上名优教师比例达40%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秉承“启蒙养正立身成人”的办学理念，坚守“自信自强，超越自我”的校训，锻造“文明、守纪、勤学、进取”的校风、“务实、求活、创新”的教风、“乐学、慎思、笃行”的学风，以培养“自主创新、自信豁达、自立感恩、自强坚韧”的四自好少年为办学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海宁市第五中学简介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第五中学位于中国家纺名镇——许村镇，紧邻杭州市临平区，是浙江省示范初中、浙江省标准化学校、嘉兴市文明单位、嘉兴市首批教科研基地、嘉兴市课堂教学评价分析先进学校、嘉兴市“陶研”实验学校、嘉兴市课改先进单位、嘉兴市学生行为规范示范学校、海宁市素质教育一等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前身为许巷初级中学，始建于1923年，由许巷邑人陈允鏊（字伯颐）筹办，1949年改名为海宁县宁西中心小学，1954年改名为许巷乡中心小学，1984年许巷乡中心小学分设中、小学两部，1993年许巷初级中学开始独立办学，2016年异地搬迁至许村镇临杭经济开发区并正式更名为海宁市第五中学，2018年原沈士初</w:t>
      </w:r>
      <w:bookmarkStart w:id="0" w:name="_GoBack"/>
      <w:bookmarkEnd w:id="0"/>
      <w:r>
        <w:rPr>
          <w:rFonts w:hint="eastAsia" w:ascii="宋体" w:hAnsi="宋体" w:eastAsia="宋体" w:cs="宋体"/>
          <w:i w:val="0"/>
          <w:caps w:val="0"/>
          <w:color w:val="000000"/>
          <w:spacing w:val="0"/>
          <w:sz w:val="28"/>
          <w:szCs w:val="28"/>
          <w:bdr w:val="none" w:color="auto" w:sz="0" w:space="0"/>
          <w:shd w:val="clear" w:fill="FFFFFF"/>
        </w:rPr>
        <w:t>级中学撤并入海宁市第五中学，是海宁市最大的单体初中学校。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占地面积6.7万平米，建筑面积3.7万平米，绿化面积2.4万平米，现有43个教学班，1900余名学生，180余名教职工。学校建筑别具一格，红墙绿瓦的欧式风格，南北贯穿的纵深轴线，层次分明的绿化景观，一应俱全的现代实施，是宜学之地，成长摇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第五中学坚持学校发展“以师为本”、教师发展“以生为本”，确立“促进每一位师生自主和谐发展”的办学宗旨，遵循教育发展规律和学生成长规律，凝练出“厚德励学、笃行求真”的校训，全面推进素质教育，重视文化育人，坚定不移地走内涵发展的办学之路，努力把学校建设成一所“学生向往、教师幸福、家长满意、社会认可”的现代化品牌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海宁市长安镇初级中学简介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长安镇初级中学创办于1964年，现有长安和聆涛两个校区。长安校区占地面积为46155平方米，位于千年运河之畔的古镇长安，是一座风景宜人、文化厚重而又现代化的智慧校园；聆涛校区占地42798平方米，毗邻下沙大学城，是一座崭新的、接轨杭州的窗口校园。学校现有57个教学班，学生2600余人，教职工200余人，其中有嘉兴学带等各级各类名优教师58人，是海宁市内最大规模的初级中学。学校秉承“存爱兼善”的办学理念，依托“家”文化核心体系，实施“文化立校，质量兴校，品牌强校”的办学策略，形成了一套五育融合下的“体学双优”发展模式，聚焦“双优发展”。同时，学校围绕“深化课改，内涵驱动，质量提升，特色发展”的总体目标，以“分层走班”和“智慧教育”为抓手，以课堂教学为中心，改革教学方法，改变教学行为，探索轻负高质教学模式，加强有效教学的研究，有效促进了学校教学质量的快速提升，形成“海西”优质教育品牌。经过全体师生的共同努力，学校先后获得了全国青少年校园足球特色学校、浙江省农村示范初中、浙江省义务教育标准化学校、浙江省绿色学校、浙江省课外阅读先进集体、浙江省健康促进学校（铜牌）等荣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学校将以课程改革和质量提升为契机，同心同行，创新创强，全力打造新时代现代化优质公办初中。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海宁市实验幼儿园教育集团简介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实验幼儿园教育集团，其前身为海宁市实验幼儿园，是浙江省首批14所示范园之一。目前下设实验幼儿园、长水幼儿园、康桥幼儿园、文苑幼儿园四个园区。自1986年开办以来，不管经历哪个阶段，海宁市实验幼儿园教育集团一直以“做更好的自己”为核心理念，以“主动探究，和谐发展”为核心价值观，形成“实干加巧干”的实幼精神及“乐于平凡，成就非凡”的园风，依托“探究性活动课程”（浙江省首届优秀精品课程），努力培养身心和谐发展的完整儿童。三十多年来，实验幼儿园教育集团以优良的服务、雄厚的师资、卓越的教育教学水平，当之无愧地成为本市幼教界的领头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苏罗姆林斯基曾说：教育，首先是关心备至地、深思熟虑地、小心翼翼地去接触年轻的心灵。“丰盈童年、润泽生命”，一直是海宁市实验幼儿园教育集团的追求。我们坚信：专业的学前教育机构可以做更专业的事情，让儿童的生命充满生长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海宁实幼欢迎你的加入！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海宁市紫微幼儿园简介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紫微幼儿园创建于1982年，是教育局主管的公办幼儿园。下设三个园区，紫微总园（横港路1号）、紫微分园（联合路15号）、紫微幼儿园锦澜园（凤鸣路2号，2022年启动使用），现有班级22个，幼儿678人，教职工100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幼儿园坚持以“一切为孩子、一切为家长”为办园宗旨，以“弘扬民族文化、培育现代儿童”为办园理念，以培养“乐活、乐玩、乐言、乐思、乐创”的现代儿童为育人目标，营造童玩风雅的艺术环境，打造优雅自信的教师团队和“童玩创想”特色品牌幼儿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幼儿园以特色项目“陶玩活动”为抓手，以传统节日为主线，努力构建童玩创想课程，积极践行“弘扬民族文化、培育现代儿童”的理念，先后被评为浙江省巾帼文明岗、浙江省特色足球学校、嘉兴市教育系统标准化规范化示范党支部、嘉兴市教科研基地、嘉兴市卫生先进单位、嘉兴市绿色学校、嘉兴市陶行知研究会实验学校、嘉兴市学前融合教育基地、海宁市示范美丽校园、海宁市示范家长学校、海宁市特色学校（A）级、海宁市教科研先进集体、海宁市姐妹园结对子先进集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465" w:lineRule="atLeast"/>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浴着改革的春风，我们全体紫幼人迎来了新的发展机遇。让孩子们在玩耍中享受创造的快乐，在快乐中享受童年的纯真。我们全体紫幼人满怀希望，信心百倍，快乐向前，昂首走向辉煌的明天。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28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附件</w:t>
      </w:r>
      <w:r>
        <w:rPr>
          <w:rFonts w:hint="default" w:ascii="Times New Roman" w:hAnsi="Times New Roman" w:eastAsia="微软雅黑" w:cs="Times New Roman"/>
          <w:i w:val="0"/>
          <w:caps w:val="0"/>
          <w:color w:val="000000"/>
          <w:spacing w:val="0"/>
          <w:sz w:val="31"/>
          <w:szCs w:val="31"/>
          <w:bdr w:val="none" w:color="auto" w:sz="0" w:space="0"/>
          <w:shd w:val="clear" w:fill="FFFFFF"/>
        </w:rPr>
        <w:t>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162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6"/>
          <w:szCs w:val="36"/>
          <w:bdr w:val="none" w:color="auto" w:sz="0" w:space="0"/>
          <w:shd w:val="clear" w:fill="FFFFFF"/>
        </w:rPr>
        <w:t>2022届全日制普通高校师范类毕业生证明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海宁市教育局：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15" w:lineRule="atLeast"/>
        <w:ind w:left="555"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u w:val="single"/>
          <w:bdr w:val="none" w:color="auto" w:sz="0" w:space="0"/>
          <w:shd w:val="clear" w:fill="FFFFFF"/>
        </w:rPr>
        <w:t>       </w:t>
      </w:r>
      <w:r>
        <w:rPr>
          <w:rFonts w:hint="eastAsia" w:ascii="宋体" w:hAnsi="宋体" w:eastAsia="宋体" w:cs="宋体"/>
          <w:i w:val="0"/>
          <w:caps w:val="0"/>
          <w:color w:val="000000"/>
          <w:spacing w:val="0"/>
          <w:sz w:val="28"/>
          <w:szCs w:val="28"/>
          <w:bdr w:val="none" w:color="auto" w:sz="0" w:space="0"/>
          <w:shd w:val="clear" w:fill="FFFFFF"/>
        </w:rPr>
        <w:t>同志，</w:t>
      </w:r>
      <w:r>
        <w:rPr>
          <w:rFonts w:hint="eastAsia" w:ascii="宋体" w:hAnsi="宋体" w:eastAsia="宋体" w:cs="宋体"/>
          <w:i w:val="0"/>
          <w:caps w:val="0"/>
          <w:color w:val="000000"/>
          <w:spacing w:val="15"/>
          <w:sz w:val="28"/>
          <w:szCs w:val="28"/>
          <w:bdr w:val="none" w:color="auto" w:sz="0" w:space="0"/>
          <w:shd w:val="clear" w:fill="FFFFFF"/>
        </w:rPr>
        <w:t>身份证号为</w:t>
      </w:r>
      <w:r>
        <w:rPr>
          <w:rFonts w:hint="eastAsia" w:ascii="宋体" w:hAnsi="宋体" w:eastAsia="宋体" w:cs="宋体"/>
          <w:i w:val="0"/>
          <w:caps w:val="0"/>
          <w:color w:val="000000"/>
          <w:spacing w:val="15"/>
          <w:sz w:val="28"/>
          <w:szCs w:val="28"/>
          <w:u w:val="single"/>
          <w:bdr w:val="none" w:color="auto" w:sz="0" w:space="0"/>
          <w:shd w:val="clear" w:fill="FFFFFF"/>
        </w:rPr>
        <w:t>              </w:t>
      </w:r>
      <w:r>
        <w:rPr>
          <w:rFonts w:hint="eastAsia" w:ascii="宋体" w:hAnsi="宋体" w:eastAsia="宋体" w:cs="宋体"/>
          <w:i w:val="0"/>
          <w:caps w:val="0"/>
          <w:color w:val="000000"/>
          <w:spacing w:val="15"/>
          <w:sz w:val="28"/>
          <w:szCs w:val="28"/>
          <w:bdr w:val="none" w:color="auto" w:sz="0" w:space="0"/>
          <w:shd w:val="clear" w:fill="FFFFFF"/>
        </w:rPr>
        <w:t>，</w:t>
      </w:r>
      <w:r>
        <w:rPr>
          <w:rFonts w:hint="eastAsia" w:ascii="宋体" w:hAnsi="宋体" w:eastAsia="宋体" w:cs="宋体"/>
          <w:i w:val="0"/>
          <w:caps w:val="0"/>
          <w:color w:val="000000"/>
          <w:spacing w:val="0"/>
          <w:sz w:val="28"/>
          <w:szCs w:val="28"/>
          <w:bdr w:val="none" w:color="auto" w:sz="0" w:space="0"/>
          <w:shd w:val="clear" w:fill="FFFFFF"/>
        </w:rPr>
        <w:t>属本校</w:t>
      </w:r>
      <w:r>
        <w:rPr>
          <w:rFonts w:hint="eastAsia" w:ascii="宋体" w:hAnsi="宋体" w:eastAsia="宋体" w:cs="宋体"/>
          <w:i w:val="0"/>
          <w:caps w:val="0"/>
          <w:color w:val="000000"/>
          <w:spacing w:val="0"/>
          <w:sz w:val="28"/>
          <w:szCs w:val="28"/>
          <w:u w:val="single"/>
          <w:bdr w:val="none" w:color="auto" w:sz="0" w:space="0"/>
          <w:shd w:val="clear" w:fill="FFFFFF"/>
        </w:rPr>
        <w:t>     </w:t>
      </w:r>
      <w:r>
        <w:rPr>
          <w:rFonts w:hint="eastAsia" w:ascii="宋体" w:hAnsi="宋体" w:eastAsia="宋体" w:cs="宋体"/>
          <w:i w:val="0"/>
          <w:caps w:val="0"/>
          <w:color w:val="000000"/>
          <w:spacing w:val="0"/>
          <w:sz w:val="28"/>
          <w:szCs w:val="28"/>
          <w:bdr w:val="none" w:color="auto" w:sz="0" w:space="0"/>
          <w:shd w:val="clear" w:fill="FFFFFF"/>
        </w:rPr>
        <w:t>届全日制</w:t>
      </w:r>
      <w:r>
        <w:rPr>
          <w:rFonts w:hint="eastAsia" w:ascii="宋体" w:hAnsi="宋体" w:eastAsia="宋体" w:cs="宋体"/>
          <w:i w:val="0"/>
          <w:caps w:val="0"/>
          <w:color w:val="000000"/>
          <w:spacing w:val="0"/>
          <w:sz w:val="28"/>
          <w:szCs w:val="28"/>
          <w:u w:val="single"/>
          <w:bdr w:val="none" w:color="auto" w:sz="0" w:space="0"/>
          <w:shd w:val="clear" w:fill="FFFFFF"/>
        </w:rPr>
        <w:t>           </w:t>
      </w:r>
      <w:r>
        <w:rPr>
          <w:rFonts w:hint="eastAsia" w:ascii="宋体" w:hAnsi="宋体" w:eastAsia="宋体" w:cs="宋体"/>
          <w:i w:val="0"/>
          <w:caps w:val="0"/>
          <w:color w:val="000000"/>
          <w:spacing w:val="0"/>
          <w:sz w:val="28"/>
          <w:szCs w:val="28"/>
          <w:bdr w:val="none" w:color="auto" w:sz="0" w:space="0"/>
          <w:shd w:val="clear" w:fill="FFFFFF"/>
        </w:rPr>
        <w:t>专业师范类在读本科生。</w:t>
      </w:r>
      <w:r>
        <w:rPr>
          <w:rFonts w:hint="eastAsia" w:ascii="宋体" w:hAnsi="宋体" w:eastAsia="宋体" w:cs="宋体"/>
          <w:i w:val="0"/>
          <w:caps w:val="0"/>
          <w:color w:val="000000"/>
          <w:spacing w:val="15"/>
          <w:sz w:val="28"/>
          <w:szCs w:val="28"/>
          <w:u w:val="single"/>
          <w:bdr w:val="none" w:color="auto" w:sz="0" w:space="0"/>
          <w:shd w:val="clear" w:fill="FFFFFF"/>
        </w:rPr>
        <w:t>    </w:t>
      </w:r>
      <w:r>
        <w:rPr>
          <w:rFonts w:hint="eastAsia" w:ascii="宋体" w:hAnsi="宋体" w:eastAsia="宋体" w:cs="宋体"/>
          <w:i w:val="0"/>
          <w:caps w:val="0"/>
          <w:color w:val="000000"/>
          <w:spacing w:val="15"/>
          <w:sz w:val="28"/>
          <w:szCs w:val="28"/>
          <w:bdr w:val="none" w:color="auto" w:sz="0" w:space="0"/>
          <w:shd w:val="clear" w:fill="FFFFFF"/>
        </w:rPr>
        <w:t>年</w:t>
      </w:r>
      <w:r>
        <w:rPr>
          <w:rFonts w:hint="eastAsia" w:ascii="宋体" w:hAnsi="宋体" w:eastAsia="宋体" w:cs="宋体"/>
          <w:i w:val="0"/>
          <w:caps w:val="0"/>
          <w:color w:val="000000"/>
          <w:spacing w:val="15"/>
          <w:sz w:val="28"/>
          <w:szCs w:val="28"/>
          <w:u w:val="single"/>
          <w:bdr w:val="none" w:color="auto" w:sz="0" w:space="0"/>
          <w:shd w:val="clear" w:fill="FFFFFF"/>
        </w:rPr>
        <w:t>   </w:t>
      </w:r>
      <w:r>
        <w:rPr>
          <w:rFonts w:hint="eastAsia" w:ascii="宋体" w:hAnsi="宋体" w:eastAsia="宋体" w:cs="宋体"/>
          <w:i w:val="0"/>
          <w:caps w:val="0"/>
          <w:color w:val="000000"/>
          <w:spacing w:val="15"/>
          <w:sz w:val="28"/>
          <w:szCs w:val="28"/>
          <w:bdr w:val="none" w:color="auto" w:sz="0" w:space="0"/>
          <w:shd w:val="clear" w:fill="FFFFFF"/>
        </w:rPr>
        <w:t>月入学，学制</w:t>
      </w:r>
      <w:r>
        <w:rPr>
          <w:rFonts w:hint="eastAsia" w:ascii="宋体" w:hAnsi="宋体" w:eastAsia="宋体" w:cs="宋体"/>
          <w:i w:val="0"/>
          <w:caps w:val="0"/>
          <w:color w:val="000000"/>
          <w:spacing w:val="15"/>
          <w:sz w:val="28"/>
          <w:szCs w:val="28"/>
          <w:u w:val="single"/>
          <w:bdr w:val="none" w:color="auto" w:sz="0" w:space="0"/>
          <w:shd w:val="clear" w:fill="FFFFFF"/>
        </w:rPr>
        <w:t>    </w:t>
      </w:r>
      <w:r>
        <w:rPr>
          <w:rFonts w:hint="eastAsia" w:ascii="宋体" w:hAnsi="宋体" w:eastAsia="宋体" w:cs="宋体"/>
          <w:i w:val="0"/>
          <w:caps w:val="0"/>
          <w:color w:val="000000"/>
          <w:spacing w:val="15"/>
          <w:sz w:val="28"/>
          <w:szCs w:val="28"/>
          <w:bdr w:val="none" w:color="auto" w:sz="0" w:space="0"/>
          <w:shd w:val="clear" w:fill="FFFFFF"/>
        </w:rPr>
        <w:t>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55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特此证明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学校（盖章）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年   月   日</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兰亭超细黑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C013F"/>
    <w:rsid w:val="443C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2021-11-13T02:59:00Z</dcterms:created>
  <dc:creator>Administrator</dc:creator>
  <cp:lastModifiedBy>Administrator</cp:lastModifiedBy>
  <dcterms:modified xsi:type="dcterms:W3CDTF">2021-11-13T03:17:51Z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