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本人现报考深圳市大鹏新区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大鹏办事处岗位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360" w:lineRule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岗位编号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来不及提供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以下材料：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社会保险缴纳记录、工作合同、工资单、人事部门开具的在岗证明;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638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2.无违法犯罪记录证明；</w:t>
      </w:r>
    </w:p>
    <w:p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本人保证在办理聘用手续之前补齐真实有效材料，否则，取消聘用资格。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800" w:firstLineChars="1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时间：    年   月   日</w:t>
      </w:r>
    </w:p>
    <w:p>
      <w:pPr>
        <w:ind w:left="-210" w:leftChars="-100" w:right="-512" w:rightChars="-244"/>
      </w:pPr>
    </w:p>
    <w:p>
      <w:pPr>
        <w:ind w:left="-210" w:leftChars="-100" w:right="-512" w:rightChars="-244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88355064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8FC"/>
    <w:rsid w:val="000574AA"/>
    <w:rsid w:val="00080FD9"/>
    <w:rsid w:val="000B139A"/>
    <w:rsid w:val="000E6018"/>
    <w:rsid w:val="000F2773"/>
    <w:rsid w:val="0011128E"/>
    <w:rsid w:val="001277E1"/>
    <w:rsid w:val="0016001A"/>
    <w:rsid w:val="00172A27"/>
    <w:rsid w:val="001B1FC8"/>
    <w:rsid w:val="0023203C"/>
    <w:rsid w:val="002B34CE"/>
    <w:rsid w:val="002C4950"/>
    <w:rsid w:val="00321281"/>
    <w:rsid w:val="00347B0E"/>
    <w:rsid w:val="00353148"/>
    <w:rsid w:val="00406BE1"/>
    <w:rsid w:val="00497D62"/>
    <w:rsid w:val="004A42AB"/>
    <w:rsid w:val="004C151C"/>
    <w:rsid w:val="00520B77"/>
    <w:rsid w:val="0054742C"/>
    <w:rsid w:val="00590978"/>
    <w:rsid w:val="00593C66"/>
    <w:rsid w:val="005D54E6"/>
    <w:rsid w:val="006231A1"/>
    <w:rsid w:val="006434AC"/>
    <w:rsid w:val="00643EA1"/>
    <w:rsid w:val="00653118"/>
    <w:rsid w:val="006969D6"/>
    <w:rsid w:val="006A010A"/>
    <w:rsid w:val="006A447E"/>
    <w:rsid w:val="006C508E"/>
    <w:rsid w:val="006E4B48"/>
    <w:rsid w:val="007235F1"/>
    <w:rsid w:val="0075266C"/>
    <w:rsid w:val="007634BD"/>
    <w:rsid w:val="00771C06"/>
    <w:rsid w:val="0077667B"/>
    <w:rsid w:val="007A0787"/>
    <w:rsid w:val="007C4A83"/>
    <w:rsid w:val="007C6A54"/>
    <w:rsid w:val="00807041"/>
    <w:rsid w:val="00856B47"/>
    <w:rsid w:val="0087372B"/>
    <w:rsid w:val="008E2343"/>
    <w:rsid w:val="0094078A"/>
    <w:rsid w:val="00941F2B"/>
    <w:rsid w:val="00984DF7"/>
    <w:rsid w:val="009E2F0D"/>
    <w:rsid w:val="00A27725"/>
    <w:rsid w:val="00A7099C"/>
    <w:rsid w:val="00A86551"/>
    <w:rsid w:val="00AD5AF3"/>
    <w:rsid w:val="00B370CA"/>
    <w:rsid w:val="00BA1808"/>
    <w:rsid w:val="00BC46F3"/>
    <w:rsid w:val="00BC713F"/>
    <w:rsid w:val="00C44FDA"/>
    <w:rsid w:val="00C645A6"/>
    <w:rsid w:val="00C80698"/>
    <w:rsid w:val="00CD371B"/>
    <w:rsid w:val="00CF5D46"/>
    <w:rsid w:val="00D00EA0"/>
    <w:rsid w:val="00D11BB1"/>
    <w:rsid w:val="00D30902"/>
    <w:rsid w:val="00D372D3"/>
    <w:rsid w:val="00DC5BE8"/>
    <w:rsid w:val="00DE30B9"/>
    <w:rsid w:val="00E02A70"/>
    <w:rsid w:val="00E777AE"/>
    <w:rsid w:val="00EB1403"/>
    <w:rsid w:val="00EC3A22"/>
    <w:rsid w:val="00ED2BAB"/>
    <w:rsid w:val="00ED6FE9"/>
    <w:rsid w:val="00EE7122"/>
    <w:rsid w:val="00F41DAB"/>
    <w:rsid w:val="00F50FE6"/>
    <w:rsid w:val="00F55DD3"/>
    <w:rsid w:val="00F64C2C"/>
    <w:rsid w:val="00FE64E4"/>
    <w:rsid w:val="0F2A775D"/>
    <w:rsid w:val="159F132F"/>
    <w:rsid w:val="33850E32"/>
    <w:rsid w:val="35CC7FCA"/>
    <w:rsid w:val="631E2E26"/>
    <w:rsid w:val="6AA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22070-A9AC-4454-8EC8-A3B8741E8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2017-08-07T06:16:00Z</dcterms:created>
  <dc:creator>何绍刚</dc:creator>
  <cp:lastModifiedBy>…… </cp:lastModifiedBy>
  <cp:lastPrinted>2016-03-29T02:44:00Z</cp:lastPrinted>
  <dcterms:modified xsi:type="dcterms:W3CDTF">2021-11-11T06:56:28Z</dcterms:modified>
  <dc:title>深圳市大鹏新区社会建设局关于雇员选聘的工作方案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FF81DDA5433B496C9F288AA102471A40</vt:lpwstr>
  </property>
</Properties>
</file>