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eastAsia="方正小标宋_GBK"/>
          <w:bCs/>
          <w:sz w:val="44"/>
          <w:szCs w:val="44"/>
          <w:lang w:val="en-US" w:eastAsia="zh-CN"/>
        </w:rPr>
      </w:pPr>
      <w:r>
        <w:rPr>
          <w:rFonts w:eastAsia="方正小标宋_GBK"/>
          <w:b/>
          <w:sz w:val="44"/>
          <w:szCs w:val="44"/>
        </w:rPr>
        <w:t>2021</w:t>
      </w:r>
      <w:r>
        <w:rPr>
          <w:rFonts w:eastAsia="方正小标宋_GBK"/>
          <w:bCs/>
          <w:sz w:val="44"/>
          <w:szCs w:val="44"/>
        </w:rPr>
        <w:t>年</w:t>
      </w:r>
      <w:r>
        <w:rPr>
          <w:rFonts w:hint="eastAsia" w:eastAsia="方正小标宋_GBK"/>
          <w:bCs/>
          <w:sz w:val="44"/>
          <w:szCs w:val="44"/>
          <w:lang w:val="en-US" w:eastAsia="zh-CN"/>
        </w:rPr>
        <w:t>歙县乡镇卫生院</w:t>
      </w:r>
      <w:r>
        <w:rPr>
          <w:rFonts w:eastAsia="方正小标宋_GBK"/>
          <w:bCs/>
          <w:sz w:val="44"/>
          <w:szCs w:val="44"/>
        </w:rPr>
        <w:t>公开</w:t>
      </w:r>
      <w:r>
        <w:rPr>
          <w:rFonts w:hint="eastAsia" w:eastAsia="方正小标宋_GBK"/>
          <w:bCs/>
          <w:sz w:val="44"/>
          <w:szCs w:val="44"/>
          <w:lang w:val="en-US" w:eastAsia="zh-CN"/>
        </w:rPr>
        <w:t>引进</w:t>
      </w:r>
      <w:r>
        <w:rPr>
          <w:rFonts w:eastAsia="方正小标宋_GBK"/>
          <w:bCs/>
          <w:sz w:val="44"/>
          <w:szCs w:val="44"/>
        </w:rPr>
        <w:t>紧缺</w:t>
      </w:r>
      <w:r>
        <w:rPr>
          <w:rFonts w:hint="eastAsia" w:eastAsia="方正小标宋_GBK"/>
          <w:bCs/>
          <w:sz w:val="44"/>
          <w:szCs w:val="44"/>
          <w:lang w:val="en-US" w:eastAsia="zh-CN"/>
        </w:rPr>
        <w:t>专业</w:t>
      </w:r>
    </w:p>
    <w:p>
      <w:pPr>
        <w:widowControl/>
        <w:spacing w:line="560" w:lineRule="exact"/>
        <w:jc w:val="center"/>
        <w:rPr>
          <w:rFonts w:eastAsia="方正小标宋_GBK"/>
          <w:bCs/>
          <w:sz w:val="44"/>
          <w:szCs w:val="44"/>
        </w:rPr>
      </w:pPr>
      <w:bookmarkStart w:id="0" w:name="_GoBack"/>
      <w:bookmarkEnd w:id="0"/>
      <w:r>
        <w:rPr>
          <w:rFonts w:hint="eastAsia" w:eastAsia="方正小标宋_GBK"/>
          <w:bCs/>
          <w:sz w:val="44"/>
          <w:szCs w:val="44"/>
          <w:lang w:val="en-US" w:eastAsia="zh-CN"/>
        </w:rPr>
        <w:t>人才</w:t>
      </w:r>
      <w:r>
        <w:rPr>
          <w:rFonts w:eastAsia="方正小标宋_GBK"/>
          <w:bCs/>
          <w:sz w:val="44"/>
          <w:szCs w:val="44"/>
        </w:rPr>
        <w:t>新冠肺炎疫情防控承诺书</w:t>
      </w:r>
    </w:p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本人自觉遵守国家法律法规，自觉遵守黄山市新冠肺炎疫情防控各项管理规定，本着对自己负责、对他人负责的原则，承担疫情防控社会责任，郑重作出如下承诺：</w:t>
      </w:r>
    </w:p>
    <w:p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一、本人不是新型冠状病毒肺炎</w:t>
      </w:r>
      <w:r>
        <w:rPr>
          <w:rFonts w:hint="eastAsia" w:eastAsia="仿宋_GB2312"/>
          <w:sz w:val="32"/>
          <w:szCs w:val="32"/>
        </w:rPr>
        <w:t>患者</w:t>
      </w:r>
      <w:r>
        <w:rPr>
          <w:rFonts w:eastAsia="仿宋_GB2312"/>
          <w:sz w:val="32"/>
          <w:szCs w:val="32"/>
        </w:rPr>
        <w:t>、不是无症状感染者，也不是上述两类人员的密切接触者。考试前14天，没有因为发热、干咳等症状到医院就诊。</w:t>
      </w:r>
    </w:p>
    <w:p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二、本人考试前14天内没有到过省内外疫情高风险地区及有疫情的国家和地区；没有接触过疫情中高风险地区人员和国外入境人员。</w:t>
      </w:r>
    </w:p>
    <w:p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三、本人自觉接受各方监督，保证遵守黄山市新冠肺炎疫情防控有关规定。</w:t>
      </w:r>
    </w:p>
    <w:p>
      <w:pPr>
        <w:widowControl/>
        <w:spacing w:line="560" w:lineRule="exact"/>
        <w:ind w:firstLine="645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四、本人承诺如有瞒报、谎报，造成新冠肺炎疫情传播和扩散的，一经查实，由本人承担相应的法律责任。</w:t>
      </w:r>
    </w:p>
    <w:p>
      <w:pPr>
        <w:widowControl/>
        <w:spacing w:line="560" w:lineRule="exact"/>
        <w:ind w:firstLine="5056" w:firstLineChars="1580"/>
        <w:jc w:val="left"/>
        <w:rPr>
          <w:rFonts w:eastAsia="仿宋_GB2312"/>
          <w:sz w:val="32"/>
          <w:szCs w:val="32"/>
        </w:rPr>
      </w:pPr>
    </w:p>
    <w:p>
      <w:pPr>
        <w:widowControl/>
        <w:spacing w:line="560" w:lineRule="exact"/>
        <w:ind w:firstLine="5056" w:firstLineChars="1580"/>
        <w:jc w:val="left"/>
        <w:rPr>
          <w:rFonts w:eastAsia="仿宋_GB2312"/>
          <w:sz w:val="32"/>
          <w:szCs w:val="32"/>
        </w:rPr>
      </w:pPr>
    </w:p>
    <w:p>
      <w:pPr>
        <w:widowControl/>
        <w:spacing w:line="560" w:lineRule="exact"/>
        <w:ind w:firstLine="5056" w:firstLineChars="1580"/>
        <w:jc w:val="left"/>
        <w:rPr>
          <w:rFonts w:eastAsia="仿宋_GB2312"/>
          <w:sz w:val="32"/>
          <w:szCs w:val="32"/>
        </w:rPr>
      </w:pPr>
    </w:p>
    <w:p>
      <w:pPr>
        <w:widowControl/>
        <w:spacing w:line="560" w:lineRule="exact"/>
        <w:ind w:firstLine="4419" w:firstLineChars="1381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承诺人签字：             </w:t>
      </w:r>
    </w:p>
    <w:p>
      <w:pPr>
        <w:widowControl/>
        <w:wordWrap w:val="0"/>
        <w:spacing w:line="560" w:lineRule="exact"/>
        <w:ind w:firstLine="645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2021年   月    日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sectPr>
      <w:pgSz w:w="11906" w:h="16838"/>
      <w:pgMar w:top="2098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7616"/>
    <w:rsid w:val="00107616"/>
    <w:rsid w:val="00177606"/>
    <w:rsid w:val="005A582E"/>
    <w:rsid w:val="005D336E"/>
    <w:rsid w:val="00731961"/>
    <w:rsid w:val="00825CCB"/>
    <w:rsid w:val="00A0537D"/>
    <w:rsid w:val="00AE7FEE"/>
    <w:rsid w:val="00AF4F4B"/>
    <w:rsid w:val="00F57171"/>
    <w:rsid w:val="08F82184"/>
    <w:rsid w:val="260213B0"/>
    <w:rsid w:val="2EE54014"/>
    <w:rsid w:val="39DD53B0"/>
    <w:rsid w:val="3CBD4CCB"/>
    <w:rsid w:val="416A6B11"/>
    <w:rsid w:val="4DF4707A"/>
    <w:rsid w:val="4E4116BA"/>
    <w:rsid w:val="627F68B5"/>
    <w:rsid w:val="6C2A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er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324</Characters>
  <Lines>2</Lines>
  <Paragraphs>1</Paragraphs>
  <TotalTime>2</TotalTime>
  <ScaleCrop>false</ScaleCrop>
  <LinksUpToDate>false</LinksUpToDate>
  <CharactersWithSpaces>379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2021-08-02T00:59:00Z</dcterms:created>
  <dc:creator>PC</dc:creator>
  <cp:lastModifiedBy>南阳寒士</cp:lastModifiedBy>
  <cp:lastPrinted>2021-10-26T01:33:00Z</cp:lastPrinted>
  <dcterms:modified xsi:type="dcterms:W3CDTF">2021-11-15T02:17:39Z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75844503453B48EBBD4FB49810FCB6AD</vt:lpwstr>
  </property>
</Properties>
</file>