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2</w:t>
      </w:r>
    </w:p>
    <w:p>
      <w:pPr>
        <w:widowControl/>
        <w:spacing w:line="560" w:lineRule="exact"/>
        <w:jc w:val="center"/>
        <w:rPr>
          <w:rFonts w:hint="eastAsia" w:ascii="宋体" w:hAnsi="宋体" w:eastAsia="宋体" w:cs="宋体"/>
          <w:b/>
          <w:bCs/>
          <w:kern w:val="0"/>
          <w:sz w:val="32"/>
          <w:szCs w:val="32"/>
        </w:rPr>
      </w:pPr>
      <w:r>
        <w:rPr>
          <w:rFonts w:hint="eastAsia" w:ascii="宋体" w:hAnsi="宋体" w:eastAsia="宋体" w:cs="宋体"/>
          <w:b/>
          <w:bCs/>
          <w:kern w:val="0"/>
          <w:sz w:val="32"/>
          <w:szCs w:val="32"/>
          <w:lang w:eastAsia="zh-CN"/>
        </w:rPr>
        <w:t>2021年昆山市人力资源和社会保障局定向退役军人公开招聘编外工作人员</w:t>
      </w:r>
      <w:r>
        <w:rPr>
          <w:rFonts w:hint="eastAsia" w:ascii="宋体" w:hAnsi="宋体" w:eastAsia="宋体" w:cs="宋体"/>
          <w:b/>
          <w:bCs/>
          <w:kern w:val="0"/>
          <w:sz w:val="32"/>
          <w:szCs w:val="32"/>
        </w:rPr>
        <w:t>体能测试标准</w:t>
      </w:r>
    </w:p>
    <w:p>
      <w:pPr>
        <w:widowControl/>
        <w:spacing w:line="560" w:lineRule="exact"/>
        <w:ind w:firstLine="630"/>
        <w:jc w:val="left"/>
        <w:rPr>
          <w:rFonts w:hint="eastAsia" w:ascii="黑体" w:hAnsi="宋体" w:eastAsia="黑体" w:cs="宋体"/>
          <w:kern w:val="0"/>
          <w:sz w:val="24"/>
          <w:szCs w:val="24"/>
        </w:rPr>
      </w:pPr>
    </w:p>
    <w:p>
      <w:pPr>
        <w:widowControl/>
        <w:spacing w:line="560" w:lineRule="exact"/>
        <w:ind w:firstLine="630"/>
        <w:jc w:val="left"/>
        <w:rPr>
          <w:rFonts w:hint="eastAsia" w:ascii="黑体" w:hAnsi="宋体" w:eastAsia="黑体" w:cs="宋体"/>
          <w:kern w:val="0"/>
          <w:sz w:val="28"/>
          <w:szCs w:val="28"/>
        </w:rPr>
      </w:pPr>
      <w:r>
        <w:rPr>
          <w:rFonts w:hint="eastAsia" w:ascii="黑体" w:hAnsi="宋体" w:eastAsia="黑体" w:cs="宋体"/>
          <w:kern w:val="0"/>
          <w:sz w:val="28"/>
          <w:szCs w:val="28"/>
        </w:rPr>
        <w:t>（一）男子组</w:t>
      </w:r>
    </w:p>
    <w:tbl>
      <w:tblPr>
        <w:tblStyle w:val="2"/>
        <w:tblW w:w="4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5"/>
        <w:gridCol w:w="2433"/>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宋体" w:eastAsia="黑体" w:cs="宋体"/>
                <w:kern w:val="0"/>
                <w:sz w:val="24"/>
                <w:szCs w:val="24"/>
              </w:rPr>
            </w:pPr>
            <w:r>
              <w:rPr>
                <w:rFonts w:hint="eastAsia" w:ascii="黑体" w:hAnsi="宋体" w:eastAsia="黑体" w:cs="宋体"/>
                <w:kern w:val="0"/>
                <w:sz w:val="24"/>
                <w:szCs w:val="24"/>
              </w:rPr>
              <w:t>项目</w:t>
            </w:r>
          </w:p>
        </w:tc>
        <w:tc>
          <w:tcPr>
            <w:tcW w:w="3438"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宋体" w:eastAsia="黑体" w:cs="宋体"/>
                <w:kern w:val="0"/>
                <w:sz w:val="24"/>
                <w:szCs w:val="24"/>
              </w:rPr>
            </w:pPr>
            <w:r>
              <w:rPr>
                <w:rFonts w:hint="eastAsia" w:ascii="黑体" w:hAnsi="宋体" w:eastAsia="黑体" w:cs="宋体"/>
                <w:kern w:val="0"/>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宋体" w:eastAsia="黑体" w:cs="宋体"/>
                <w:kern w:val="0"/>
                <w:sz w:val="24"/>
                <w:szCs w:val="24"/>
              </w:rPr>
            </w:pPr>
          </w:p>
        </w:tc>
        <w:tc>
          <w:tcPr>
            <w:tcW w:w="166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黑体" w:eastAsia="黑体" w:cs="宋体"/>
                <w:kern w:val="0"/>
                <w:sz w:val="24"/>
                <w:szCs w:val="24"/>
              </w:rPr>
            </w:pPr>
            <w:r>
              <w:rPr>
                <w:rFonts w:hint="eastAsia" w:ascii="黑体" w:hAnsi="黑体" w:eastAsia="黑体" w:cs="宋体"/>
                <w:kern w:val="0"/>
                <w:sz w:val="24"/>
                <w:szCs w:val="24"/>
              </w:rPr>
              <w:t>30</w:t>
            </w:r>
            <w:r>
              <w:rPr>
                <w:rFonts w:hint="eastAsia" w:ascii="黑体" w:hAnsi="黑体" w:eastAsia="黑体" w:cs="宋体"/>
                <w:kern w:val="0"/>
                <w:sz w:val="24"/>
                <w:szCs w:val="24"/>
                <w:lang w:eastAsia="zh-CN"/>
              </w:rPr>
              <w:t>周</w:t>
            </w:r>
            <w:r>
              <w:rPr>
                <w:rFonts w:hint="eastAsia" w:ascii="黑体" w:hAnsi="黑体" w:eastAsia="黑体" w:cs="宋体"/>
                <w:kern w:val="0"/>
                <w:sz w:val="24"/>
                <w:szCs w:val="24"/>
              </w:rPr>
              <w:t>岁（含）以下</w:t>
            </w:r>
          </w:p>
        </w:tc>
        <w:tc>
          <w:tcPr>
            <w:tcW w:w="177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黑体" w:eastAsia="黑体" w:cs="宋体"/>
                <w:kern w:val="0"/>
                <w:sz w:val="24"/>
                <w:szCs w:val="24"/>
              </w:rPr>
            </w:pPr>
            <w:r>
              <w:rPr>
                <w:rFonts w:hint="eastAsia" w:ascii="黑体" w:hAnsi="黑体" w:eastAsia="黑体" w:cs="宋体"/>
                <w:kern w:val="0"/>
                <w:sz w:val="24"/>
                <w:szCs w:val="24"/>
              </w:rPr>
              <w:t>31岁（含）以上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黑体" w:eastAsia="黑体" w:cs="宋体"/>
                <w:kern w:val="0"/>
                <w:sz w:val="24"/>
                <w:szCs w:val="24"/>
              </w:rPr>
            </w:pPr>
            <w:r>
              <w:rPr>
                <w:rFonts w:hint="eastAsia" w:ascii="黑体" w:hAnsi="黑体" w:eastAsia="黑体" w:cs="宋体"/>
                <w:kern w:val="0"/>
                <w:sz w:val="24"/>
                <w:szCs w:val="24"/>
              </w:rPr>
              <w:t>10米×4往返跑</w:t>
            </w:r>
          </w:p>
        </w:tc>
        <w:tc>
          <w:tcPr>
            <w:tcW w:w="166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黑体" w:eastAsia="黑体" w:cs="宋体"/>
                <w:bCs/>
                <w:kern w:val="0"/>
                <w:sz w:val="24"/>
                <w:szCs w:val="24"/>
              </w:rPr>
            </w:pPr>
            <w:r>
              <w:rPr>
                <w:rFonts w:eastAsia="黑体"/>
                <w:bCs/>
                <w:kern w:val="0"/>
                <w:sz w:val="24"/>
                <w:szCs w:val="24"/>
              </w:rPr>
              <w:t>≤</w:t>
            </w:r>
            <w:r>
              <w:rPr>
                <w:rFonts w:hint="eastAsia" w:ascii="黑体" w:hAnsi="黑体" w:eastAsia="黑体" w:cs="宋体"/>
                <w:bCs/>
                <w:kern w:val="0"/>
                <w:sz w:val="24"/>
                <w:szCs w:val="24"/>
              </w:rPr>
              <w:t>13</w:t>
            </w:r>
            <w:r>
              <w:rPr>
                <w:rFonts w:hint="eastAsia" w:ascii="宋体" w:hAnsi="宋体" w:cs="宋体"/>
                <w:kern w:val="0"/>
                <w:sz w:val="24"/>
                <w:szCs w:val="24"/>
              </w:rPr>
              <w:t>″</w:t>
            </w:r>
            <w:r>
              <w:rPr>
                <w:rFonts w:hint="eastAsia" w:ascii="黑体" w:hAnsi="黑体" w:eastAsia="黑体" w:cs="宋体"/>
                <w:bCs/>
                <w:kern w:val="0"/>
                <w:sz w:val="24"/>
                <w:szCs w:val="24"/>
              </w:rPr>
              <w:t>1</w:t>
            </w:r>
          </w:p>
        </w:tc>
        <w:tc>
          <w:tcPr>
            <w:tcW w:w="177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黑体" w:eastAsia="黑体" w:cs="宋体"/>
                <w:bCs/>
                <w:kern w:val="0"/>
                <w:sz w:val="24"/>
                <w:szCs w:val="24"/>
              </w:rPr>
            </w:pPr>
            <w:r>
              <w:rPr>
                <w:rFonts w:eastAsia="黑体"/>
                <w:bCs/>
                <w:kern w:val="0"/>
                <w:sz w:val="24"/>
                <w:szCs w:val="24"/>
              </w:rPr>
              <w:t>≤</w:t>
            </w:r>
            <w:r>
              <w:rPr>
                <w:rFonts w:hint="eastAsia" w:ascii="黑体" w:hAnsi="黑体" w:eastAsia="黑体" w:cs="宋体"/>
                <w:bCs/>
                <w:kern w:val="0"/>
                <w:sz w:val="24"/>
                <w:szCs w:val="24"/>
              </w:rPr>
              <w:t>13</w:t>
            </w:r>
            <w:r>
              <w:rPr>
                <w:rFonts w:hint="eastAsia" w:ascii="宋体" w:hAnsi="宋体" w:cs="宋体"/>
                <w:kern w:val="0"/>
                <w:sz w:val="24"/>
                <w:szCs w:val="24"/>
              </w:rPr>
              <w:t>″</w:t>
            </w:r>
            <w:r>
              <w:rPr>
                <w:rFonts w:hint="eastAsia" w:ascii="黑体" w:hAnsi="黑体" w:eastAsia="黑体" w:cs="宋体"/>
                <w:bCs/>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黑体" w:eastAsia="黑体" w:cs="宋体"/>
                <w:kern w:val="0"/>
                <w:sz w:val="24"/>
                <w:szCs w:val="24"/>
              </w:rPr>
            </w:pPr>
            <w:r>
              <w:rPr>
                <w:rFonts w:hint="eastAsia" w:ascii="黑体" w:hAnsi="黑体" w:eastAsia="黑体" w:cs="宋体"/>
                <w:kern w:val="0"/>
                <w:sz w:val="24"/>
                <w:szCs w:val="24"/>
              </w:rPr>
              <w:t>1000米跑</w:t>
            </w:r>
          </w:p>
        </w:tc>
        <w:tc>
          <w:tcPr>
            <w:tcW w:w="166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黑体" w:eastAsia="黑体" w:cs="宋体"/>
                <w:bCs/>
                <w:kern w:val="0"/>
                <w:sz w:val="24"/>
                <w:szCs w:val="24"/>
              </w:rPr>
            </w:pPr>
            <w:r>
              <w:rPr>
                <w:rFonts w:eastAsia="黑体"/>
                <w:bCs/>
                <w:kern w:val="0"/>
                <w:sz w:val="24"/>
                <w:szCs w:val="24"/>
              </w:rPr>
              <w:t>≤</w:t>
            </w:r>
            <w:r>
              <w:rPr>
                <w:rFonts w:hint="eastAsia" w:ascii="黑体" w:hAnsi="黑体" w:eastAsia="黑体" w:cs="宋体"/>
                <w:bCs/>
                <w:kern w:val="0"/>
                <w:sz w:val="24"/>
                <w:szCs w:val="24"/>
              </w:rPr>
              <w:t>4</w:t>
            </w:r>
            <w:r>
              <w:rPr>
                <w:rFonts w:hint="eastAsia" w:ascii="宋体" w:hAnsi="宋体" w:cs="宋体"/>
                <w:kern w:val="0"/>
                <w:sz w:val="24"/>
                <w:szCs w:val="24"/>
              </w:rPr>
              <w:t>′</w:t>
            </w:r>
            <w:r>
              <w:rPr>
                <w:rFonts w:hint="eastAsia" w:ascii="黑体" w:hAnsi="黑体" w:eastAsia="黑体" w:cs="宋体"/>
                <w:bCs/>
                <w:kern w:val="0"/>
                <w:sz w:val="24"/>
                <w:szCs w:val="24"/>
              </w:rPr>
              <w:t>25</w:t>
            </w:r>
            <w:r>
              <w:rPr>
                <w:rFonts w:hint="eastAsia" w:ascii="宋体" w:hAnsi="宋体" w:cs="宋体"/>
                <w:kern w:val="0"/>
                <w:sz w:val="24"/>
                <w:szCs w:val="24"/>
              </w:rPr>
              <w:t>″</w:t>
            </w:r>
          </w:p>
        </w:tc>
        <w:tc>
          <w:tcPr>
            <w:tcW w:w="177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黑体" w:eastAsia="黑体" w:cs="宋体"/>
                <w:bCs/>
                <w:kern w:val="0"/>
                <w:sz w:val="24"/>
                <w:szCs w:val="24"/>
              </w:rPr>
            </w:pPr>
            <w:r>
              <w:rPr>
                <w:rFonts w:eastAsia="黑体"/>
                <w:bCs/>
                <w:kern w:val="0"/>
                <w:sz w:val="24"/>
                <w:szCs w:val="24"/>
              </w:rPr>
              <w:t>≤</w:t>
            </w:r>
            <w:r>
              <w:rPr>
                <w:rFonts w:hint="eastAsia" w:ascii="黑体" w:hAnsi="黑体" w:eastAsia="黑体" w:cs="宋体"/>
                <w:bCs/>
                <w:kern w:val="0"/>
                <w:sz w:val="24"/>
                <w:szCs w:val="24"/>
              </w:rPr>
              <w:t>4</w:t>
            </w:r>
            <w:r>
              <w:rPr>
                <w:rFonts w:hint="eastAsia" w:ascii="宋体" w:hAnsi="宋体" w:cs="宋体"/>
                <w:kern w:val="0"/>
                <w:sz w:val="24"/>
                <w:szCs w:val="24"/>
              </w:rPr>
              <w:t>′</w:t>
            </w:r>
            <w:r>
              <w:rPr>
                <w:rFonts w:hint="eastAsia" w:ascii="黑体" w:hAnsi="黑体" w:eastAsia="黑体" w:cs="宋体"/>
                <w:bCs/>
                <w:kern w:val="0"/>
                <w:sz w:val="24"/>
                <w:szCs w:val="24"/>
              </w:rPr>
              <w:t>35</w:t>
            </w:r>
            <w:r>
              <w:rPr>
                <w:rFonts w:hint="eastAsia"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黑体" w:eastAsia="黑体" w:cs="宋体"/>
                <w:kern w:val="0"/>
                <w:sz w:val="24"/>
                <w:szCs w:val="24"/>
              </w:rPr>
            </w:pPr>
            <w:r>
              <w:rPr>
                <w:rFonts w:hint="eastAsia" w:ascii="黑体" w:hAnsi="黑体" w:eastAsia="黑体" w:cs="宋体"/>
                <w:kern w:val="0"/>
                <w:sz w:val="24"/>
                <w:szCs w:val="24"/>
              </w:rPr>
              <w:t>纵跳摸高</w:t>
            </w:r>
          </w:p>
        </w:tc>
        <w:tc>
          <w:tcPr>
            <w:tcW w:w="3438"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宋体" w:hAnsi="宋体" w:eastAsia="黑体" w:cs="宋体"/>
                <w:kern w:val="0"/>
                <w:sz w:val="24"/>
                <w:szCs w:val="24"/>
              </w:rPr>
            </w:pPr>
            <w:r>
              <w:rPr>
                <w:rFonts w:eastAsia="黑体"/>
                <w:bCs/>
                <w:kern w:val="0"/>
                <w:sz w:val="24"/>
                <w:szCs w:val="24"/>
              </w:rPr>
              <w:t>≥265</w:t>
            </w:r>
            <w:r>
              <w:rPr>
                <w:rFonts w:hint="eastAsia" w:hAnsi="黑体" w:eastAsia="黑体" w:cs="宋体"/>
                <w:bCs/>
                <w:kern w:val="0"/>
                <w:sz w:val="24"/>
                <w:szCs w:val="24"/>
              </w:rPr>
              <w:t>厘米</w:t>
            </w:r>
          </w:p>
        </w:tc>
      </w:tr>
    </w:tbl>
    <w:p>
      <w:pPr>
        <w:widowControl/>
        <w:spacing w:line="560" w:lineRule="exact"/>
        <w:ind w:firstLine="548" w:firstLineChars="196"/>
        <w:jc w:val="left"/>
        <w:rPr>
          <w:rFonts w:hint="eastAsia" w:ascii="黑体" w:hAnsi="黑体" w:eastAsia="黑体" w:cs="宋体"/>
          <w:bCs/>
          <w:kern w:val="0"/>
          <w:sz w:val="28"/>
          <w:szCs w:val="28"/>
        </w:rPr>
      </w:pPr>
    </w:p>
    <w:p>
      <w:pPr>
        <w:widowControl/>
        <w:spacing w:line="560" w:lineRule="exact"/>
        <w:ind w:firstLine="548" w:firstLineChars="196"/>
        <w:jc w:val="left"/>
        <w:rPr>
          <w:rFonts w:hint="eastAsia" w:ascii="黑体" w:hAnsi="黑体" w:eastAsia="黑体" w:cs="宋体"/>
          <w:bCs/>
          <w:kern w:val="0"/>
          <w:sz w:val="28"/>
          <w:szCs w:val="28"/>
        </w:rPr>
      </w:pPr>
      <w:r>
        <w:rPr>
          <w:rFonts w:hint="eastAsia" w:ascii="黑体" w:hAnsi="黑体" w:eastAsia="黑体" w:cs="宋体"/>
          <w:bCs/>
          <w:kern w:val="0"/>
          <w:sz w:val="28"/>
          <w:szCs w:val="28"/>
        </w:rPr>
        <w:t>（二）女子组</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3"/>
        <w:gridCol w:w="2733"/>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hint="eastAsia" w:ascii="黑体" w:hAnsi="黑体" w:eastAsia="黑体" w:cs="宋体"/>
                <w:bCs/>
                <w:kern w:val="0"/>
                <w:sz w:val="24"/>
                <w:szCs w:val="24"/>
              </w:rPr>
              <w:t>项  目</w:t>
            </w:r>
          </w:p>
        </w:tc>
        <w:tc>
          <w:tcPr>
            <w:tcW w:w="550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hint="eastAsia" w:ascii="黑体" w:hAnsi="黑体" w:eastAsia="黑体" w:cs="宋体"/>
                <w:bCs/>
                <w:kern w:val="0"/>
                <w:sz w:val="24"/>
                <w:szCs w:val="24"/>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黑体" w:hAnsi="黑体" w:eastAsia="黑体" w:cs="宋体"/>
                <w:bCs/>
                <w:kern w:val="0"/>
                <w:sz w:val="24"/>
                <w:szCs w:val="24"/>
              </w:rPr>
            </w:pPr>
          </w:p>
        </w:tc>
        <w:tc>
          <w:tcPr>
            <w:tcW w:w="27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hint="eastAsia" w:ascii="黑体" w:hAnsi="黑体" w:eastAsia="黑体" w:cs="宋体"/>
                <w:bCs/>
                <w:kern w:val="0"/>
                <w:sz w:val="24"/>
                <w:szCs w:val="24"/>
              </w:rPr>
              <w:t>30岁（含）以下</w:t>
            </w:r>
          </w:p>
        </w:tc>
        <w:tc>
          <w:tcPr>
            <w:tcW w:w="27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hint="eastAsia" w:ascii="黑体" w:hAnsi="黑体" w:eastAsia="黑体" w:cs="宋体"/>
                <w:bCs/>
                <w:kern w:val="0"/>
                <w:sz w:val="24"/>
                <w:szCs w:val="24"/>
              </w:rPr>
              <w:t>31岁（含）以上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hint="eastAsia" w:ascii="黑体" w:hAnsi="黑体" w:eastAsia="黑体" w:cs="宋体"/>
                <w:bCs/>
                <w:kern w:val="0"/>
                <w:sz w:val="24"/>
                <w:szCs w:val="24"/>
              </w:rPr>
              <w:t>10米X4往返跑</w:t>
            </w:r>
          </w:p>
        </w:tc>
        <w:tc>
          <w:tcPr>
            <w:tcW w:w="27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eastAsia="黑体"/>
                <w:bCs/>
                <w:kern w:val="0"/>
                <w:sz w:val="24"/>
                <w:szCs w:val="24"/>
              </w:rPr>
              <w:t>≤</w:t>
            </w:r>
            <w:r>
              <w:rPr>
                <w:rFonts w:hint="eastAsia" w:ascii="黑体" w:hAnsi="黑体" w:eastAsia="黑体" w:cs="宋体"/>
                <w:bCs/>
                <w:kern w:val="0"/>
                <w:sz w:val="24"/>
                <w:szCs w:val="24"/>
              </w:rPr>
              <w:t>14</w:t>
            </w:r>
            <w:r>
              <w:rPr>
                <w:rFonts w:hint="eastAsia" w:ascii="宋体" w:hAnsi="宋体" w:cs="宋体"/>
                <w:kern w:val="0"/>
                <w:sz w:val="24"/>
                <w:szCs w:val="24"/>
              </w:rPr>
              <w:t>″</w:t>
            </w:r>
            <w:r>
              <w:rPr>
                <w:rFonts w:hint="eastAsia" w:ascii="黑体" w:hAnsi="黑体" w:eastAsia="黑体" w:cs="宋体"/>
                <w:bCs/>
                <w:kern w:val="0"/>
                <w:sz w:val="24"/>
                <w:szCs w:val="24"/>
              </w:rPr>
              <w:t>1</w:t>
            </w:r>
          </w:p>
        </w:tc>
        <w:tc>
          <w:tcPr>
            <w:tcW w:w="27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eastAsia="黑体"/>
                <w:bCs/>
                <w:kern w:val="0"/>
                <w:sz w:val="24"/>
                <w:szCs w:val="24"/>
              </w:rPr>
              <w:t>≤</w:t>
            </w:r>
            <w:r>
              <w:rPr>
                <w:rFonts w:hint="eastAsia" w:ascii="黑体" w:hAnsi="黑体" w:eastAsia="黑体" w:cs="宋体"/>
                <w:bCs/>
                <w:kern w:val="0"/>
                <w:sz w:val="24"/>
                <w:szCs w:val="24"/>
              </w:rPr>
              <w:t>14</w:t>
            </w:r>
            <w:r>
              <w:rPr>
                <w:rFonts w:hint="eastAsia" w:ascii="宋体" w:hAnsi="宋体" w:cs="宋体"/>
                <w:kern w:val="0"/>
                <w:sz w:val="24"/>
                <w:szCs w:val="24"/>
              </w:rPr>
              <w:t>″</w:t>
            </w:r>
            <w:r>
              <w:rPr>
                <w:rFonts w:hint="eastAsia" w:ascii="黑体" w:hAnsi="黑体" w:eastAsia="黑体" w:cs="宋体"/>
                <w:bCs/>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hint="eastAsia" w:ascii="黑体" w:hAnsi="黑体" w:eastAsia="黑体" w:cs="宋体"/>
                <w:bCs/>
                <w:kern w:val="0"/>
                <w:sz w:val="24"/>
                <w:szCs w:val="24"/>
              </w:rPr>
              <w:t>800米跑</w:t>
            </w:r>
          </w:p>
        </w:tc>
        <w:tc>
          <w:tcPr>
            <w:tcW w:w="27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eastAsia="黑体"/>
                <w:bCs/>
                <w:kern w:val="0"/>
                <w:sz w:val="24"/>
                <w:szCs w:val="24"/>
              </w:rPr>
              <w:t>≤</w:t>
            </w:r>
            <w:r>
              <w:rPr>
                <w:rFonts w:hint="eastAsia" w:ascii="黑体" w:hAnsi="黑体" w:eastAsia="黑体" w:cs="宋体"/>
                <w:bCs/>
                <w:kern w:val="0"/>
                <w:sz w:val="24"/>
                <w:szCs w:val="24"/>
              </w:rPr>
              <w:t>4</w:t>
            </w:r>
            <w:r>
              <w:rPr>
                <w:rFonts w:hint="eastAsia" w:ascii="宋体" w:hAnsi="宋体" w:cs="宋体"/>
                <w:kern w:val="0"/>
                <w:sz w:val="24"/>
                <w:szCs w:val="24"/>
              </w:rPr>
              <w:t>′</w:t>
            </w:r>
            <w:r>
              <w:rPr>
                <w:rFonts w:hint="eastAsia" w:ascii="黑体" w:hAnsi="黑体" w:eastAsia="黑体" w:cs="宋体"/>
                <w:bCs/>
                <w:kern w:val="0"/>
                <w:sz w:val="24"/>
                <w:szCs w:val="24"/>
              </w:rPr>
              <w:t>20</w:t>
            </w:r>
            <w:r>
              <w:rPr>
                <w:rFonts w:hint="eastAsia" w:ascii="宋体" w:hAnsi="宋体" w:cs="宋体"/>
                <w:kern w:val="0"/>
                <w:sz w:val="24"/>
                <w:szCs w:val="24"/>
              </w:rPr>
              <w:t>″</w:t>
            </w:r>
          </w:p>
        </w:tc>
        <w:tc>
          <w:tcPr>
            <w:tcW w:w="27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eastAsia="黑体"/>
                <w:bCs/>
                <w:kern w:val="0"/>
                <w:sz w:val="24"/>
                <w:szCs w:val="24"/>
              </w:rPr>
              <w:t>≤</w:t>
            </w:r>
            <w:r>
              <w:rPr>
                <w:rFonts w:hint="eastAsia" w:ascii="黑体" w:hAnsi="黑体" w:eastAsia="黑体" w:cs="宋体"/>
                <w:bCs/>
                <w:kern w:val="0"/>
                <w:sz w:val="24"/>
                <w:szCs w:val="24"/>
              </w:rPr>
              <w:t>4</w:t>
            </w:r>
            <w:r>
              <w:rPr>
                <w:rFonts w:hint="eastAsia" w:ascii="宋体" w:hAnsi="宋体" w:cs="宋体"/>
                <w:kern w:val="0"/>
                <w:sz w:val="24"/>
                <w:szCs w:val="24"/>
              </w:rPr>
              <w:t>′</w:t>
            </w:r>
            <w:r>
              <w:rPr>
                <w:rFonts w:hint="eastAsia" w:ascii="黑体" w:hAnsi="黑体" w:eastAsia="黑体" w:cs="宋体"/>
                <w:bCs/>
                <w:kern w:val="0"/>
                <w:sz w:val="24"/>
                <w:szCs w:val="24"/>
              </w:rPr>
              <w:t>30</w:t>
            </w:r>
            <w:r>
              <w:rPr>
                <w:rFonts w:hint="eastAsia"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hint="eastAsia" w:ascii="黑体" w:hAnsi="黑体" w:eastAsia="黑体" w:cs="宋体"/>
                <w:bCs/>
                <w:kern w:val="0"/>
                <w:sz w:val="24"/>
                <w:szCs w:val="24"/>
              </w:rPr>
              <w:t>纵跳摸高</w:t>
            </w:r>
          </w:p>
        </w:tc>
        <w:tc>
          <w:tcPr>
            <w:tcW w:w="550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eastAsia="黑体"/>
                <w:bCs/>
                <w:kern w:val="0"/>
                <w:sz w:val="24"/>
                <w:szCs w:val="24"/>
              </w:rPr>
              <w:t>≥230</w:t>
            </w:r>
            <w:r>
              <w:rPr>
                <w:rFonts w:hint="eastAsia" w:hAnsi="黑体" w:eastAsia="黑体" w:cs="宋体"/>
                <w:bCs/>
                <w:kern w:val="0"/>
                <w:sz w:val="24"/>
                <w:szCs w:val="24"/>
              </w:rPr>
              <w:t>厘米</w:t>
            </w:r>
          </w:p>
        </w:tc>
      </w:tr>
    </w:tbl>
    <w:p/>
    <w:p>
      <w:pPr>
        <w:rPr>
          <w:rFonts w:hint="eastAsia"/>
          <w:lang w:val="en-US" w:eastAsia="zh-CN"/>
        </w:rPr>
      </w:pPr>
      <w:r>
        <w:rPr>
          <w:rFonts w:hint="eastAsia"/>
          <w:lang w:eastAsia="zh-CN"/>
        </w:rPr>
        <w:t>说明：</w:t>
      </w:r>
      <w:r>
        <w:rPr>
          <w:rFonts w:hint="eastAsia"/>
          <w:lang w:val="en-US" w:eastAsia="zh-CN"/>
        </w:rPr>
        <w:t>30周岁（含）以下，即1990年**月**日及以后出生；</w:t>
      </w:r>
    </w:p>
    <w:p>
      <w:pPr>
        <w:rPr>
          <w:rFonts w:hint="default"/>
          <w:lang w:val="en-US" w:eastAsia="zh-CN"/>
        </w:rPr>
      </w:pPr>
      <w:r>
        <w:rPr>
          <w:rFonts w:hint="eastAsia"/>
          <w:lang w:val="en-US" w:eastAsia="zh-CN"/>
        </w:rPr>
        <w:t>31周岁（含）以上，</w:t>
      </w:r>
      <w:bookmarkStart w:id="0" w:name="_GoBack"/>
      <w:bookmarkEnd w:id="0"/>
      <w:r>
        <w:rPr>
          <w:rFonts w:hint="eastAsia"/>
          <w:lang w:val="en-US" w:eastAsia="zh-CN"/>
        </w:rPr>
        <w:t>即1990年**月**日及以前出生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217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Fighter</cp:lastModifiedBy>
  <dcterms:modified xsi:type="dcterms:W3CDTF">2021-11-17T08:57:08Z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406EF8C0DDE24DE6AC4233E3B86F5AC6</vt:lpwstr>
  </property>
</Properties>
</file>