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附件二：</w:t>
      </w:r>
    </w:p>
    <w:p>
      <w:pPr>
        <w:jc w:val="center"/>
        <w:rPr>
          <w:rFonts w:hint="eastAsia"/>
          <w:b/>
          <w:bCs/>
          <w:spacing w:val="-10"/>
          <w:sz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吉安市事业单位应聘人员考试报</w:t>
      </w:r>
      <w:r>
        <w:rPr>
          <w:rFonts w:hint="eastAsia"/>
          <w:b/>
          <w:bCs/>
          <w:sz w:val="36"/>
          <w:szCs w:val="18"/>
        </w:rPr>
        <w:t>名表</w:t>
      </w:r>
    </w:p>
    <w:p>
      <w:pPr>
        <w:jc w:val="center"/>
      </w:pPr>
      <w:r>
        <w:t xml:space="preserve">                                                          </w:t>
      </w:r>
    </w:p>
    <w:tbl>
      <w:tblPr>
        <w:tblStyle w:val="3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88"/>
        <w:gridCol w:w="1419"/>
        <w:gridCol w:w="439"/>
        <w:gridCol w:w="99"/>
        <w:gridCol w:w="602"/>
        <w:gridCol w:w="103"/>
        <w:gridCol w:w="245"/>
        <w:gridCol w:w="771"/>
        <w:gridCol w:w="85"/>
        <w:gridCol w:w="173"/>
        <w:gridCol w:w="720"/>
        <w:gridCol w:w="904"/>
        <w:gridCol w:w="570"/>
        <w:gridCol w:w="150"/>
        <w:gridCol w:w="408"/>
        <w:gridCol w:w="5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        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0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0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3763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7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20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763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住宅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是否全日制普通高校（中等教育）毕业生</w:t>
            </w:r>
          </w:p>
        </w:tc>
        <w:tc>
          <w:tcPr>
            <w:tcW w:w="27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t xml:space="preserve">       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1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报考志愿</w:t>
            </w:r>
            <w:r>
              <w:t xml:space="preserve">        </w:t>
            </w:r>
          </w:p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267" w:leftChars="127" w:firstLine="210" w:firstLineChars="100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   </w:t>
            </w:r>
            <w:r>
              <w:rPr>
                <w:rFonts w:hint="eastAsia"/>
              </w:rPr>
              <w:t>简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4026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何</w:t>
            </w:r>
            <w:r>
              <w:t xml:space="preserve"> </w:t>
            </w:r>
            <w:r>
              <w:rPr>
                <w:rFonts w:hint="eastAsia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8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67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rPr>
                <w:sz w:val="24"/>
              </w:rPr>
            </w:pPr>
          </w:p>
          <w:p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应聘人：</w:t>
            </w: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8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</w:t>
            </w:r>
            <w:r>
              <w:t xml:space="preserve"> </w:t>
            </w:r>
            <w:r>
              <w:rPr>
                <w:rFonts w:hint="eastAsia"/>
              </w:rPr>
              <w:t>格审</w:t>
            </w:r>
            <w:r>
              <w:t xml:space="preserve"> </w:t>
            </w:r>
            <w:r>
              <w:rPr>
                <w:rFonts w:hint="eastAsia"/>
              </w:rPr>
              <w:t>查意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center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注：本报名登记表一式二份。</w:t>
      </w:r>
    </w:p>
    <w:p>
      <w:pPr>
        <w:widowControl/>
        <w:jc w:val="left"/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2021-11-22T11:06:48Z</dcterms:created>
  <dc:creator>Admin</dc:creator>
  <cp:lastModifiedBy>Mark Rao</cp:lastModifiedBy>
  <dcterms:modified xsi:type="dcterms:W3CDTF">2021-11-22T11:06:56Z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7B6D8285B14C453FA81DB20FAE6E906C</vt:lpwstr>
  </property>
</Properties>
</file>