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20" w:lineRule="exact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2021年度宜城市农业农村局所属事业单位公开招聘工作人员报名表</w:t>
      </w:r>
      <w:bookmarkStart w:id="0" w:name="_GoBack"/>
      <w:bookmarkEnd w:id="0"/>
    </w:p>
    <w:p>
      <w:pPr>
        <w:ind w:firstLine="720" w:firstLineChars="3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报考单位：             报考岗位：           报考专业：         测试科目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spacing w:line="240" w:lineRule="exact"/>
              <w:ind w:left="-154" w:leftChars="-64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-154" w:leftChars="-64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9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spacing w:line="240" w:lineRule="exact"/>
              <w:ind w:left="-19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9" w:leftChars="-8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ind w:left="19" w:leftChars="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ind w:left="-19" w:leftChars="-8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从就读高中填起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父母、兄弟姐妹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3019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080" w:firstLineChars="4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2040" w:firstLineChars="8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</w:t>
            </w:r>
          </w:p>
          <w:p>
            <w:pPr>
              <w:snapToGrid w:val="0"/>
              <w:spacing w:line="240" w:lineRule="exact"/>
              <w:ind w:firstLine="1920" w:firstLineChars="8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</w:tr>
    </w:tbl>
    <w:p>
      <w:pPr>
        <w:jc w:val="both"/>
        <w:rPr>
          <w:rFonts w:hint="eastAsia" w:ascii="仿宋" w:hAnsi="仿宋" w:eastAsia="仿宋"/>
          <w:bCs/>
        </w:rPr>
      </w:pPr>
      <w:r>
        <w:rPr>
          <w:rFonts w:hint="eastAsia" w:ascii="仿宋" w:hAnsi="仿宋" w:eastAsia="仿宋"/>
          <w:bCs/>
        </w:rPr>
        <w:t>注：以上表格内容必须认真填写，字迹清晰。</w:t>
      </w:r>
    </w:p>
    <w:p>
      <w:pPr>
        <w:jc w:val="both"/>
        <w:rPr>
          <w:rFonts w:hint="eastAsia" w:ascii="仿宋" w:hAnsi="仿宋" w:eastAsia="仿宋"/>
          <w:bCs/>
        </w:rPr>
      </w:pPr>
    </w:p>
    <w:p>
      <w:pPr>
        <w:jc w:val="both"/>
        <w:rPr>
          <w:rFonts w:hint="eastAsia" w:ascii="仿宋" w:hAnsi="仿宋" w:eastAsia="仿宋"/>
          <w:bCs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F2ABB"/>
    <w:rsid w:val="00C46B11"/>
    <w:rsid w:val="02143DBA"/>
    <w:rsid w:val="0268290D"/>
    <w:rsid w:val="03F6002F"/>
    <w:rsid w:val="05DC70C7"/>
    <w:rsid w:val="08025F4D"/>
    <w:rsid w:val="0A5753A2"/>
    <w:rsid w:val="0AEA62BE"/>
    <w:rsid w:val="0B267815"/>
    <w:rsid w:val="0E825F78"/>
    <w:rsid w:val="10FD6B88"/>
    <w:rsid w:val="13955FF6"/>
    <w:rsid w:val="15E8035F"/>
    <w:rsid w:val="16C00A59"/>
    <w:rsid w:val="227B680E"/>
    <w:rsid w:val="25A96050"/>
    <w:rsid w:val="2A162D6F"/>
    <w:rsid w:val="2A4B194E"/>
    <w:rsid w:val="2B1F240E"/>
    <w:rsid w:val="2BB52EFF"/>
    <w:rsid w:val="2C1E521E"/>
    <w:rsid w:val="2DC07E9E"/>
    <w:rsid w:val="3061096C"/>
    <w:rsid w:val="31011A45"/>
    <w:rsid w:val="33455178"/>
    <w:rsid w:val="372134E5"/>
    <w:rsid w:val="3A1B32E6"/>
    <w:rsid w:val="3C5D3CF5"/>
    <w:rsid w:val="3F371A15"/>
    <w:rsid w:val="460A4ADB"/>
    <w:rsid w:val="47D87956"/>
    <w:rsid w:val="47F87C4E"/>
    <w:rsid w:val="49DB5C8E"/>
    <w:rsid w:val="4EE46D45"/>
    <w:rsid w:val="516F2ABB"/>
    <w:rsid w:val="52557A6F"/>
    <w:rsid w:val="5415457A"/>
    <w:rsid w:val="560854B0"/>
    <w:rsid w:val="570B394D"/>
    <w:rsid w:val="592E2033"/>
    <w:rsid w:val="593A060C"/>
    <w:rsid w:val="599A74EA"/>
    <w:rsid w:val="5A1D171A"/>
    <w:rsid w:val="5C73531F"/>
    <w:rsid w:val="5F672BC1"/>
    <w:rsid w:val="62B63E57"/>
    <w:rsid w:val="63093FEE"/>
    <w:rsid w:val="63C8342F"/>
    <w:rsid w:val="645D012B"/>
    <w:rsid w:val="65F50BA8"/>
    <w:rsid w:val="66FE46AF"/>
    <w:rsid w:val="68352B6F"/>
    <w:rsid w:val="6923394B"/>
    <w:rsid w:val="6AB07B9C"/>
    <w:rsid w:val="73DB4E52"/>
    <w:rsid w:val="78327DB9"/>
    <w:rsid w:val="78B56A4E"/>
    <w:rsid w:val="7AF33622"/>
    <w:rsid w:val="7D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2021-10-14T07:30:00Z</dcterms:created>
  <dc:creator>Administrator</dc:creator>
  <cp:lastModifiedBy>xiaoli</cp:lastModifiedBy>
  <cp:lastPrinted>2021-11-03T01:12:00Z</cp:lastPrinted>
  <dcterms:modified xsi:type="dcterms:W3CDTF">2021-11-18T02:53:05Z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73EC413FEB2645A48978D5DF89FE5DC5</vt:lpwstr>
  </property>
</Properties>
</file>